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7B3E7" w14:textId="76DB3ED6" w:rsidR="00B35689" w:rsidRPr="001F4C4A" w:rsidRDefault="00B35689" w:rsidP="00120092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CONTRATO Nº</w:t>
      </w:r>
      <w:r w:rsidR="00120092">
        <w:rPr>
          <w:rFonts w:ascii="Cambria" w:hAnsi="Cambria" w:cs="Consolas"/>
          <w:b/>
          <w:bCs/>
          <w:sz w:val="28"/>
          <w:szCs w:val="28"/>
        </w:rPr>
        <w:t xml:space="preserve"> 03</w:t>
      </w:r>
      <w:r w:rsidR="001F4507">
        <w:rPr>
          <w:rFonts w:ascii="Cambria" w:hAnsi="Cambria" w:cs="Consolas"/>
          <w:b/>
          <w:bCs/>
          <w:sz w:val="28"/>
          <w:szCs w:val="28"/>
        </w:rPr>
        <w:t>3</w:t>
      </w:r>
      <w:r w:rsidR="00120092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0697EFB8" w:rsidR="00B35689" w:rsidRPr="001F4C4A" w:rsidRDefault="00B35689" w:rsidP="00B707E7">
      <w:pPr>
        <w:tabs>
          <w:tab w:val="left" w:pos="-1701"/>
        </w:tabs>
        <w:autoSpaceDE w:val="0"/>
        <w:autoSpaceDN w:val="0"/>
        <w:adjustRightInd w:val="0"/>
        <w:ind w:left="482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 xml:space="preserve">CONTRATO QUE ENTRE SI CELEBRAM O MUNICÍPIO DE IARAS E A EMPRESA </w:t>
      </w:r>
      <w:r w:rsidR="00120092" w:rsidRPr="00120092">
        <w:rPr>
          <w:rFonts w:ascii="Cambria" w:hAnsi="Cambria" w:cs="Consolas"/>
          <w:b/>
          <w:sz w:val="28"/>
          <w:szCs w:val="28"/>
        </w:rPr>
        <w:t xml:space="preserve">P&amp;E CONSTRUÇÕES E SERVIÇOS EIRELLI </w:t>
      </w:r>
      <w:r w:rsidRPr="001F4C4A">
        <w:rPr>
          <w:rFonts w:ascii="Cambria" w:hAnsi="Cambria" w:cs="Consolas"/>
          <w:b/>
          <w:sz w:val="28"/>
          <w:szCs w:val="28"/>
        </w:rPr>
        <w:t xml:space="preserve">(EM RECUPERAÇÃO JUDICIAL/EXTRAJUDICIAL, QUANDO FOR O CASO) </w:t>
      </w:r>
      <w:r w:rsidR="00C677CA" w:rsidRPr="001F4C4A">
        <w:rPr>
          <w:rFonts w:ascii="Cambria" w:hAnsi="Cambria" w:cs="Consolas"/>
          <w:b/>
          <w:sz w:val="28"/>
          <w:szCs w:val="28"/>
        </w:rPr>
        <w:t xml:space="preserve">PARA </w:t>
      </w:r>
      <w:r w:rsidR="00C677CA" w:rsidRPr="001F4C4A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C677CA" w:rsidRPr="001F4C4A">
        <w:rPr>
          <w:rFonts w:ascii="Cambria" w:hAnsi="Cambria" w:cs="Consolas"/>
          <w:b/>
          <w:sz w:val="28"/>
          <w:szCs w:val="28"/>
        </w:rPr>
        <w:t>CONTRATAÇÃO DE EMPRESA ESPECIALIZADA PARA A PRESTAÇÃO DE SERVIÇOS DE LIMPEZA PÚBLICA, COM A DISPONIBILIZAÇÃO DE MÃO-DE-OBRA, MATERIAIS E FERRAMENTAS</w:t>
      </w:r>
      <w:r w:rsidR="00C677CA" w:rsidRPr="001F4C4A">
        <w:rPr>
          <w:rFonts w:ascii="Cambria" w:hAnsi="Cambria"/>
          <w:b/>
          <w:sz w:val="28"/>
          <w:szCs w:val="28"/>
        </w:rPr>
        <w:t xml:space="preserve">, </w:t>
      </w:r>
      <w:r w:rsidR="00C677CA" w:rsidRPr="001F4C4A">
        <w:rPr>
          <w:rFonts w:ascii="Cambria" w:hAnsi="Cambria" w:cs="Consolas"/>
          <w:b/>
          <w:sz w:val="28"/>
          <w:szCs w:val="28"/>
        </w:rPr>
        <w:t>CONFORME ESPECIFICAÇÕES CONSTANTES DO TERMO DE REFERÊNCIA, QUE INTEGRA ESTE EDITAL COMO ANEXO I.</w:t>
      </w:r>
    </w:p>
    <w:p w14:paraId="45486B6B" w14:textId="77777777" w:rsidR="00B35689" w:rsidRPr="001F4C4A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2EF3501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77CA" w:rsidRPr="001F4C4A">
        <w:rPr>
          <w:rFonts w:ascii="Cambria" w:hAnsi="Cambria" w:cs="Consolas"/>
          <w:b/>
          <w:bCs/>
          <w:sz w:val="28"/>
          <w:szCs w:val="28"/>
        </w:rPr>
        <w:t>12</w:t>
      </w:r>
      <w:r w:rsidRPr="001F4C4A">
        <w:rPr>
          <w:rFonts w:ascii="Cambria" w:hAnsi="Cambria" w:cs="Consolas"/>
          <w:b/>
          <w:bCs/>
          <w:sz w:val="28"/>
          <w:szCs w:val="28"/>
        </w:rPr>
        <w:t>/2021</w:t>
      </w:r>
    </w:p>
    <w:p w14:paraId="6FA2D992" w14:textId="179C9C76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1F4C4A">
        <w:rPr>
          <w:rFonts w:ascii="Cambria" w:eastAsiaTheme="minorHAnsi" w:hAnsi="Cambria" w:cs="Consolas"/>
          <w:b/>
          <w:bCs/>
          <w:sz w:val="28"/>
          <w:szCs w:val="28"/>
        </w:rPr>
        <w:t>PROCESSO N° 0</w:t>
      </w:r>
      <w:r w:rsidR="00C677CA" w:rsidRPr="001F4C4A">
        <w:rPr>
          <w:rFonts w:ascii="Cambria" w:eastAsiaTheme="minorHAnsi" w:hAnsi="Cambria" w:cs="Consolas"/>
          <w:b/>
          <w:bCs/>
          <w:sz w:val="28"/>
          <w:szCs w:val="28"/>
        </w:rPr>
        <w:t>35</w:t>
      </w:r>
      <w:r w:rsidRPr="001F4C4A">
        <w:rPr>
          <w:rFonts w:ascii="Cambria" w:eastAsiaTheme="minorHAnsi" w:hAnsi="Cambria" w:cs="Consolas"/>
          <w:b/>
          <w:bCs/>
          <w:sz w:val="28"/>
          <w:szCs w:val="28"/>
        </w:rPr>
        <w:t>/2021</w:t>
      </w:r>
    </w:p>
    <w:p w14:paraId="5581B4D1" w14:textId="77777777" w:rsidR="00B35689" w:rsidRPr="001F4C4A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79AF4C52" w:rsidR="00B35689" w:rsidRPr="00060530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sz w:val="28"/>
          <w:szCs w:val="28"/>
        </w:rPr>
        <w:t xml:space="preserve">O </w:t>
      </w:r>
      <w:r w:rsidRPr="001F4C4A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1F4C4A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F4C4A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1F4C4A">
        <w:rPr>
          <w:rFonts w:ascii="Cambria" w:hAnsi="Cambria" w:cs="Arial"/>
          <w:b/>
          <w:bCs/>
          <w:sz w:val="28"/>
          <w:szCs w:val="28"/>
        </w:rPr>
        <w:t>MARCOS JOSÉ ROSA</w:t>
      </w:r>
      <w:r w:rsidRPr="001F4C4A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1F4C4A">
        <w:rPr>
          <w:rFonts w:ascii="Cambria" w:hAnsi="Cambria"/>
          <w:sz w:val="28"/>
          <w:szCs w:val="28"/>
        </w:rPr>
        <w:t>27.003.578-3</w:t>
      </w:r>
      <w:r w:rsidRPr="001F4C4A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F4C4A">
        <w:rPr>
          <w:rFonts w:ascii="Cambria" w:hAnsi="Cambria"/>
          <w:sz w:val="28"/>
          <w:szCs w:val="28"/>
        </w:rPr>
        <w:t>190.948.948-40</w:t>
      </w:r>
      <w:r w:rsidRPr="001F4C4A">
        <w:rPr>
          <w:rFonts w:ascii="Cambria" w:hAnsi="Cambria" w:cs="Consolas"/>
          <w:sz w:val="28"/>
          <w:szCs w:val="28"/>
        </w:rPr>
        <w:t xml:space="preserve">, de ora em diante designado </w:t>
      </w:r>
      <w:r w:rsidRPr="001F4C4A">
        <w:rPr>
          <w:rFonts w:ascii="Cambria" w:hAnsi="Cambria" w:cs="Consolas"/>
          <w:b/>
          <w:sz w:val="28"/>
          <w:szCs w:val="28"/>
        </w:rPr>
        <w:t>CONTRATANTE</w:t>
      </w:r>
      <w:r w:rsidRPr="001F4C4A">
        <w:rPr>
          <w:rFonts w:ascii="Cambria" w:hAnsi="Cambria" w:cs="Consolas"/>
          <w:sz w:val="28"/>
          <w:szCs w:val="28"/>
        </w:rPr>
        <w:t xml:space="preserve">, </w:t>
      </w:r>
      <w:r w:rsidRPr="001F4C4A">
        <w:rPr>
          <w:rFonts w:ascii="Cambria" w:hAnsi="Cambria"/>
          <w:sz w:val="28"/>
          <w:szCs w:val="28"/>
        </w:rPr>
        <w:t xml:space="preserve">e a </w:t>
      </w:r>
      <w:r w:rsidR="00060530" w:rsidRPr="00294818">
        <w:rPr>
          <w:rFonts w:asciiTheme="majorHAnsi" w:hAnsiTheme="majorHAnsi" w:cs="Consolas"/>
          <w:b/>
          <w:sz w:val="28"/>
          <w:szCs w:val="28"/>
        </w:rPr>
        <w:t>EMPRESA</w:t>
      </w:r>
      <w:r w:rsidR="00060530" w:rsidRPr="00294818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</w:t>
      </w:r>
      <w:r w:rsidR="00060530" w:rsidRPr="00294818">
        <w:rPr>
          <w:rFonts w:asciiTheme="majorHAnsi" w:hAnsiTheme="majorHAnsi" w:cs="Arial"/>
          <w:b/>
          <w:bCs/>
          <w:sz w:val="28"/>
          <w:szCs w:val="28"/>
        </w:rPr>
        <w:t>P &amp; E CONSTRUCOES E SERVICOS EIRELI</w:t>
      </w:r>
      <w:r w:rsidR="00060530" w:rsidRPr="00696A6B">
        <w:rPr>
          <w:rFonts w:ascii="Cambria" w:hAnsi="Cambria" w:cs="Arial"/>
          <w:sz w:val="28"/>
          <w:szCs w:val="28"/>
          <w:shd w:val="clear" w:color="auto" w:fill="FFFFFF"/>
        </w:rPr>
        <w:t>,</w:t>
      </w:r>
      <w:r w:rsidR="00060530" w:rsidRPr="00294818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</w:t>
      </w:r>
      <w:r w:rsidR="00060530" w:rsidRPr="00294818">
        <w:rPr>
          <w:rFonts w:ascii="Cambria" w:hAnsi="Cambria" w:cs="Arial"/>
          <w:sz w:val="28"/>
          <w:szCs w:val="28"/>
          <w:shd w:val="clear" w:color="auto" w:fill="FFFFFF"/>
        </w:rPr>
        <w:t>CNPJ nº 32.392.401/0001-20</w:t>
      </w:r>
      <w:r w:rsidR="00060530" w:rsidRPr="00294818">
        <w:rPr>
          <w:rFonts w:asciiTheme="majorHAnsi" w:hAnsiTheme="majorHAnsi" w:cs="Consolas"/>
          <w:bCs/>
          <w:sz w:val="28"/>
          <w:szCs w:val="28"/>
        </w:rPr>
        <w:t>,</w:t>
      </w:r>
      <w:r w:rsidR="00060530" w:rsidRPr="00294818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060530" w:rsidRPr="00294818">
        <w:rPr>
          <w:rFonts w:asciiTheme="majorHAnsi" w:hAnsiTheme="majorHAnsi" w:cs="Consolas"/>
          <w:bCs/>
          <w:sz w:val="28"/>
          <w:szCs w:val="28"/>
        </w:rPr>
        <w:t xml:space="preserve">com sede na </w:t>
      </w:r>
      <w:r w:rsidR="00060530" w:rsidRPr="00294818">
        <w:rPr>
          <w:rFonts w:asciiTheme="majorHAnsi" w:hAnsiTheme="majorHAnsi" w:cs="Arial"/>
          <w:sz w:val="28"/>
          <w:szCs w:val="28"/>
        </w:rPr>
        <w:t xml:space="preserve">Avenida Vereador João </w:t>
      </w:r>
      <w:proofErr w:type="spellStart"/>
      <w:r w:rsidR="00060530" w:rsidRPr="00294818">
        <w:rPr>
          <w:rFonts w:asciiTheme="majorHAnsi" w:hAnsiTheme="majorHAnsi" w:cs="Arial"/>
          <w:sz w:val="28"/>
          <w:szCs w:val="28"/>
        </w:rPr>
        <w:t>Bechir</w:t>
      </w:r>
      <w:proofErr w:type="spellEnd"/>
      <w:r w:rsidR="00060530" w:rsidRPr="00294818">
        <w:rPr>
          <w:rFonts w:asciiTheme="majorHAnsi" w:hAnsiTheme="majorHAnsi" w:cs="Arial"/>
          <w:b/>
          <w:bCs/>
          <w:sz w:val="28"/>
          <w:szCs w:val="28"/>
        </w:rPr>
        <w:t xml:space="preserve"> </w:t>
      </w:r>
      <w:r w:rsidR="00060530" w:rsidRPr="00294818">
        <w:rPr>
          <w:rFonts w:asciiTheme="majorHAnsi" w:hAnsiTheme="majorHAnsi" w:cs="Consolas"/>
          <w:bCs/>
          <w:sz w:val="28"/>
          <w:szCs w:val="28"/>
        </w:rPr>
        <w:t xml:space="preserve">nº 69 – Bairro </w:t>
      </w:r>
      <w:r w:rsidR="00060530" w:rsidRPr="00294818">
        <w:rPr>
          <w:rFonts w:asciiTheme="majorHAnsi" w:hAnsiTheme="majorHAnsi" w:cs="Arial"/>
          <w:bCs/>
          <w:sz w:val="28"/>
          <w:szCs w:val="28"/>
        </w:rPr>
        <w:t xml:space="preserve">Centro </w:t>
      </w:r>
      <w:r w:rsidR="00060530" w:rsidRPr="00294818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060530" w:rsidRPr="00294818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11.750-000 </w:t>
      </w:r>
      <w:r w:rsidR="00060530" w:rsidRPr="00294818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060530" w:rsidRPr="00294818">
        <w:rPr>
          <w:rFonts w:asciiTheme="majorHAnsi" w:hAnsiTheme="majorHAnsi" w:cs="Arial"/>
          <w:bCs/>
          <w:sz w:val="28"/>
          <w:szCs w:val="28"/>
        </w:rPr>
        <w:t>Peruíbe</w:t>
      </w:r>
      <w:r w:rsidR="00060530" w:rsidRPr="00294818">
        <w:rPr>
          <w:rFonts w:asciiTheme="majorHAnsi" w:hAnsiTheme="majorHAnsi" w:cs="Consolas"/>
          <w:bCs/>
          <w:sz w:val="28"/>
          <w:szCs w:val="28"/>
        </w:rPr>
        <w:t xml:space="preserve"> – SP</w:t>
      </w:r>
      <w:r w:rsidR="00FC2DD9">
        <w:rPr>
          <w:rFonts w:asciiTheme="majorHAnsi" w:hAnsiTheme="majorHAnsi" w:cs="Consolas"/>
          <w:bCs/>
          <w:sz w:val="28"/>
          <w:szCs w:val="28"/>
        </w:rPr>
        <w:t xml:space="preserve"> – Fone (0XX13) 3366-2926 – E-mail: comercial@peservicos.com</w:t>
      </w:r>
      <w:r w:rsidRPr="001F4C4A">
        <w:rPr>
          <w:rFonts w:ascii="Cambria" w:hAnsi="Cambria"/>
          <w:sz w:val="28"/>
          <w:szCs w:val="28"/>
        </w:rPr>
        <w:t xml:space="preserve">, </w:t>
      </w:r>
      <w:r w:rsidR="00060530" w:rsidRPr="00DC0D4A">
        <w:rPr>
          <w:rFonts w:ascii="Cambria" w:hAnsi="Cambria" w:cs="Consolas"/>
          <w:bCs/>
          <w:sz w:val="28"/>
          <w:szCs w:val="28"/>
        </w:rPr>
        <w:t xml:space="preserve">representada pelo </w:t>
      </w:r>
      <w:r w:rsidR="00060530" w:rsidRPr="00DC0D4A">
        <w:rPr>
          <w:rFonts w:ascii="Cambria" w:hAnsi="Cambria" w:cs="Consolas"/>
          <w:b/>
          <w:bCs/>
          <w:sz w:val="28"/>
          <w:szCs w:val="28"/>
        </w:rPr>
        <w:t>SENHOR</w:t>
      </w:r>
      <w:r w:rsidR="00060530" w:rsidRPr="00DC0D4A">
        <w:rPr>
          <w:rFonts w:ascii="Cambria" w:hAnsi="Cambria"/>
          <w:sz w:val="28"/>
          <w:szCs w:val="28"/>
        </w:rPr>
        <w:t xml:space="preserve"> </w:t>
      </w:r>
      <w:r w:rsidR="00060530" w:rsidRPr="003A7216">
        <w:rPr>
          <w:rFonts w:ascii="Cambria" w:hAnsi="Cambria"/>
          <w:b/>
          <w:sz w:val="28"/>
          <w:szCs w:val="28"/>
        </w:rPr>
        <w:t>EDGLEIDE FRANCO DE OLIVEIRA</w:t>
      </w:r>
      <w:r w:rsidR="00060530" w:rsidRPr="00DC0D4A">
        <w:rPr>
          <w:rFonts w:ascii="Cambria" w:hAnsi="Cambria" w:cs="Consolas"/>
          <w:bCs/>
          <w:sz w:val="28"/>
          <w:szCs w:val="28"/>
        </w:rPr>
        <w:t>, portador da cédula de identidade RG nº</w:t>
      </w:r>
      <w:r w:rsidR="00060530" w:rsidRPr="00DC0D4A">
        <w:rPr>
          <w:rFonts w:ascii="Cambria" w:hAnsi="Cambria"/>
          <w:sz w:val="28"/>
          <w:szCs w:val="28"/>
        </w:rPr>
        <w:t xml:space="preserve"> </w:t>
      </w:r>
      <w:r w:rsidR="00060530">
        <w:rPr>
          <w:rFonts w:ascii="Cambria" w:hAnsi="Cambria"/>
          <w:sz w:val="28"/>
          <w:szCs w:val="28"/>
        </w:rPr>
        <w:t>23.116.597-</w:t>
      </w:r>
      <w:r w:rsidR="00060530" w:rsidRPr="003A7216">
        <w:rPr>
          <w:rFonts w:ascii="Cambria" w:hAnsi="Cambria"/>
          <w:sz w:val="28"/>
          <w:szCs w:val="28"/>
        </w:rPr>
        <w:t>3</w:t>
      </w:r>
      <w:r w:rsidR="00060530" w:rsidRPr="00DC0D4A"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060530" w:rsidRPr="00DC0D4A">
        <w:rPr>
          <w:rFonts w:ascii="Cambria" w:hAnsi="Cambria"/>
          <w:sz w:val="28"/>
          <w:szCs w:val="28"/>
        </w:rPr>
        <w:t xml:space="preserve"> </w:t>
      </w:r>
      <w:r w:rsidR="00060530">
        <w:rPr>
          <w:rFonts w:ascii="Cambria" w:hAnsi="Cambria"/>
          <w:sz w:val="28"/>
          <w:szCs w:val="28"/>
        </w:rPr>
        <w:t>162.394.868-</w:t>
      </w:r>
      <w:r w:rsidR="00060530" w:rsidRPr="003A7216">
        <w:rPr>
          <w:rFonts w:ascii="Cambria" w:hAnsi="Cambria"/>
          <w:sz w:val="28"/>
          <w:szCs w:val="28"/>
        </w:rPr>
        <w:t>17</w:t>
      </w:r>
      <w:r w:rsidRPr="001F4C4A">
        <w:rPr>
          <w:rFonts w:ascii="Cambria" w:hAnsi="Cambria"/>
          <w:sz w:val="28"/>
          <w:szCs w:val="28"/>
        </w:rPr>
        <w:t xml:space="preserve">, na qualidade de vencedora do </w:t>
      </w:r>
      <w:r w:rsidRPr="001F4C4A">
        <w:rPr>
          <w:rFonts w:ascii="Cambria" w:hAnsi="Cambria" w:cs="Consolas"/>
          <w:sz w:val="28"/>
          <w:szCs w:val="28"/>
        </w:rPr>
        <w:t>Pregão Presencial nº 0</w:t>
      </w:r>
      <w:r w:rsidR="00C677CA" w:rsidRPr="001F4C4A">
        <w:rPr>
          <w:rFonts w:ascii="Cambria" w:hAnsi="Cambria" w:cs="Consolas"/>
          <w:sz w:val="28"/>
          <w:szCs w:val="28"/>
        </w:rPr>
        <w:t>12</w:t>
      </w:r>
      <w:r w:rsidRPr="001F4C4A">
        <w:rPr>
          <w:rFonts w:ascii="Cambria" w:hAnsi="Cambria" w:cs="Consolas"/>
          <w:sz w:val="28"/>
          <w:szCs w:val="28"/>
        </w:rPr>
        <w:t>/2021</w:t>
      </w:r>
      <w:r w:rsidRPr="001F4C4A">
        <w:rPr>
          <w:rFonts w:ascii="Cambria" w:hAnsi="Cambria"/>
          <w:sz w:val="28"/>
          <w:szCs w:val="28"/>
        </w:rPr>
        <w:t xml:space="preserve">, doravante denominada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>, nos termos da Lei Federal nº 8.666, de 21 de junho de 1993, e alterações, Lei Federal nº 10.520, de 17 de julho de 2002, firmam o presente contrato, nos autos do Processo nº 0</w:t>
      </w:r>
      <w:r w:rsidR="00C677CA" w:rsidRPr="001F4C4A">
        <w:rPr>
          <w:rFonts w:ascii="Cambria" w:hAnsi="Cambria"/>
          <w:sz w:val="28"/>
          <w:szCs w:val="28"/>
        </w:rPr>
        <w:t>35</w:t>
      </w:r>
      <w:r w:rsidRPr="001F4C4A">
        <w:rPr>
          <w:rFonts w:ascii="Cambria" w:hAnsi="Cambria"/>
          <w:sz w:val="28"/>
          <w:szCs w:val="28"/>
        </w:rPr>
        <w:t>/2021, com as seguintes cláusulas:</w:t>
      </w:r>
    </w:p>
    <w:p w14:paraId="3686471C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862CD0B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3244EA69" w:rsidR="00B35689" w:rsidRPr="001F4C4A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C677CA" w:rsidRPr="001F4C4A">
        <w:rPr>
          <w:rFonts w:ascii="Cambria" w:hAnsi="Cambria" w:cs="Consolas"/>
          <w:bCs/>
          <w:sz w:val="28"/>
          <w:szCs w:val="28"/>
        </w:rPr>
        <w:t>Contratação de Empresa Especializada para a Prestação de Serviços de Limpeza Pública, com a disponibilização de mão-de-obra, materiais e ferramentas</w:t>
      </w:r>
      <w:r w:rsidR="00C677CA" w:rsidRPr="001F4C4A">
        <w:rPr>
          <w:rFonts w:ascii="Cambria" w:hAnsi="Cambria"/>
          <w:bCs/>
          <w:sz w:val="28"/>
          <w:szCs w:val="28"/>
        </w:rPr>
        <w:t xml:space="preserve">, </w:t>
      </w:r>
      <w:r w:rsidR="00C677CA" w:rsidRPr="001F4C4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1F4C4A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1F4C4A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2B7457A0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a)</w:t>
      </w:r>
      <w:r w:rsidRPr="001F4C4A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C677CA" w:rsidRPr="001F4C4A">
        <w:rPr>
          <w:rFonts w:ascii="Cambria" w:hAnsi="Cambria" w:cs="Consolas"/>
          <w:sz w:val="28"/>
          <w:szCs w:val="28"/>
        </w:rPr>
        <w:t>12</w:t>
      </w:r>
      <w:r w:rsidRPr="001F4C4A">
        <w:rPr>
          <w:rFonts w:ascii="Cambria" w:hAnsi="Cambria" w:cs="Consolas"/>
          <w:sz w:val="28"/>
          <w:szCs w:val="28"/>
        </w:rPr>
        <w:t xml:space="preserve">/2021 e seus anexos; </w:t>
      </w:r>
    </w:p>
    <w:p w14:paraId="744DBAA8" w14:textId="78232334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b)</w:t>
      </w:r>
      <w:r w:rsidR="003A7216">
        <w:rPr>
          <w:rFonts w:ascii="Cambria" w:hAnsi="Cambria" w:cs="Consolas"/>
          <w:sz w:val="28"/>
          <w:szCs w:val="28"/>
        </w:rPr>
        <w:t xml:space="preserve"> Proposta de 09 de Abril</w:t>
      </w:r>
      <w:r w:rsidRPr="001F4C4A">
        <w:rPr>
          <w:rFonts w:ascii="Cambria" w:hAnsi="Cambria" w:cs="Consolas"/>
          <w:sz w:val="28"/>
          <w:szCs w:val="28"/>
        </w:rPr>
        <w:t xml:space="preserve"> de 202</w:t>
      </w:r>
      <w:r w:rsidR="005930C7" w:rsidRPr="001F4C4A">
        <w:rPr>
          <w:rFonts w:ascii="Cambria" w:hAnsi="Cambria" w:cs="Consolas"/>
          <w:sz w:val="28"/>
          <w:szCs w:val="28"/>
        </w:rPr>
        <w:t>1</w:t>
      </w:r>
      <w:r w:rsidRPr="001F4C4A">
        <w:rPr>
          <w:rFonts w:ascii="Cambria" w:hAnsi="Cambria" w:cs="Consolas"/>
          <w:sz w:val="28"/>
          <w:szCs w:val="28"/>
        </w:rPr>
        <w:t xml:space="preserve">, apresentada pela </w:t>
      </w:r>
      <w:r w:rsidRPr="001F4C4A">
        <w:rPr>
          <w:rFonts w:ascii="Cambria" w:hAnsi="Cambria" w:cs="Consolas"/>
          <w:b/>
          <w:bCs/>
          <w:sz w:val="28"/>
          <w:szCs w:val="28"/>
        </w:rPr>
        <w:t>CONTRATADA</w:t>
      </w:r>
      <w:r w:rsidRPr="001F4C4A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2380FC36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c)</w:t>
      </w:r>
      <w:r w:rsidRPr="001F4C4A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C677CA" w:rsidRPr="001F4C4A">
        <w:rPr>
          <w:rFonts w:ascii="Cambria" w:hAnsi="Cambria" w:cs="Consolas"/>
          <w:sz w:val="28"/>
          <w:szCs w:val="28"/>
        </w:rPr>
        <w:t>12</w:t>
      </w:r>
      <w:r w:rsidRPr="001F4C4A">
        <w:rPr>
          <w:rFonts w:ascii="Cambria" w:hAnsi="Cambria" w:cs="Consolas"/>
          <w:sz w:val="28"/>
          <w:szCs w:val="28"/>
        </w:rPr>
        <w:t>/2021.</w:t>
      </w:r>
    </w:p>
    <w:p w14:paraId="1C7C8CA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1F4C4A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1F4C4A">
        <w:rPr>
          <w:rFonts w:ascii="Cambria" w:hAnsi="Cambria" w:cs="Consolas"/>
          <w:sz w:val="28"/>
          <w:szCs w:val="28"/>
        </w:rPr>
        <w:t xml:space="preserve">– </w:t>
      </w:r>
      <w:r w:rsidRPr="001F4C4A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9F5C4B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2.1 – </w:t>
      </w:r>
      <w:r w:rsidRPr="001F4C4A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1F4C4A">
        <w:rPr>
          <w:rFonts w:ascii="Cambria" w:hAnsi="Cambria" w:cs="Consolas"/>
          <w:sz w:val="28"/>
          <w:szCs w:val="28"/>
        </w:rPr>
        <w:t>Iaras</w:t>
      </w:r>
      <w:r w:rsidRPr="001F4C4A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2.2 – </w:t>
      </w:r>
      <w:r w:rsidRPr="001F4C4A">
        <w:rPr>
          <w:rFonts w:ascii="Cambria" w:hAnsi="Cambria"/>
          <w:sz w:val="28"/>
          <w:szCs w:val="28"/>
        </w:rPr>
        <w:t xml:space="preserve">O prazo de execução dos serviços é de </w:t>
      </w:r>
      <w:r w:rsidR="0025730A" w:rsidRPr="001F4C4A">
        <w:rPr>
          <w:rFonts w:ascii="Cambria" w:hAnsi="Cambria"/>
          <w:sz w:val="28"/>
          <w:szCs w:val="28"/>
        </w:rPr>
        <w:t>12</w:t>
      </w:r>
      <w:r w:rsidRPr="001F4C4A">
        <w:rPr>
          <w:rFonts w:ascii="Cambria" w:hAnsi="Cambria"/>
          <w:sz w:val="28"/>
          <w:szCs w:val="28"/>
        </w:rPr>
        <w:t xml:space="preserve"> (</w:t>
      </w:r>
      <w:r w:rsidR="0025730A" w:rsidRPr="001F4C4A">
        <w:rPr>
          <w:rFonts w:ascii="Cambria" w:hAnsi="Cambria"/>
          <w:sz w:val="28"/>
          <w:szCs w:val="28"/>
        </w:rPr>
        <w:t>doze</w:t>
      </w:r>
      <w:r w:rsidRPr="001F4C4A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7B47141D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2.3 – </w:t>
      </w:r>
      <w:r w:rsidRPr="001F4C4A">
        <w:rPr>
          <w:rFonts w:ascii="Cambria" w:hAnsi="Cambria"/>
          <w:sz w:val="28"/>
          <w:szCs w:val="28"/>
        </w:rPr>
        <w:t>A Autorização para Início dos Serviços será expedida pel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 designad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pelo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, no prazo de até 05 (cinco) </w:t>
      </w:r>
      <w:r w:rsidRPr="001F4C4A">
        <w:rPr>
          <w:rFonts w:ascii="Cambria" w:hAnsi="Cambria"/>
          <w:sz w:val="28"/>
          <w:szCs w:val="28"/>
        </w:rPr>
        <w:lastRenderedPageBreak/>
        <w:t xml:space="preserve">dias úteis a contar da publicação do extrato deste contrato no Diário Oficial do Município de </w:t>
      </w:r>
      <w:r w:rsidRPr="001F4C4A">
        <w:rPr>
          <w:rFonts w:ascii="Cambria" w:hAnsi="Cambria" w:cs="Consolas"/>
          <w:sz w:val="28"/>
          <w:szCs w:val="28"/>
        </w:rPr>
        <w:t>Iaras</w:t>
      </w:r>
      <w:r w:rsidRPr="001F4C4A">
        <w:rPr>
          <w:rFonts w:ascii="Cambria" w:hAnsi="Cambria"/>
          <w:sz w:val="28"/>
          <w:szCs w:val="28"/>
        </w:rPr>
        <w:t xml:space="preserve">; </w:t>
      </w:r>
    </w:p>
    <w:p w14:paraId="58612B8B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2.4 – </w:t>
      </w:r>
      <w:r w:rsidRPr="001F4C4A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2.5 – </w:t>
      </w:r>
      <w:r w:rsidRPr="001F4C4A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não gerará à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2.6 – </w:t>
      </w:r>
      <w:r w:rsidRPr="001F4C4A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7223982C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3.1 – </w:t>
      </w:r>
      <w:r w:rsidRPr="001F4C4A">
        <w:rPr>
          <w:rFonts w:ascii="Cambria" w:hAnsi="Cambria"/>
          <w:sz w:val="28"/>
          <w:szCs w:val="28"/>
        </w:rPr>
        <w:t xml:space="preserve">Não obstante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="00607B48" w:rsidRPr="001F4C4A">
        <w:rPr>
          <w:rFonts w:ascii="Cambria" w:hAnsi="Cambria"/>
          <w:sz w:val="28"/>
          <w:szCs w:val="28"/>
        </w:rPr>
        <w:t xml:space="preserve"> </w:t>
      </w:r>
      <w:r w:rsidRPr="001F4C4A">
        <w:rPr>
          <w:rFonts w:ascii="Cambria" w:hAnsi="Cambria"/>
          <w:sz w:val="28"/>
          <w:szCs w:val="28"/>
        </w:rPr>
        <w:t>designad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>, podendo para isso:</w:t>
      </w:r>
    </w:p>
    <w:p w14:paraId="4B90F76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3.1.1 – </w:t>
      </w:r>
      <w:r w:rsidRPr="001F4C4A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3.1.2 – </w:t>
      </w:r>
      <w:r w:rsidRPr="001F4C4A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3.1.3 – </w:t>
      </w:r>
      <w:r w:rsidRPr="001F4C4A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3.1.4 – </w:t>
      </w:r>
      <w:r w:rsidRPr="001F4C4A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50CDD75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lastRenderedPageBreak/>
        <w:t xml:space="preserve">3.1.5 – </w:t>
      </w:r>
      <w:r w:rsidRPr="001F4C4A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6E15AC05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3.2 – </w:t>
      </w:r>
      <w:r w:rsidR="00EF602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Gestor do contrato tem poderes para glosar a fatura de serviços decorrentes de inexecução parcial, sem prejuízo de outras sanções previstas em lei e n</w:t>
      </w:r>
      <w:r w:rsidR="005930C7" w:rsidRPr="001F4C4A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5930C7" w:rsidRPr="001F4C4A">
        <w:rPr>
          <w:rFonts w:ascii="Cambria" w:hAnsi="Cambria"/>
          <w:sz w:val="28"/>
          <w:szCs w:val="28"/>
        </w:rPr>
        <w:t>Decreto nº 1.400/2021, de 28 de janeiro de 2021</w:t>
      </w:r>
      <w:r w:rsidRPr="001F4C4A">
        <w:rPr>
          <w:rFonts w:ascii="Cambria" w:hAnsi="Cambria"/>
          <w:sz w:val="28"/>
          <w:szCs w:val="28"/>
        </w:rPr>
        <w:t xml:space="preserve">, do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3B95932C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1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3364F195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2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5A913EE8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3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27869469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4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 xml:space="preserve">Comunicar </w:t>
      </w:r>
      <w:r w:rsidR="00607B48">
        <w:rPr>
          <w:rFonts w:ascii="Cambria" w:hAnsi="Cambria"/>
          <w:sz w:val="28"/>
          <w:szCs w:val="28"/>
        </w:rPr>
        <w:t>ao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20CB47EC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5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>Instruir seus profissionais quanto às necessidades de acatar as orientações d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7BCFFEE" w14:textId="77777777" w:rsidR="00E30E95" w:rsidRPr="001F4C4A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7E915CF8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6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Pr="001F4C4A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40255B30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7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284CA7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737DA" w14:textId="42FD7686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4.</w:t>
      </w:r>
      <w:r w:rsidR="00607B48">
        <w:rPr>
          <w:rFonts w:ascii="Cambria" w:hAnsi="Cambria"/>
          <w:b/>
          <w:sz w:val="28"/>
          <w:szCs w:val="28"/>
        </w:rPr>
        <w:t>8</w:t>
      </w:r>
      <w:r w:rsidRPr="001F4C4A">
        <w:rPr>
          <w:rFonts w:ascii="Cambria" w:hAnsi="Cambria"/>
          <w:b/>
          <w:sz w:val="28"/>
          <w:szCs w:val="28"/>
        </w:rPr>
        <w:t xml:space="preserve"> – </w:t>
      </w:r>
      <w:r w:rsidRPr="001F4C4A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41A133F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lastRenderedPageBreak/>
        <w:t>CLÁUSULA QUINTA</w:t>
      </w:r>
    </w:p>
    <w:p w14:paraId="6053DD6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39F04814" w:rsidR="00B35689" w:rsidRPr="00FC2DD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5.1 –</w:t>
      </w:r>
      <w:r w:rsidRPr="001F4C4A">
        <w:rPr>
          <w:rFonts w:ascii="Cambria" w:hAnsi="Cambria" w:cs="Consolas"/>
          <w:sz w:val="28"/>
          <w:szCs w:val="28"/>
        </w:rPr>
        <w:t xml:space="preserve"> </w:t>
      </w:r>
      <w:r w:rsidRPr="001F4C4A">
        <w:rPr>
          <w:rFonts w:ascii="Cambria" w:hAnsi="Cambria"/>
          <w:sz w:val="28"/>
          <w:szCs w:val="28"/>
        </w:rPr>
        <w:t>O valor total do pr</w:t>
      </w:r>
      <w:r w:rsidR="003A7216">
        <w:rPr>
          <w:rFonts w:ascii="Cambria" w:hAnsi="Cambria"/>
          <w:sz w:val="28"/>
          <w:szCs w:val="28"/>
        </w:rPr>
        <w:t xml:space="preserve">esente contrato é de </w:t>
      </w:r>
      <w:r w:rsidR="00FC2DD9" w:rsidRPr="00FC2DD9">
        <w:rPr>
          <w:rFonts w:ascii="Cambria" w:hAnsi="Cambria"/>
          <w:b/>
          <w:bCs/>
          <w:sz w:val="28"/>
          <w:szCs w:val="28"/>
        </w:rPr>
        <w:t>R$ 376.200,00 (TREZENTOS E SETENTA E SEIS MIL E DUZENTOS REAIS)</w:t>
      </w:r>
      <w:r w:rsidRPr="001F4C4A">
        <w:rPr>
          <w:rFonts w:ascii="Cambria" w:hAnsi="Cambria"/>
          <w:sz w:val="28"/>
          <w:szCs w:val="28"/>
        </w:rPr>
        <w:t xml:space="preserve">, sendo que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perceberá a importância mensal estimada de </w:t>
      </w:r>
      <w:r w:rsidR="00FC2DD9" w:rsidRPr="00FC2DD9">
        <w:rPr>
          <w:rFonts w:ascii="Cambria" w:hAnsi="Cambria"/>
          <w:b/>
          <w:bCs/>
          <w:sz w:val="28"/>
          <w:szCs w:val="28"/>
        </w:rPr>
        <w:t>R$ 31.350,00 (TRINTA E UM MIL E TREZENTOS E CINQUENTA REAIS).</w:t>
      </w:r>
    </w:p>
    <w:p w14:paraId="628B9983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16002EC1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5.2 –</w:t>
      </w:r>
      <w:r w:rsidRPr="001F4C4A">
        <w:rPr>
          <w:rFonts w:ascii="Cambria" w:hAnsi="Cambria"/>
          <w:sz w:val="28"/>
          <w:szCs w:val="28"/>
        </w:rPr>
        <w:t xml:space="preserve"> A despesa onerará o</w:t>
      </w:r>
      <w:r w:rsidR="00B707E7">
        <w:rPr>
          <w:rFonts w:ascii="Cambria" w:hAnsi="Cambria"/>
          <w:sz w:val="28"/>
          <w:szCs w:val="28"/>
        </w:rPr>
        <w:t>s</w:t>
      </w:r>
      <w:r w:rsidRPr="001F4C4A">
        <w:rPr>
          <w:rFonts w:ascii="Cambria" w:hAnsi="Cambria"/>
          <w:sz w:val="28"/>
          <w:szCs w:val="28"/>
        </w:rPr>
        <w:t xml:space="preserve"> recurso</w:t>
      </w:r>
      <w:r w:rsidR="00B707E7">
        <w:rPr>
          <w:rFonts w:ascii="Cambria" w:hAnsi="Cambria"/>
          <w:sz w:val="28"/>
          <w:szCs w:val="28"/>
        </w:rPr>
        <w:t>s</w:t>
      </w:r>
      <w:r w:rsidRPr="001F4C4A">
        <w:rPr>
          <w:rFonts w:ascii="Cambria" w:hAnsi="Cambria"/>
          <w:sz w:val="28"/>
          <w:szCs w:val="28"/>
        </w:rPr>
        <w:t xml:space="preserve"> orçamentário</w:t>
      </w:r>
      <w:r w:rsidR="00B707E7">
        <w:rPr>
          <w:rFonts w:ascii="Cambria" w:hAnsi="Cambria"/>
          <w:sz w:val="28"/>
          <w:szCs w:val="28"/>
        </w:rPr>
        <w:t>s</w:t>
      </w:r>
      <w:r w:rsidRPr="001F4C4A">
        <w:rPr>
          <w:rFonts w:ascii="Cambria" w:hAnsi="Cambria"/>
          <w:sz w:val="28"/>
          <w:szCs w:val="28"/>
        </w:rPr>
        <w:t xml:space="preserve"> reservado</w:t>
      </w:r>
      <w:r w:rsidR="00B707E7">
        <w:rPr>
          <w:rFonts w:ascii="Cambria" w:hAnsi="Cambria"/>
          <w:sz w:val="28"/>
          <w:szCs w:val="28"/>
        </w:rPr>
        <w:t>s</w:t>
      </w:r>
      <w:r w:rsidRPr="001F4C4A">
        <w:rPr>
          <w:rFonts w:ascii="Cambria" w:hAnsi="Cambria"/>
          <w:sz w:val="28"/>
          <w:szCs w:val="28"/>
        </w:rPr>
        <w:t xml:space="preserve"> na</w:t>
      </w:r>
      <w:r w:rsidR="00B707E7">
        <w:rPr>
          <w:rFonts w:ascii="Cambria" w:hAnsi="Cambria"/>
          <w:sz w:val="28"/>
          <w:szCs w:val="28"/>
        </w:rPr>
        <w:t>s</w:t>
      </w:r>
      <w:r w:rsidRPr="001F4C4A">
        <w:rPr>
          <w:rFonts w:ascii="Cambria" w:hAnsi="Cambria"/>
          <w:sz w:val="28"/>
          <w:szCs w:val="28"/>
        </w:rPr>
        <w:t xml:space="preserve"> Funciona</w:t>
      </w:r>
      <w:r w:rsidR="00B707E7">
        <w:rPr>
          <w:rFonts w:ascii="Cambria" w:hAnsi="Cambria"/>
          <w:sz w:val="28"/>
          <w:szCs w:val="28"/>
        </w:rPr>
        <w:t>is</w:t>
      </w:r>
      <w:r w:rsidRPr="001F4C4A">
        <w:rPr>
          <w:rFonts w:ascii="Cambria" w:hAnsi="Cambria"/>
          <w:sz w:val="28"/>
          <w:szCs w:val="28"/>
        </w:rPr>
        <w:t xml:space="preserve"> Programática</w:t>
      </w:r>
      <w:r w:rsidR="00B707E7">
        <w:rPr>
          <w:rFonts w:ascii="Cambria" w:hAnsi="Cambria"/>
          <w:sz w:val="28"/>
          <w:szCs w:val="28"/>
        </w:rPr>
        <w:t>s</w:t>
      </w:r>
      <w:r w:rsidRPr="001F4C4A">
        <w:rPr>
          <w:rFonts w:ascii="Cambria" w:hAnsi="Cambria" w:cs="Consolas"/>
          <w:sz w:val="28"/>
          <w:szCs w:val="28"/>
        </w:rPr>
        <w:t>:</w:t>
      </w:r>
    </w:p>
    <w:p w14:paraId="2B054EBE" w14:textId="77777777" w:rsidR="00B707E7" w:rsidRDefault="00B707E7" w:rsidP="00B707E7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187;</w:t>
      </w:r>
    </w:p>
    <w:p w14:paraId="05AA95E9" w14:textId="77777777" w:rsidR="00B707E7" w:rsidRDefault="00B707E7" w:rsidP="00B707E7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197;</w:t>
      </w:r>
    </w:p>
    <w:p w14:paraId="7C45B8AC" w14:textId="77777777" w:rsidR="00B707E7" w:rsidRDefault="00B707E7" w:rsidP="00B707E7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207;</w:t>
      </w:r>
    </w:p>
    <w:p w14:paraId="19CAA50F" w14:textId="77777777" w:rsidR="00B707E7" w:rsidRPr="001F4C4A" w:rsidRDefault="00B707E7" w:rsidP="00B707E7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222.</w:t>
      </w:r>
    </w:p>
    <w:p w14:paraId="48B11C12" w14:textId="77777777" w:rsidR="006F7FBD" w:rsidRPr="001F4C4A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7830FA21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5.3 –</w:t>
      </w:r>
      <w:r w:rsidRPr="001F4C4A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) deverão ser apresentados em até 03 (três) dias úteis da autorização de faturamento </w:t>
      </w:r>
      <w:r w:rsidR="00607B48">
        <w:rPr>
          <w:rFonts w:ascii="Cambria" w:hAnsi="Cambria"/>
          <w:sz w:val="28"/>
          <w:szCs w:val="28"/>
        </w:rPr>
        <w:t>ao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a)</w:t>
      </w:r>
      <w:r w:rsidRPr="001F4C4A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a.1)</w:t>
      </w:r>
      <w:r w:rsidRPr="001F4C4A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a.2)</w:t>
      </w:r>
      <w:r w:rsidRPr="001F4C4A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a.3) </w:t>
      </w:r>
      <w:r w:rsidRPr="001F4C4A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a.4)</w:t>
      </w:r>
      <w:r w:rsidRPr="001F4C4A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a.5)</w:t>
      </w:r>
      <w:r w:rsidRPr="001F4C4A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382E2FF2" w14:textId="77777777" w:rsidR="00EF6028" w:rsidRDefault="00EF602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60C4A58C" w14:textId="50751EDF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lastRenderedPageBreak/>
        <w:t xml:space="preserve">b) </w:t>
      </w:r>
      <w:r w:rsidRPr="001F4C4A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60DF548F" w14:textId="77777777" w:rsidR="00B707E7" w:rsidRDefault="00B707E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F0936BC" w14:textId="200E54FE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c)</w:t>
      </w:r>
      <w:r w:rsidRPr="001F4C4A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c.1)</w:t>
      </w:r>
      <w:r w:rsidRPr="001F4C4A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c.2)</w:t>
      </w:r>
      <w:r w:rsidRPr="001F4C4A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c.3)</w:t>
      </w:r>
      <w:r w:rsidRPr="001F4C4A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c.4)</w:t>
      </w:r>
      <w:r w:rsidRPr="001F4C4A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c.5)</w:t>
      </w:r>
      <w:r w:rsidRPr="001F4C4A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c.6)</w:t>
      </w:r>
      <w:r w:rsidRPr="001F4C4A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c.7)</w:t>
      </w:r>
      <w:r w:rsidRPr="001F4C4A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d) </w:t>
      </w:r>
      <w:r w:rsidRPr="001F4C4A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d.1)</w:t>
      </w:r>
      <w:r w:rsidRPr="001F4C4A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>d.2)</w:t>
      </w:r>
      <w:r w:rsidRPr="001F4C4A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Pr="001F4C4A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5.4 –</w:t>
      </w:r>
      <w:r w:rsidRPr="001F4C4A">
        <w:rPr>
          <w:rFonts w:ascii="Cambria" w:hAnsi="Cambria"/>
          <w:sz w:val="28"/>
          <w:szCs w:val="28"/>
        </w:rPr>
        <w:t xml:space="preserve"> No caso de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5.5 –</w:t>
      </w:r>
      <w:r w:rsidRPr="001F4C4A">
        <w:rPr>
          <w:rFonts w:ascii="Cambria" w:hAnsi="Cambria"/>
          <w:sz w:val="28"/>
          <w:szCs w:val="28"/>
        </w:rPr>
        <w:t xml:space="preserve"> No caso de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1F4C4A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lastRenderedPageBreak/>
        <w:t>5.6 –</w:t>
      </w:r>
      <w:r w:rsidRPr="001F4C4A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5.7 –</w:t>
      </w:r>
      <w:r w:rsidRPr="001F4C4A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5.8 –</w:t>
      </w:r>
      <w:r w:rsidRPr="001F4C4A">
        <w:rPr>
          <w:rFonts w:ascii="Cambria" w:hAnsi="Cambria"/>
          <w:sz w:val="28"/>
          <w:szCs w:val="28"/>
        </w:rPr>
        <w:t xml:space="preserve"> 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, o </w:t>
      </w:r>
      <w:r w:rsidRPr="001F4C4A">
        <w:rPr>
          <w:rFonts w:ascii="Cambria" w:hAnsi="Cambria"/>
          <w:b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70C1E6DD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5.9 –</w:t>
      </w:r>
      <w:r w:rsidRPr="001F4C4A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1F4C4A">
        <w:rPr>
          <w:rFonts w:ascii="Cambria" w:hAnsi="Cambria"/>
          <w:b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</w:t>
      </w:r>
      <w:r w:rsidR="00607B48">
        <w:rPr>
          <w:rFonts w:ascii="Cambria" w:hAnsi="Cambria"/>
          <w:sz w:val="28"/>
          <w:szCs w:val="28"/>
        </w:rPr>
        <w:t>ao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5.10 –</w:t>
      </w:r>
      <w:r w:rsidRPr="001F4C4A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1F4C4A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6.1 – </w:t>
      </w:r>
      <w:r w:rsidRPr="001F4C4A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3C56F66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6.2 – </w:t>
      </w:r>
      <w:r w:rsidRPr="001F4C4A">
        <w:rPr>
          <w:rFonts w:ascii="Cambria" w:hAnsi="Cambria"/>
          <w:sz w:val="28"/>
          <w:szCs w:val="28"/>
        </w:rPr>
        <w:t>Acompanhar e fiscalizar a execução do contrato pel</w:t>
      </w:r>
      <w:r w:rsidR="00607B48">
        <w:rPr>
          <w:rFonts w:ascii="Cambria" w:hAnsi="Cambria"/>
          <w:sz w:val="28"/>
          <w:szCs w:val="28"/>
        </w:rPr>
        <w:t>o</w:t>
      </w:r>
      <w:r w:rsidRPr="001F4C4A">
        <w:rPr>
          <w:rFonts w:ascii="Cambria" w:hAnsi="Cambria"/>
          <w:sz w:val="28"/>
          <w:szCs w:val="28"/>
        </w:rPr>
        <w:t xml:space="preserve">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Pr="001F4C4A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10B8C960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6.3 – </w:t>
      </w:r>
      <w:r w:rsidRPr="001F4C4A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3FECE760" w14:textId="77777777" w:rsidR="00DB0F9B" w:rsidRPr="001F4C4A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1F4C4A">
        <w:rPr>
          <w:rFonts w:ascii="Cambria" w:hAnsi="Cambria"/>
          <w:b/>
          <w:bCs/>
          <w:sz w:val="28"/>
          <w:szCs w:val="28"/>
        </w:rPr>
        <w:lastRenderedPageBreak/>
        <w:t xml:space="preserve">CLÁUSULA SÉTIMA </w:t>
      </w:r>
    </w:p>
    <w:p w14:paraId="764F1830" w14:textId="77777777" w:rsidR="00DB0F9B" w:rsidRPr="001F4C4A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1F4C4A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Pr="001F4C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4522D74F" w:rsidR="00DB0F9B" w:rsidRPr="001F4C4A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7.1 –</w:t>
      </w:r>
      <w:r w:rsidRPr="001F4C4A">
        <w:rPr>
          <w:rFonts w:ascii="Cambria" w:hAnsi="Cambria" w:cs="Consolas"/>
          <w:sz w:val="28"/>
          <w:szCs w:val="28"/>
        </w:rPr>
        <w:t xml:space="preserve"> </w:t>
      </w:r>
      <w:r w:rsidRPr="001F4C4A">
        <w:rPr>
          <w:rFonts w:ascii="Cambria" w:hAnsi="Cambria"/>
          <w:sz w:val="28"/>
          <w:szCs w:val="28"/>
        </w:rPr>
        <w:t xml:space="preserve">Para garantir o cumprimento deste contrato, a </w:t>
      </w:r>
      <w:r w:rsidRPr="001F4C4A">
        <w:rPr>
          <w:rFonts w:ascii="Cambria" w:hAnsi="Cambria"/>
          <w:b/>
          <w:bCs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 xml:space="preserve"> prestou garantia conforme previsão contida no instrumento convocatório, no valor </w:t>
      </w:r>
      <w:r w:rsidR="007B7AB3" w:rsidRPr="007B7AB3">
        <w:rPr>
          <w:rFonts w:ascii="Cambria" w:hAnsi="Cambria"/>
          <w:b/>
          <w:bCs/>
          <w:sz w:val="28"/>
          <w:szCs w:val="28"/>
        </w:rPr>
        <w:t xml:space="preserve">DE R$ 18.810,00 (DEZOITO MIL </w:t>
      </w:r>
      <w:r w:rsidR="007B7AB3">
        <w:rPr>
          <w:rFonts w:ascii="Cambria" w:hAnsi="Cambria"/>
          <w:b/>
          <w:bCs/>
          <w:sz w:val="28"/>
          <w:szCs w:val="28"/>
        </w:rPr>
        <w:t xml:space="preserve">E </w:t>
      </w:r>
      <w:r w:rsidR="007B7AB3" w:rsidRPr="007B7AB3">
        <w:rPr>
          <w:rFonts w:ascii="Cambria" w:hAnsi="Cambria"/>
          <w:b/>
          <w:bCs/>
          <w:sz w:val="28"/>
          <w:szCs w:val="28"/>
        </w:rPr>
        <w:t>OITOCENTOS E DEZ REAIS)</w:t>
      </w:r>
      <w:r w:rsidR="007B7AB3">
        <w:rPr>
          <w:rFonts w:ascii="Cambria" w:hAnsi="Cambria"/>
          <w:sz w:val="28"/>
          <w:szCs w:val="28"/>
        </w:rPr>
        <w:t xml:space="preserve">, </w:t>
      </w:r>
      <w:r w:rsidRPr="001F4C4A">
        <w:rPr>
          <w:rFonts w:ascii="Cambria" w:hAnsi="Cambria"/>
          <w:sz w:val="28"/>
          <w:szCs w:val="28"/>
        </w:rPr>
        <w:t xml:space="preserve">equivalente a 5% (cinco por cento) do valor deste contrato. </w:t>
      </w:r>
    </w:p>
    <w:p w14:paraId="3DD2E76A" w14:textId="77777777" w:rsidR="00DB0F9B" w:rsidRPr="001F4C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Pr="001F4C4A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7.2 –</w:t>
      </w:r>
      <w:r w:rsidRPr="001F4C4A">
        <w:rPr>
          <w:rFonts w:ascii="Cambria" w:hAnsi="Cambria" w:cs="Consolas"/>
          <w:sz w:val="28"/>
          <w:szCs w:val="28"/>
        </w:rPr>
        <w:t xml:space="preserve"> </w:t>
      </w:r>
      <w:r w:rsidR="00DB0F9B" w:rsidRPr="001F4C4A">
        <w:rPr>
          <w:rFonts w:ascii="Cambria" w:hAnsi="Cambria"/>
          <w:sz w:val="28"/>
          <w:szCs w:val="28"/>
        </w:rPr>
        <w:t xml:space="preserve">A garantia prestada pela </w:t>
      </w:r>
      <w:r w:rsidR="00DB0F9B" w:rsidRPr="001F4C4A">
        <w:rPr>
          <w:rFonts w:ascii="Cambria" w:hAnsi="Cambria"/>
          <w:b/>
          <w:bCs/>
          <w:sz w:val="28"/>
          <w:szCs w:val="28"/>
        </w:rPr>
        <w:t>CONTRATADA</w:t>
      </w:r>
      <w:r w:rsidR="00DB0F9B" w:rsidRPr="001F4C4A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Pr="001F4C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Pr="001F4C4A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7.3 –</w:t>
      </w:r>
      <w:r w:rsidRPr="001F4C4A">
        <w:rPr>
          <w:rFonts w:ascii="Cambria" w:hAnsi="Cambria" w:cs="Consolas"/>
          <w:sz w:val="28"/>
          <w:szCs w:val="28"/>
        </w:rPr>
        <w:t xml:space="preserve"> </w:t>
      </w:r>
      <w:r w:rsidR="00DB0F9B" w:rsidRPr="001F4C4A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1F4C4A">
        <w:rPr>
          <w:rFonts w:ascii="Cambria" w:hAnsi="Cambria"/>
          <w:b/>
          <w:bCs/>
          <w:sz w:val="28"/>
          <w:szCs w:val="28"/>
        </w:rPr>
        <w:t>CONTRATADA</w:t>
      </w:r>
      <w:r w:rsidR="00DB0F9B" w:rsidRPr="001F4C4A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13D51554" w14:textId="77777777" w:rsidR="00DB0F9B" w:rsidRPr="001F4C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1F4C4A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7.4 –</w:t>
      </w:r>
      <w:r w:rsidRPr="001F4C4A">
        <w:rPr>
          <w:rFonts w:ascii="Cambria" w:hAnsi="Cambria" w:cs="Consolas"/>
          <w:sz w:val="28"/>
          <w:szCs w:val="28"/>
        </w:rPr>
        <w:t xml:space="preserve"> </w:t>
      </w:r>
      <w:r w:rsidRPr="001F4C4A">
        <w:rPr>
          <w:rFonts w:ascii="Cambria" w:hAnsi="Cambria"/>
          <w:sz w:val="28"/>
          <w:szCs w:val="28"/>
        </w:rPr>
        <w:t xml:space="preserve">Ao </w:t>
      </w:r>
      <w:r w:rsidRPr="001F4C4A">
        <w:rPr>
          <w:rFonts w:ascii="Cambria" w:hAnsi="Cambria"/>
          <w:b/>
          <w:bCs/>
          <w:sz w:val="28"/>
          <w:szCs w:val="28"/>
        </w:rPr>
        <w:t>CONTRATANTE</w:t>
      </w:r>
      <w:r w:rsidRPr="001F4C4A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1F4C4A">
        <w:rPr>
          <w:rFonts w:ascii="Cambria" w:hAnsi="Cambria"/>
          <w:b/>
          <w:bCs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1F4C4A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1F4C4A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1F4C4A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1F4C4A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1F4C4A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Pr="001F4C4A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1F4C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1F4C4A">
        <w:rPr>
          <w:rFonts w:ascii="Cambria" w:hAnsi="Cambria"/>
          <w:b/>
          <w:bCs/>
          <w:sz w:val="28"/>
          <w:szCs w:val="28"/>
        </w:rPr>
        <w:t xml:space="preserve">8.1 – </w:t>
      </w:r>
      <w:r w:rsidRPr="001F4C4A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1F4C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1F4C4A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1F4C4A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7777777" w:rsidR="00515056" w:rsidRPr="001F4C4A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1F4C4A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1F4C4A">
        <w:rPr>
          <w:rFonts w:ascii="Cambria" w:hAnsi="Cambria"/>
          <w:sz w:val="28"/>
          <w:szCs w:val="28"/>
        </w:rPr>
        <w:t xml:space="preserve">Onde: </w:t>
      </w:r>
    </w:p>
    <w:p w14:paraId="55FE4D81" w14:textId="51CCAE61" w:rsidR="00814A5E" w:rsidRPr="001F4C4A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r w:rsidRPr="001F4C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17F04155" w14:textId="5AF21D00" w:rsidR="00814A5E" w:rsidRPr="001F4C4A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1F4C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1F4C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Pr="001F4C4A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r w:rsidRPr="001F4C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r w:rsidRPr="001F4C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1F4C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B35819E" w14:textId="5EF23612" w:rsidR="00814A5E" w:rsidRPr="001F4C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1F4C4A">
        <w:rPr>
          <w:rFonts w:ascii="Cambria" w:hAnsi="Cambria"/>
          <w:b/>
          <w:bCs/>
          <w:sz w:val="28"/>
          <w:szCs w:val="28"/>
        </w:rPr>
        <w:lastRenderedPageBreak/>
        <w:t xml:space="preserve">8.2 – </w:t>
      </w:r>
      <w:r w:rsidRPr="001F4C4A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1F4C4A">
        <w:rPr>
          <w:rFonts w:ascii="Cambria" w:hAnsi="Cambria"/>
          <w:b/>
          <w:bCs/>
          <w:sz w:val="28"/>
          <w:szCs w:val="28"/>
        </w:rPr>
        <w:t>CONTRATADA</w:t>
      </w:r>
      <w:r w:rsidRPr="001F4C4A">
        <w:rPr>
          <w:rFonts w:ascii="Cambria" w:hAnsi="Cambria"/>
          <w:sz w:val="28"/>
          <w:szCs w:val="28"/>
        </w:rPr>
        <w:t>.</w:t>
      </w:r>
    </w:p>
    <w:p w14:paraId="27683F5E" w14:textId="7E98F2E3" w:rsid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1F4C4A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1F4C4A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 w:rsidRPr="001F4C4A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1F4C4A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1F4C4A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1F4C4A" w:rsidRDefault="00B35689" w:rsidP="00B35689">
      <w:pPr>
        <w:jc w:val="both"/>
        <w:rPr>
          <w:rFonts w:ascii="Cambria" w:eastAsia="Calibri" w:hAnsi="Cambria"/>
          <w:sz w:val="28"/>
          <w:szCs w:val="28"/>
        </w:rPr>
      </w:pPr>
    </w:p>
    <w:p w14:paraId="42C4360D" w14:textId="61139C2A" w:rsidR="00B35689" w:rsidRDefault="00814A5E" w:rsidP="00B35689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1F4C4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1F4C4A">
        <w:rPr>
          <w:rFonts w:ascii="Cambria" w:hAnsi="Cambria" w:cs="Consolas"/>
          <w:sz w:val="28"/>
          <w:szCs w:val="28"/>
        </w:rPr>
        <w:t>– Fica nomead</w:t>
      </w:r>
      <w:r w:rsidR="00607B48">
        <w:rPr>
          <w:rFonts w:ascii="Cambria" w:hAnsi="Cambria" w:cs="Consolas"/>
          <w:sz w:val="28"/>
          <w:szCs w:val="28"/>
        </w:rPr>
        <w:t>o</w:t>
      </w:r>
      <w:r w:rsidR="00B35689" w:rsidRPr="001F4C4A">
        <w:rPr>
          <w:rFonts w:ascii="Cambria" w:hAnsi="Cambria" w:cs="Consolas"/>
          <w:sz w:val="28"/>
          <w:szCs w:val="28"/>
        </w:rPr>
        <w:t xml:space="preserve"> como gestor do contrato, </w:t>
      </w:r>
      <w:r w:rsidR="00607B48">
        <w:rPr>
          <w:rFonts w:ascii="Cambria" w:hAnsi="Cambria" w:cs="Consolas"/>
          <w:sz w:val="28"/>
          <w:szCs w:val="28"/>
        </w:rPr>
        <w:t>o</w:t>
      </w:r>
      <w:r w:rsidR="00B35689" w:rsidRPr="001F4C4A">
        <w:rPr>
          <w:rFonts w:ascii="Cambria" w:hAnsi="Cambria" w:cs="Consolas"/>
          <w:sz w:val="28"/>
          <w:szCs w:val="28"/>
        </w:rPr>
        <w:t xml:space="preserve"> </w:t>
      </w:r>
      <w:r w:rsidR="00B35689" w:rsidRPr="001F4C4A">
        <w:rPr>
          <w:rFonts w:ascii="Cambria" w:hAnsi="Cambria" w:cs="Consolas"/>
          <w:bCs/>
          <w:sz w:val="28"/>
          <w:szCs w:val="28"/>
        </w:rPr>
        <w:t xml:space="preserve">Senhor </w:t>
      </w:r>
      <w:r w:rsidR="00607B48" w:rsidRPr="00607B48">
        <w:rPr>
          <w:rFonts w:ascii="Cambria" w:hAnsi="Cambria"/>
          <w:bCs/>
          <w:sz w:val="28"/>
          <w:szCs w:val="28"/>
        </w:rPr>
        <w:t>Rafael Munhoz Monteiro</w:t>
      </w:r>
      <w:r w:rsidR="00B35689" w:rsidRPr="001F4C4A">
        <w:rPr>
          <w:rFonts w:ascii="Cambria" w:hAnsi="Cambria" w:cs="Consolas"/>
          <w:sz w:val="28"/>
          <w:szCs w:val="28"/>
        </w:rPr>
        <w:t xml:space="preserve">, </w:t>
      </w:r>
      <w:r w:rsidR="00607B48" w:rsidRPr="00607B48">
        <w:rPr>
          <w:rFonts w:ascii="Cambria" w:hAnsi="Cambria"/>
          <w:bCs/>
          <w:sz w:val="28"/>
          <w:szCs w:val="28"/>
        </w:rPr>
        <w:t xml:space="preserve">Secretário </w:t>
      </w:r>
      <w:r w:rsidR="00607B48">
        <w:rPr>
          <w:rFonts w:ascii="Cambria" w:hAnsi="Cambria"/>
          <w:bCs/>
          <w:sz w:val="28"/>
          <w:szCs w:val="28"/>
        </w:rPr>
        <w:t>d</w:t>
      </w:r>
      <w:r w:rsidR="00607B48" w:rsidRPr="00607B48">
        <w:rPr>
          <w:rFonts w:ascii="Cambria" w:hAnsi="Cambria"/>
          <w:bCs/>
          <w:sz w:val="28"/>
          <w:szCs w:val="28"/>
        </w:rPr>
        <w:t xml:space="preserve">e Obras </w:t>
      </w:r>
      <w:r w:rsidR="00607B48">
        <w:rPr>
          <w:rFonts w:ascii="Cambria" w:hAnsi="Cambria"/>
          <w:bCs/>
          <w:sz w:val="28"/>
          <w:szCs w:val="28"/>
        </w:rPr>
        <w:t>e</w:t>
      </w:r>
      <w:r w:rsidR="00607B48" w:rsidRPr="00607B48">
        <w:rPr>
          <w:rFonts w:ascii="Cambria" w:hAnsi="Cambria"/>
          <w:bCs/>
          <w:sz w:val="28"/>
          <w:szCs w:val="28"/>
        </w:rPr>
        <w:t xml:space="preserve"> Engenharia</w:t>
      </w:r>
      <w:r w:rsidR="00B35689" w:rsidRPr="001F4C4A">
        <w:rPr>
          <w:rFonts w:ascii="Cambria" w:hAnsi="Cambria" w:cs="Consolas"/>
          <w:sz w:val="28"/>
          <w:szCs w:val="28"/>
        </w:rPr>
        <w:t xml:space="preserve"> e </w:t>
      </w:r>
      <w:r w:rsidR="00B35689" w:rsidRPr="001F4C4A">
        <w:rPr>
          <w:rFonts w:ascii="Cambria" w:hAnsi="Cambria" w:cs="Consolas"/>
          <w:bCs/>
          <w:sz w:val="28"/>
          <w:szCs w:val="28"/>
        </w:rPr>
        <w:t xml:space="preserve">CPF nº. </w:t>
      </w:r>
      <w:r w:rsidR="00607B48" w:rsidRPr="00607B48">
        <w:rPr>
          <w:rFonts w:ascii="Cambria" w:hAnsi="Cambria" w:cs="Consolas"/>
          <w:sz w:val="28"/>
          <w:szCs w:val="28"/>
        </w:rPr>
        <w:t>407.180.868-30</w:t>
      </w:r>
      <w:r w:rsidR="00B35689" w:rsidRPr="001F4C4A">
        <w:rPr>
          <w:rFonts w:ascii="Cambria" w:hAnsi="Cambria" w:cs="Consolas"/>
          <w:bCs/>
          <w:sz w:val="28"/>
          <w:szCs w:val="28"/>
        </w:rPr>
        <w:t>.</w:t>
      </w:r>
    </w:p>
    <w:p w14:paraId="23A8C8C4" w14:textId="1D2AC40C" w:rsidR="00607B48" w:rsidRDefault="00607B48" w:rsidP="00B35689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</w:p>
    <w:p w14:paraId="3B7B03CF" w14:textId="14F180CD" w:rsidR="00B35689" w:rsidRPr="001F4C4A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9</w:t>
      </w:r>
      <w:r w:rsidR="00B35689" w:rsidRPr="001F4C4A">
        <w:rPr>
          <w:rFonts w:ascii="Cambria" w:hAnsi="Cambria" w:cs="Consolas"/>
          <w:b/>
          <w:sz w:val="28"/>
          <w:szCs w:val="28"/>
        </w:rPr>
        <w:t>.1.1 –</w:t>
      </w:r>
      <w:r w:rsidR="00B35689" w:rsidRPr="001F4C4A">
        <w:rPr>
          <w:rFonts w:ascii="Cambria" w:hAnsi="Cambria" w:cs="Consolas"/>
          <w:sz w:val="28"/>
          <w:szCs w:val="28"/>
        </w:rPr>
        <w:t xml:space="preserve"> No desempenho de suas atividades é assegurado a</w:t>
      </w:r>
      <w:r w:rsidR="00607B48">
        <w:rPr>
          <w:rFonts w:ascii="Cambria" w:hAnsi="Cambria" w:cs="Consolas"/>
          <w:sz w:val="28"/>
          <w:szCs w:val="28"/>
        </w:rPr>
        <w:t>o</w:t>
      </w:r>
      <w:r w:rsidR="00B35689" w:rsidRPr="001F4C4A">
        <w:rPr>
          <w:rFonts w:ascii="Cambria" w:hAnsi="Cambria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="00B35689" w:rsidRPr="001F4C4A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1F4C4A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CLÁUSULA </w:t>
      </w:r>
      <w:r w:rsidR="00814A5E" w:rsidRPr="001F4C4A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1F4C4A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1F4C4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1F4C4A">
        <w:rPr>
          <w:rFonts w:ascii="Cambria" w:hAnsi="Cambria" w:cs="Consolas"/>
          <w:b/>
          <w:sz w:val="28"/>
          <w:szCs w:val="28"/>
        </w:rPr>
        <w:t>–</w:t>
      </w:r>
      <w:r w:rsidR="00B35689" w:rsidRPr="001F4C4A">
        <w:rPr>
          <w:rFonts w:ascii="Cambria" w:hAnsi="Cambria" w:cs="Consolas"/>
          <w:sz w:val="28"/>
          <w:szCs w:val="28"/>
        </w:rPr>
        <w:t xml:space="preserve"> </w:t>
      </w:r>
      <w:r w:rsidR="00B35689" w:rsidRPr="001F4C4A">
        <w:rPr>
          <w:rFonts w:ascii="Cambria" w:hAnsi="Cambria"/>
          <w:sz w:val="28"/>
          <w:szCs w:val="28"/>
        </w:rPr>
        <w:t xml:space="preserve">A </w:t>
      </w:r>
      <w:r w:rsidR="00B35689" w:rsidRPr="001F4C4A">
        <w:rPr>
          <w:rFonts w:ascii="Cambria" w:hAnsi="Cambria"/>
          <w:b/>
          <w:sz w:val="28"/>
          <w:szCs w:val="28"/>
        </w:rPr>
        <w:t>CONTRATADA</w:t>
      </w:r>
      <w:r w:rsidR="00B35689" w:rsidRPr="001F4C4A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 w:rsidRPr="001F4C4A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.1 –</w:t>
      </w:r>
      <w:r w:rsidR="00B35689" w:rsidRPr="001F4C4A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1F4C4A">
        <w:rPr>
          <w:rFonts w:ascii="Cambria" w:hAnsi="Cambria" w:cs="Consolas"/>
          <w:b/>
          <w:sz w:val="28"/>
          <w:szCs w:val="28"/>
        </w:rPr>
        <w:t>CONTRATANTE</w:t>
      </w:r>
      <w:r w:rsidR="00B35689" w:rsidRPr="001F4C4A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.2 –</w:t>
      </w:r>
      <w:r w:rsidR="00B35689" w:rsidRPr="001F4C4A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 w:rsidRPr="001F4C4A">
        <w:rPr>
          <w:rFonts w:ascii="Cambria" w:hAnsi="Cambria" w:cs="Consolas"/>
          <w:sz w:val="28"/>
          <w:szCs w:val="28"/>
        </w:rPr>
        <w:t xml:space="preserve"> e no Decreto nº 1.400/2021, de 28 de janeiro de 2021</w:t>
      </w:r>
      <w:r w:rsidR="00B35689" w:rsidRPr="001F4C4A">
        <w:rPr>
          <w:rFonts w:ascii="Cambria" w:hAnsi="Cambria" w:cs="Consolas"/>
          <w:sz w:val="28"/>
          <w:szCs w:val="28"/>
        </w:rPr>
        <w:t xml:space="preserve">, que a </w:t>
      </w:r>
      <w:r w:rsidR="00B35689" w:rsidRPr="001F4C4A">
        <w:rPr>
          <w:rFonts w:ascii="Cambria" w:hAnsi="Cambria" w:cs="Consolas"/>
          <w:b/>
          <w:sz w:val="28"/>
          <w:szCs w:val="28"/>
        </w:rPr>
        <w:t>CONTRATADA</w:t>
      </w:r>
      <w:r w:rsidR="00B35689" w:rsidRPr="001F4C4A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1F4C4A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.3 –</w:t>
      </w:r>
      <w:r w:rsidR="00B35689" w:rsidRPr="001F4C4A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1F4C4A">
        <w:rPr>
          <w:rFonts w:ascii="Cambria" w:hAnsi="Cambria" w:cs="Consolas"/>
          <w:b/>
          <w:sz w:val="28"/>
          <w:szCs w:val="28"/>
        </w:rPr>
        <w:t>CONTRATADA</w:t>
      </w:r>
      <w:r w:rsidR="00B35689" w:rsidRPr="001F4C4A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1F4C4A">
        <w:rPr>
          <w:rFonts w:ascii="Cambria" w:hAnsi="Cambria" w:cs="Consolas"/>
          <w:b/>
          <w:sz w:val="28"/>
          <w:szCs w:val="28"/>
        </w:rPr>
        <w:t>CONTRATANTE</w:t>
      </w:r>
      <w:r w:rsidR="00B35689" w:rsidRPr="001F4C4A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1F4C4A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.4 –</w:t>
      </w:r>
      <w:r w:rsidR="00B35689" w:rsidRPr="001F4C4A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1F4C4A">
        <w:rPr>
          <w:rFonts w:ascii="Cambria" w:hAnsi="Cambria" w:cs="Consolas"/>
          <w:b/>
          <w:sz w:val="28"/>
          <w:szCs w:val="28"/>
        </w:rPr>
        <w:t>CONTRATADA</w:t>
      </w:r>
      <w:r w:rsidR="00B35689" w:rsidRPr="001F4C4A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.5 –</w:t>
      </w:r>
      <w:r w:rsidR="00B35689" w:rsidRPr="001F4C4A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1F4C4A">
        <w:rPr>
          <w:rFonts w:ascii="Cambria" w:hAnsi="Cambria" w:cs="Consolas"/>
          <w:b/>
          <w:sz w:val="28"/>
          <w:szCs w:val="28"/>
        </w:rPr>
        <w:t>CONTRATANTE</w:t>
      </w:r>
      <w:r w:rsidR="00B35689" w:rsidRPr="001F4C4A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1F4C4A">
        <w:rPr>
          <w:rFonts w:ascii="Cambria" w:hAnsi="Cambria" w:cs="Consolas"/>
          <w:b/>
          <w:sz w:val="28"/>
          <w:szCs w:val="28"/>
        </w:rPr>
        <w:t>CONTRATADA</w:t>
      </w:r>
      <w:r w:rsidR="00B35689" w:rsidRPr="001F4C4A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.6 –</w:t>
      </w:r>
      <w:r w:rsidR="00B35689" w:rsidRPr="001F4C4A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1F4C4A">
        <w:rPr>
          <w:rFonts w:ascii="Cambria" w:hAnsi="Cambria" w:cs="Consolas"/>
          <w:b/>
          <w:sz w:val="28"/>
          <w:szCs w:val="28"/>
        </w:rPr>
        <w:t>CONTRATADA</w:t>
      </w:r>
      <w:r w:rsidR="00B35689" w:rsidRPr="001F4C4A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1F4C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sz w:val="28"/>
          <w:szCs w:val="28"/>
        </w:rPr>
        <w:t>11</w:t>
      </w:r>
      <w:r w:rsidR="00B35689" w:rsidRPr="001F4C4A">
        <w:rPr>
          <w:rFonts w:ascii="Cambria" w:hAnsi="Cambria" w:cs="Consolas"/>
          <w:b/>
          <w:sz w:val="28"/>
          <w:szCs w:val="28"/>
        </w:rPr>
        <w:t>.7 –</w:t>
      </w:r>
      <w:r w:rsidR="00B35689" w:rsidRPr="001F4C4A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1F4C4A">
        <w:rPr>
          <w:rFonts w:ascii="Cambria" w:hAnsi="Cambria" w:cs="Consolas"/>
          <w:b/>
          <w:sz w:val="28"/>
          <w:szCs w:val="28"/>
        </w:rPr>
        <w:t>CONTRATADA</w:t>
      </w:r>
      <w:r w:rsidR="00B35689" w:rsidRPr="001F4C4A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 w:rsidRPr="001F4C4A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1</w:t>
      </w:r>
      <w:r w:rsidR="00814A5E" w:rsidRPr="001F4C4A">
        <w:rPr>
          <w:rFonts w:ascii="Cambria" w:hAnsi="Cambria" w:cs="Consolas"/>
          <w:b/>
          <w:bCs/>
          <w:sz w:val="28"/>
          <w:szCs w:val="28"/>
        </w:rPr>
        <w:t>2</w:t>
      </w:r>
      <w:r w:rsidRPr="001F4C4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1F4C4A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 w:rsidRPr="001F4C4A">
        <w:rPr>
          <w:rFonts w:ascii="Cambria" w:hAnsi="Cambria" w:cs="Consolas"/>
          <w:sz w:val="28"/>
          <w:szCs w:val="28"/>
        </w:rPr>
        <w:t>Cerqueira César</w:t>
      </w:r>
      <w:r w:rsidRPr="001F4C4A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F4C4A">
        <w:rPr>
          <w:rFonts w:ascii="Cambria" w:hAnsi="Cambria" w:cs="Consolas"/>
          <w:b/>
          <w:bCs/>
          <w:sz w:val="28"/>
          <w:szCs w:val="28"/>
        </w:rPr>
        <w:t>1</w:t>
      </w:r>
      <w:r w:rsidR="00814A5E" w:rsidRPr="001F4C4A">
        <w:rPr>
          <w:rFonts w:ascii="Cambria" w:hAnsi="Cambria" w:cs="Consolas"/>
          <w:b/>
          <w:bCs/>
          <w:sz w:val="28"/>
          <w:szCs w:val="28"/>
        </w:rPr>
        <w:t>2</w:t>
      </w:r>
      <w:r w:rsidRPr="001F4C4A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1F4C4A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Pr="001F4C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2071EB7" w14:textId="6A7B6FF6" w:rsidR="00B35689" w:rsidRPr="007B7AB3" w:rsidRDefault="007B7AB3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7B7AB3">
        <w:rPr>
          <w:rFonts w:ascii="Cambria" w:hAnsi="Cambria" w:cs="Consolas"/>
          <w:b/>
          <w:bCs/>
          <w:sz w:val="28"/>
          <w:szCs w:val="28"/>
        </w:rPr>
        <w:t>IARAS, 06 DE JULHO DE 2021.</w:t>
      </w:r>
    </w:p>
    <w:p w14:paraId="2DA91CDA" w14:textId="77777777" w:rsidR="003A7216" w:rsidRDefault="003A7216" w:rsidP="00596CBD">
      <w:pPr>
        <w:tabs>
          <w:tab w:val="left" w:pos="-1701"/>
        </w:tabs>
        <w:autoSpaceDE w:val="0"/>
        <w:autoSpaceDN w:val="0"/>
        <w:adjustRightInd w:val="0"/>
        <w:ind w:right="-1"/>
        <w:rPr>
          <w:rFonts w:asciiTheme="majorHAnsi" w:hAnsiTheme="majorHAnsi" w:cs="Consolas"/>
          <w:sz w:val="28"/>
          <w:szCs w:val="28"/>
        </w:rPr>
      </w:pPr>
    </w:p>
    <w:p w14:paraId="4BC4B228" w14:textId="6B5F1B06" w:rsidR="003A7216" w:rsidRDefault="003A7216" w:rsidP="003A721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A9C9E4E" w14:textId="77777777" w:rsidR="007B7AB3" w:rsidRDefault="007B7AB3" w:rsidP="003A721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3F39600" w14:textId="77777777" w:rsidR="003A7216" w:rsidRDefault="003A7216" w:rsidP="003A721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2CE664D" w14:textId="77777777" w:rsidR="003A7216" w:rsidRDefault="003A7216" w:rsidP="003A721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3376BD2" w14:textId="77777777" w:rsidR="003A7216" w:rsidRDefault="003A7216" w:rsidP="003A721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00301496" w14:textId="77777777" w:rsidR="003A7216" w:rsidRDefault="003A7216" w:rsidP="003A721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C3FB70" w14:textId="16FF98C5" w:rsidR="003A7216" w:rsidRDefault="003A7216" w:rsidP="00596CBD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6694892B" w14:textId="77777777" w:rsidR="007B7AB3" w:rsidRDefault="007B7AB3" w:rsidP="00596CBD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2291DDAB" w14:textId="070CF42A" w:rsidR="003A7216" w:rsidRDefault="003A7216" w:rsidP="003A721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120092">
        <w:rPr>
          <w:rFonts w:ascii="Cambria" w:hAnsi="Cambria" w:cs="Consolas"/>
          <w:b/>
          <w:sz w:val="28"/>
          <w:szCs w:val="28"/>
        </w:rPr>
        <w:t>P&amp;E CONSTRUÇÕES E SERVIÇOS EIRELLI</w:t>
      </w:r>
    </w:p>
    <w:p w14:paraId="7D87C3AD" w14:textId="5C6AB510" w:rsidR="003A7216" w:rsidRDefault="003A7216" w:rsidP="003A721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  <w:r w:rsidRPr="003A7216">
        <w:rPr>
          <w:rFonts w:ascii="Cambria" w:hAnsi="Cambria"/>
          <w:b/>
          <w:sz w:val="28"/>
          <w:szCs w:val="28"/>
        </w:rPr>
        <w:t>EDGLEIDE FRANCO DE OLIVEIRA</w:t>
      </w:r>
    </w:p>
    <w:p w14:paraId="614ABD28" w14:textId="77777777" w:rsidR="003A7216" w:rsidRDefault="003A7216" w:rsidP="003A721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0B478C17" w14:textId="77777777" w:rsidR="003A7216" w:rsidRDefault="003A7216" w:rsidP="003A721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2D5F8B0" w14:textId="77777777" w:rsidR="003A7216" w:rsidRDefault="003A7216" w:rsidP="003A7216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75B269D3" w14:textId="77777777" w:rsidR="003A7216" w:rsidRDefault="003A7216" w:rsidP="003A7216">
      <w:pPr>
        <w:jc w:val="both"/>
        <w:rPr>
          <w:rFonts w:ascii="Cambria" w:hAnsi="Cambria" w:cs="Consolas"/>
          <w:b/>
          <w:sz w:val="28"/>
          <w:szCs w:val="28"/>
        </w:rPr>
      </w:pPr>
    </w:p>
    <w:p w14:paraId="5892C773" w14:textId="77777777" w:rsidR="003A7216" w:rsidRDefault="003A7216" w:rsidP="003A7216">
      <w:pPr>
        <w:jc w:val="both"/>
        <w:rPr>
          <w:rFonts w:ascii="Cambria" w:hAnsi="Cambria" w:cs="Consolas"/>
          <w:b/>
          <w:sz w:val="28"/>
          <w:szCs w:val="28"/>
        </w:rPr>
      </w:pPr>
    </w:p>
    <w:p w14:paraId="11FA741A" w14:textId="77777777" w:rsidR="003A7216" w:rsidRDefault="003A7216" w:rsidP="003A7216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A7216" w14:paraId="5BE15DA7" w14:textId="77777777" w:rsidTr="003A7216">
        <w:trPr>
          <w:jc w:val="center"/>
        </w:trPr>
        <w:tc>
          <w:tcPr>
            <w:tcW w:w="4768" w:type="dxa"/>
            <w:hideMark/>
          </w:tcPr>
          <w:p w14:paraId="5044BD72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78249A7F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2F480368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78B77DA0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25B62F4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76EFFFFB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703C3C1D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14:paraId="51DB0F28" w14:textId="77777777" w:rsidR="003A7216" w:rsidRDefault="003A7216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FE4A5C6" w14:textId="32382C4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887099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15491F2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6FCE21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4379F7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AAD87D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0401280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51258DF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BE82879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657A6E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16AAF3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A8EFB6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001053D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32D320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2DA1D8E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ACD3DD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54898D4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D1BEB29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3195E2F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3F0632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DD6CD4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A4D17C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A058565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0DB5D91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AA15068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9965942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7EB0AA6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045BB1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3E89E4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515FB0" w14:textId="77777777" w:rsidR="007A1113" w:rsidRDefault="007A111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4A838D" w14:textId="77777777" w:rsidR="00596CBD" w:rsidRDefault="00596CBD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DA96F0" w14:textId="77777777" w:rsidR="007A1113" w:rsidRPr="003A3E8A" w:rsidRDefault="007A1113" w:rsidP="007A1113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0ADD19E8" w14:textId="77777777" w:rsidR="007A1113" w:rsidRPr="003A3E8A" w:rsidRDefault="007A1113" w:rsidP="007A1113">
      <w:pPr>
        <w:rPr>
          <w:rFonts w:ascii="Cambria" w:hAnsi="Cambria" w:cs="Consolas"/>
          <w:sz w:val="28"/>
          <w:szCs w:val="28"/>
        </w:rPr>
      </w:pPr>
    </w:p>
    <w:p w14:paraId="5F378CE8" w14:textId="77777777" w:rsidR="007A1113" w:rsidRPr="003A3E8A" w:rsidRDefault="007A1113" w:rsidP="007A1113">
      <w:pPr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1257FE3" w14:textId="1E480443" w:rsidR="007A1113" w:rsidRPr="003A3E8A" w:rsidRDefault="007A1113" w:rsidP="007A1113">
      <w:pPr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7B7AB3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7B7AB3" w:rsidRPr="00120092">
        <w:rPr>
          <w:rFonts w:ascii="Cambria" w:hAnsi="Cambria" w:cs="Consolas"/>
          <w:b/>
          <w:sz w:val="28"/>
          <w:szCs w:val="28"/>
        </w:rPr>
        <w:t>P&amp;E CONSTRUÇÕES E SERVIÇOS EIRELLI</w:t>
      </w:r>
    </w:p>
    <w:p w14:paraId="46A81EFA" w14:textId="13FD0049" w:rsidR="007A1113" w:rsidRPr="003A3E8A" w:rsidRDefault="007A1113" w:rsidP="007A1113">
      <w:pPr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</w:t>
      </w:r>
      <w:r w:rsidR="007B7AB3">
        <w:rPr>
          <w:rFonts w:ascii="Cambria" w:hAnsi="Cambria" w:cs="Consolas"/>
          <w:sz w:val="28"/>
          <w:szCs w:val="28"/>
        </w:rPr>
        <w:t>33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3AB92BDF" w14:textId="3EB50434" w:rsidR="007A1113" w:rsidRDefault="007A1113" w:rsidP="007A1113">
      <w:pPr>
        <w:widowControl w:val="0"/>
        <w:ind w:right="-7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OBJETO:</w:t>
      </w:r>
      <w:r w:rsidRPr="003A3E8A">
        <w:rPr>
          <w:rFonts w:ascii="Cambria" w:hAnsi="Cambria" w:cs="Consolas"/>
          <w:sz w:val="28"/>
          <w:szCs w:val="28"/>
        </w:rPr>
        <w:t xml:space="preserve"> </w:t>
      </w:r>
      <w:r w:rsidRPr="001F4C4A">
        <w:rPr>
          <w:rFonts w:ascii="Cambria" w:hAnsi="Cambria" w:cs="Consolas"/>
          <w:bCs/>
          <w:sz w:val="28"/>
          <w:szCs w:val="28"/>
        </w:rPr>
        <w:t>Contratação de Empresa Especializada para a Prestação de Serviços de Limpeza Pública, com a disponibilização de mão-de-obra, materiais e ferramentas</w:t>
      </w:r>
      <w:r w:rsidRPr="001F4C4A">
        <w:rPr>
          <w:rFonts w:ascii="Cambria" w:hAnsi="Cambria"/>
          <w:bCs/>
          <w:sz w:val="28"/>
          <w:szCs w:val="28"/>
        </w:rPr>
        <w:t xml:space="preserve">, </w:t>
      </w:r>
      <w:r w:rsidRPr="001F4C4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>
        <w:rPr>
          <w:rFonts w:ascii="Cambria" w:hAnsi="Cambria" w:cs="Consolas"/>
          <w:sz w:val="28"/>
          <w:szCs w:val="28"/>
        </w:rPr>
        <w:t>.</w:t>
      </w:r>
    </w:p>
    <w:p w14:paraId="6CD4D5B0" w14:textId="77777777" w:rsidR="007A1113" w:rsidRPr="003A3E8A" w:rsidRDefault="007A1113" w:rsidP="007A1113">
      <w:pPr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3C16AC4F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4CDD37C7" w14:textId="77777777" w:rsidR="007A1113" w:rsidRPr="003A3E8A" w:rsidRDefault="007A1113" w:rsidP="007A1113">
      <w:pPr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5DB1A867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039672D4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3DBFE8B6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64F62B7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2E8ABCBB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1B7718E5" w14:textId="77777777" w:rsidR="007A1113" w:rsidRPr="003A3E8A" w:rsidRDefault="007A1113" w:rsidP="007A1113">
      <w:pPr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4302BD31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5B20DCE3" w14:textId="77777777" w:rsidR="007A1113" w:rsidRPr="003A3E8A" w:rsidRDefault="007A1113" w:rsidP="007A1113">
      <w:pPr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64A7B45C" w14:textId="760A54F2" w:rsidR="007A1113" w:rsidRPr="003A3E8A" w:rsidRDefault="007A1113" w:rsidP="007A1113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>IARAS, 06 DE JULHO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10BF06E4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</w:p>
    <w:p w14:paraId="0B7807A9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16CAA607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75026E4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8F0FC8D" w14:textId="77777777" w:rsidR="007A1113" w:rsidRPr="003A3E8A" w:rsidRDefault="007A1113" w:rsidP="007A1113">
      <w:pPr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301593A7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</w:p>
    <w:p w14:paraId="46CE2CC2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E97E611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46200FA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4ECC58C0" w14:textId="77777777" w:rsidR="007A1113" w:rsidRPr="003A3E8A" w:rsidRDefault="007A1113" w:rsidP="007A1113">
      <w:pPr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1075A71A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</w:p>
    <w:p w14:paraId="0C9852C3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AABACCD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</w:p>
    <w:p w14:paraId="37110386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22C0F75C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</w:p>
    <w:p w14:paraId="5FDE496E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6DB3E5F6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8A08E0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F83529E" w14:textId="77777777" w:rsidR="007A1113" w:rsidRPr="003A3E8A" w:rsidRDefault="007A1113" w:rsidP="007A1113">
      <w:pPr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C0537AF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</w:p>
    <w:p w14:paraId="4F362EEE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CB3520D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</w:p>
    <w:p w14:paraId="365FA4A6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Pela contratada:</w:t>
      </w:r>
    </w:p>
    <w:p w14:paraId="0E3C4BC0" w14:textId="3E46F458" w:rsidR="007A1113" w:rsidRPr="006D77E8" w:rsidRDefault="007A1113" w:rsidP="007A1113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7216">
        <w:rPr>
          <w:rFonts w:ascii="Cambria" w:hAnsi="Cambria"/>
          <w:b/>
          <w:sz w:val="28"/>
          <w:szCs w:val="28"/>
        </w:rPr>
        <w:t>EDGLEIDE FRANCO DE OLIVEIRA</w:t>
      </w:r>
    </w:p>
    <w:p w14:paraId="3A32B741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Empresário</w:t>
      </w:r>
    </w:p>
    <w:p w14:paraId="46ACFC6C" w14:textId="4EA9C2E4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162.394.</w:t>
      </w:r>
      <w:r w:rsidRPr="003A7216">
        <w:rPr>
          <w:rFonts w:ascii="Cambria" w:hAnsi="Cambria"/>
          <w:sz w:val="28"/>
          <w:szCs w:val="28"/>
        </w:rPr>
        <w:t xml:space="preserve">868 </w:t>
      </w:r>
      <w:r>
        <w:rPr>
          <w:rFonts w:ascii="Cambria" w:hAnsi="Cambria"/>
          <w:sz w:val="28"/>
          <w:szCs w:val="28"/>
        </w:rPr>
        <w:t>-</w:t>
      </w:r>
      <w:r w:rsidRPr="003A7216">
        <w:rPr>
          <w:rFonts w:ascii="Cambria" w:hAnsi="Cambria"/>
          <w:sz w:val="28"/>
          <w:szCs w:val="28"/>
        </w:rPr>
        <w:t>17</w:t>
      </w:r>
    </w:p>
    <w:p w14:paraId="755CA3D5" w14:textId="77777777" w:rsidR="007A1113" w:rsidRPr="003A3E8A" w:rsidRDefault="007A1113" w:rsidP="007A1113">
      <w:pPr>
        <w:jc w:val="right"/>
        <w:rPr>
          <w:rFonts w:ascii="Cambria" w:hAnsi="Cambria" w:cs="Arial"/>
          <w:sz w:val="28"/>
          <w:szCs w:val="28"/>
        </w:rPr>
      </w:pPr>
    </w:p>
    <w:p w14:paraId="7E061218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9F11C54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</w:p>
    <w:p w14:paraId="41D894DD" w14:textId="77777777" w:rsidR="007A1113" w:rsidRPr="003A3E8A" w:rsidRDefault="007A1113" w:rsidP="007A1113">
      <w:pPr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2CD3ADAA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FBA2242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32C10D1A" w14:textId="77777777" w:rsidR="007A1113" w:rsidRPr="003A3E8A" w:rsidRDefault="007A1113" w:rsidP="007A1113">
      <w:pPr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33207118" w14:textId="77777777" w:rsidR="007A1113" w:rsidRPr="003A3E8A" w:rsidRDefault="007A1113" w:rsidP="007A1113">
      <w:pPr>
        <w:rPr>
          <w:rFonts w:ascii="Cambria" w:hAnsi="Cambria" w:cs="Arial"/>
          <w:sz w:val="28"/>
          <w:szCs w:val="28"/>
        </w:rPr>
      </w:pPr>
    </w:p>
    <w:p w14:paraId="2BD0DDD2" w14:textId="7E9F669A" w:rsidR="007A1113" w:rsidRPr="001F4C4A" w:rsidRDefault="007A1113" w:rsidP="007A111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7A1113" w:rsidRPr="001F4C4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E9392" w14:textId="77777777" w:rsidR="00F042A4" w:rsidRDefault="00F042A4" w:rsidP="00BB440C">
      <w:r>
        <w:separator/>
      </w:r>
    </w:p>
  </w:endnote>
  <w:endnote w:type="continuationSeparator" w:id="0">
    <w:p w14:paraId="14188276" w14:textId="77777777" w:rsidR="00F042A4" w:rsidRDefault="00F042A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13167" w:rsidRPr="00BF5FA9" w:rsidRDefault="000131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A5656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13167" w:rsidRPr="00BB440C" w:rsidRDefault="0001316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6D8EE" w14:textId="77777777" w:rsidR="00F042A4" w:rsidRDefault="00F042A4" w:rsidP="00BB440C">
      <w:r>
        <w:separator/>
      </w:r>
    </w:p>
  </w:footnote>
  <w:footnote w:type="continuationSeparator" w:id="0">
    <w:p w14:paraId="0C5091AA" w14:textId="77777777" w:rsidR="00F042A4" w:rsidRDefault="00F042A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13167" w:rsidRDefault="000131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13167" w:rsidRPr="000A43E7" w:rsidRDefault="000131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13167" w:rsidRPr="000A43E7" w:rsidRDefault="000131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13167" w:rsidRPr="000A43E7" w:rsidRDefault="000131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13167" w:rsidRDefault="000131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13167" w:rsidRPr="000A43E7" w:rsidRDefault="000131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13167" w:rsidRPr="000A43E7" w:rsidRDefault="000131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13167" w:rsidRDefault="000131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13167" w:rsidRPr="000A43E7" w:rsidRDefault="000131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13167" w:rsidRDefault="000131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13167" w:rsidRPr="00DB1FB9" w:rsidRDefault="000131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13167" w:rsidRDefault="000131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37E98"/>
    <w:multiLevelType w:val="hybridMultilevel"/>
    <w:tmpl w:val="534299F8"/>
    <w:lvl w:ilvl="0" w:tplc="0416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  <w:sz w:val="24"/>
        <w:szCs w:val="24"/>
      </w:rPr>
    </w:lvl>
    <w:lvl w:ilvl="1" w:tplc="0416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ECF4D7A"/>
    <w:multiLevelType w:val="hybridMultilevel"/>
    <w:tmpl w:val="C7687CAE"/>
    <w:lvl w:ilvl="0" w:tplc="04160005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15D4166"/>
    <w:multiLevelType w:val="hybridMultilevel"/>
    <w:tmpl w:val="2BB4206A"/>
    <w:lvl w:ilvl="0" w:tplc="0416000D">
      <w:start w:val="1"/>
      <w:numFmt w:val="bullet"/>
      <w:lvlText w:val=""/>
      <w:lvlJc w:val="left"/>
      <w:pPr>
        <w:tabs>
          <w:tab w:val="num" w:pos="1145"/>
        </w:tabs>
        <w:ind w:left="114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21CDA"/>
    <w:multiLevelType w:val="hybridMultilevel"/>
    <w:tmpl w:val="3DD20210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2C1F63C4"/>
    <w:multiLevelType w:val="hybridMultilevel"/>
    <w:tmpl w:val="3702D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6A0821"/>
    <w:multiLevelType w:val="hybridMultilevel"/>
    <w:tmpl w:val="386291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8844CD"/>
    <w:multiLevelType w:val="hybridMultilevel"/>
    <w:tmpl w:val="4AD8D564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B3510"/>
    <w:multiLevelType w:val="hybridMultilevel"/>
    <w:tmpl w:val="2B082530"/>
    <w:lvl w:ilvl="0" w:tplc="E5164204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/>
      </w:rPr>
    </w:lvl>
    <w:lvl w:ilvl="1" w:tplc="1EFACC96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3312A81C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C3A8864E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CC266FB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E1A2A85C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477235EC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ECD09FDE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7F484F6C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1" w15:restartNumberingAfterBreak="0">
    <w:nsid w:val="39F23E5F"/>
    <w:multiLevelType w:val="hybridMultilevel"/>
    <w:tmpl w:val="EC4EED54"/>
    <w:lvl w:ilvl="0" w:tplc="04160005">
      <w:start w:val="1"/>
      <w:numFmt w:val="bullet"/>
      <w:lvlText w:val="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2" w15:restartNumberingAfterBreak="0">
    <w:nsid w:val="3A5B764B"/>
    <w:multiLevelType w:val="multilevel"/>
    <w:tmpl w:val="2618E2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B97D3D"/>
    <w:multiLevelType w:val="hybridMultilevel"/>
    <w:tmpl w:val="C382D07E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0F0D7D"/>
    <w:multiLevelType w:val="hybridMultilevel"/>
    <w:tmpl w:val="62DE3B1C"/>
    <w:lvl w:ilvl="0" w:tplc="2182F5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FB3C11"/>
    <w:multiLevelType w:val="hybridMultilevel"/>
    <w:tmpl w:val="F942DDE0"/>
    <w:lvl w:ilvl="0" w:tplc="0416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95E3DCD"/>
    <w:multiLevelType w:val="multilevel"/>
    <w:tmpl w:val="7C705C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  <w:color w:val="00000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 w15:restartNumberingAfterBreak="0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5375D9"/>
    <w:multiLevelType w:val="hybridMultilevel"/>
    <w:tmpl w:val="9FA284E6"/>
    <w:lvl w:ilvl="0" w:tplc="04160005">
      <w:start w:val="1"/>
      <w:numFmt w:val="bullet"/>
      <w:lvlText w:val=""/>
      <w:lvlJc w:val="left"/>
      <w:pPr>
        <w:ind w:left="383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2" w15:restartNumberingAfterBreak="0">
    <w:nsid w:val="6F1A017A"/>
    <w:multiLevelType w:val="multilevel"/>
    <w:tmpl w:val="88C69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950320"/>
    <w:multiLevelType w:val="hybridMultilevel"/>
    <w:tmpl w:val="3DC64F66"/>
    <w:lvl w:ilvl="0" w:tplc="FCB444D0">
      <w:start w:val="2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5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63744"/>
    <w:multiLevelType w:val="hybridMultilevel"/>
    <w:tmpl w:val="E80EF1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748E4AB1"/>
    <w:multiLevelType w:val="hybridMultilevel"/>
    <w:tmpl w:val="613EEB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16ACF"/>
    <w:multiLevelType w:val="hybridMultilevel"/>
    <w:tmpl w:val="445CEA8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B4D3D"/>
    <w:multiLevelType w:val="hybridMultilevel"/>
    <w:tmpl w:val="BDF28B36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7"/>
  </w:num>
  <w:num w:numId="3">
    <w:abstractNumId w:val="24"/>
  </w:num>
  <w:num w:numId="4">
    <w:abstractNumId w:val="19"/>
  </w:num>
  <w:num w:numId="5">
    <w:abstractNumId w:val="10"/>
  </w:num>
  <w:num w:numId="6">
    <w:abstractNumId w:val="0"/>
  </w:num>
  <w:num w:numId="7">
    <w:abstractNumId w:val="4"/>
  </w:num>
  <w:num w:numId="8">
    <w:abstractNumId w:val="0"/>
  </w:num>
  <w:num w:numId="9">
    <w:abstractNumId w:val="29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8"/>
  </w:num>
  <w:num w:numId="15">
    <w:abstractNumId w:val="25"/>
  </w:num>
  <w:num w:numId="16">
    <w:abstractNumId w:val="6"/>
  </w:num>
  <w:num w:numId="17">
    <w:abstractNumId w:val="14"/>
  </w:num>
  <w:num w:numId="18">
    <w:abstractNumId w:val="30"/>
  </w:num>
  <w:num w:numId="19">
    <w:abstractNumId w:val="7"/>
  </w:num>
  <w:num w:numId="20">
    <w:abstractNumId w:val="3"/>
  </w:num>
  <w:num w:numId="21">
    <w:abstractNumId w:val="5"/>
  </w:num>
  <w:num w:numId="22">
    <w:abstractNumId w:val="23"/>
  </w:num>
  <w:num w:numId="23">
    <w:abstractNumId w:val="2"/>
  </w:num>
  <w:num w:numId="24">
    <w:abstractNumId w:val="11"/>
  </w:num>
  <w:num w:numId="25">
    <w:abstractNumId w:val="31"/>
  </w:num>
  <w:num w:numId="26">
    <w:abstractNumId w:val="8"/>
  </w:num>
  <w:num w:numId="27">
    <w:abstractNumId w:val="13"/>
  </w:num>
  <w:num w:numId="28">
    <w:abstractNumId w:val="26"/>
  </w:num>
  <w:num w:numId="29">
    <w:abstractNumId w:val="21"/>
  </w:num>
  <w:num w:numId="30">
    <w:abstractNumId w:val="22"/>
  </w:num>
  <w:num w:numId="31">
    <w:abstractNumId w:val="18"/>
  </w:num>
  <w:num w:numId="32">
    <w:abstractNumId w:val="1"/>
  </w:num>
  <w:num w:numId="33">
    <w:abstractNumId w:val="15"/>
  </w:num>
  <w:num w:numId="34">
    <w:abstractNumId w:val="12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167"/>
    <w:rsid w:val="00024484"/>
    <w:rsid w:val="00030D96"/>
    <w:rsid w:val="00032963"/>
    <w:rsid w:val="00033EE2"/>
    <w:rsid w:val="00060530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1152"/>
    <w:rsid w:val="000E3DB2"/>
    <w:rsid w:val="00103E94"/>
    <w:rsid w:val="00112D83"/>
    <w:rsid w:val="00120092"/>
    <w:rsid w:val="001614AD"/>
    <w:rsid w:val="00164469"/>
    <w:rsid w:val="001A1569"/>
    <w:rsid w:val="001A2B70"/>
    <w:rsid w:val="001A7468"/>
    <w:rsid w:val="001B7BB4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4507"/>
    <w:rsid w:val="001F4C4A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4BA6"/>
    <w:rsid w:val="002C1165"/>
    <w:rsid w:val="002C7674"/>
    <w:rsid w:val="002D49B6"/>
    <w:rsid w:val="003154E8"/>
    <w:rsid w:val="00315EEC"/>
    <w:rsid w:val="003313BE"/>
    <w:rsid w:val="00355F97"/>
    <w:rsid w:val="003648E1"/>
    <w:rsid w:val="0037134A"/>
    <w:rsid w:val="00373F44"/>
    <w:rsid w:val="003835F9"/>
    <w:rsid w:val="00387A75"/>
    <w:rsid w:val="0039122F"/>
    <w:rsid w:val="003A7216"/>
    <w:rsid w:val="003D3EA7"/>
    <w:rsid w:val="00400AE6"/>
    <w:rsid w:val="0040452F"/>
    <w:rsid w:val="004057DD"/>
    <w:rsid w:val="00425F4D"/>
    <w:rsid w:val="00431540"/>
    <w:rsid w:val="004533A3"/>
    <w:rsid w:val="004675DB"/>
    <w:rsid w:val="00467BE4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4087A"/>
    <w:rsid w:val="005466DE"/>
    <w:rsid w:val="005507B1"/>
    <w:rsid w:val="00551BC0"/>
    <w:rsid w:val="00552C6B"/>
    <w:rsid w:val="005619EB"/>
    <w:rsid w:val="0056214C"/>
    <w:rsid w:val="00571A76"/>
    <w:rsid w:val="005814CB"/>
    <w:rsid w:val="005901A5"/>
    <w:rsid w:val="005930C7"/>
    <w:rsid w:val="00596CBD"/>
    <w:rsid w:val="005A3743"/>
    <w:rsid w:val="005B1216"/>
    <w:rsid w:val="005B3039"/>
    <w:rsid w:val="005B5C93"/>
    <w:rsid w:val="005C33BD"/>
    <w:rsid w:val="005C5C76"/>
    <w:rsid w:val="005C73C7"/>
    <w:rsid w:val="005D2092"/>
    <w:rsid w:val="005D3066"/>
    <w:rsid w:val="005E5501"/>
    <w:rsid w:val="005F0EC9"/>
    <w:rsid w:val="005F2001"/>
    <w:rsid w:val="00604443"/>
    <w:rsid w:val="00607B48"/>
    <w:rsid w:val="00610E31"/>
    <w:rsid w:val="00615A73"/>
    <w:rsid w:val="00615C57"/>
    <w:rsid w:val="00621393"/>
    <w:rsid w:val="00630959"/>
    <w:rsid w:val="006410CD"/>
    <w:rsid w:val="006438A4"/>
    <w:rsid w:val="00650460"/>
    <w:rsid w:val="00664E8C"/>
    <w:rsid w:val="00686DFF"/>
    <w:rsid w:val="00687F1B"/>
    <w:rsid w:val="006B1995"/>
    <w:rsid w:val="006B3514"/>
    <w:rsid w:val="006B4455"/>
    <w:rsid w:val="006C0DF6"/>
    <w:rsid w:val="006C4304"/>
    <w:rsid w:val="006C7461"/>
    <w:rsid w:val="006F4672"/>
    <w:rsid w:val="006F7FBD"/>
    <w:rsid w:val="007037C6"/>
    <w:rsid w:val="00705E95"/>
    <w:rsid w:val="00716257"/>
    <w:rsid w:val="0072612A"/>
    <w:rsid w:val="00730682"/>
    <w:rsid w:val="007320AC"/>
    <w:rsid w:val="0073507D"/>
    <w:rsid w:val="0074151A"/>
    <w:rsid w:val="0074379E"/>
    <w:rsid w:val="00746D39"/>
    <w:rsid w:val="00747133"/>
    <w:rsid w:val="0075022C"/>
    <w:rsid w:val="00782596"/>
    <w:rsid w:val="00796E76"/>
    <w:rsid w:val="007A1113"/>
    <w:rsid w:val="007B508C"/>
    <w:rsid w:val="007B7AB3"/>
    <w:rsid w:val="007C266A"/>
    <w:rsid w:val="007C416D"/>
    <w:rsid w:val="007D03D5"/>
    <w:rsid w:val="007D4407"/>
    <w:rsid w:val="007D657D"/>
    <w:rsid w:val="007E0C85"/>
    <w:rsid w:val="007F4272"/>
    <w:rsid w:val="007F4C88"/>
    <w:rsid w:val="008014D9"/>
    <w:rsid w:val="00814A5E"/>
    <w:rsid w:val="008461E1"/>
    <w:rsid w:val="00847954"/>
    <w:rsid w:val="00850F7E"/>
    <w:rsid w:val="00854449"/>
    <w:rsid w:val="00870233"/>
    <w:rsid w:val="008812CB"/>
    <w:rsid w:val="008A0EB9"/>
    <w:rsid w:val="008B54AD"/>
    <w:rsid w:val="008D3891"/>
    <w:rsid w:val="008E5DFE"/>
    <w:rsid w:val="008E62F9"/>
    <w:rsid w:val="008F2A8F"/>
    <w:rsid w:val="009213C0"/>
    <w:rsid w:val="00935422"/>
    <w:rsid w:val="009400A1"/>
    <w:rsid w:val="00954292"/>
    <w:rsid w:val="009572A4"/>
    <w:rsid w:val="00957B98"/>
    <w:rsid w:val="00966054"/>
    <w:rsid w:val="00966918"/>
    <w:rsid w:val="009673A3"/>
    <w:rsid w:val="00967D49"/>
    <w:rsid w:val="0097118C"/>
    <w:rsid w:val="00982EDB"/>
    <w:rsid w:val="009948E4"/>
    <w:rsid w:val="009A19F5"/>
    <w:rsid w:val="009A54CA"/>
    <w:rsid w:val="009B2060"/>
    <w:rsid w:val="009D07D0"/>
    <w:rsid w:val="009D24F9"/>
    <w:rsid w:val="009F55DD"/>
    <w:rsid w:val="00A02E7C"/>
    <w:rsid w:val="00A0528D"/>
    <w:rsid w:val="00A23824"/>
    <w:rsid w:val="00A467E1"/>
    <w:rsid w:val="00A52DB0"/>
    <w:rsid w:val="00A62D1F"/>
    <w:rsid w:val="00A841DA"/>
    <w:rsid w:val="00A8437E"/>
    <w:rsid w:val="00A84CED"/>
    <w:rsid w:val="00A87FBF"/>
    <w:rsid w:val="00A9205D"/>
    <w:rsid w:val="00A97FFA"/>
    <w:rsid w:val="00AC222F"/>
    <w:rsid w:val="00AD7EAF"/>
    <w:rsid w:val="00AE5676"/>
    <w:rsid w:val="00AF2188"/>
    <w:rsid w:val="00AF707E"/>
    <w:rsid w:val="00B03CFF"/>
    <w:rsid w:val="00B16D7A"/>
    <w:rsid w:val="00B35689"/>
    <w:rsid w:val="00B44807"/>
    <w:rsid w:val="00B524B0"/>
    <w:rsid w:val="00B53FB8"/>
    <w:rsid w:val="00B62242"/>
    <w:rsid w:val="00B707E7"/>
    <w:rsid w:val="00B751D5"/>
    <w:rsid w:val="00B823C2"/>
    <w:rsid w:val="00B825E3"/>
    <w:rsid w:val="00B917B9"/>
    <w:rsid w:val="00BA2621"/>
    <w:rsid w:val="00BB0D2F"/>
    <w:rsid w:val="00BB440C"/>
    <w:rsid w:val="00BB738D"/>
    <w:rsid w:val="00BC1B32"/>
    <w:rsid w:val="00BC240B"/>
    <w:rsid w:val="00BD43AB"/>
    <w:rsid w:val="00BF7E45"/>
    <w:rsid w:val="00C06491"/>
    <w:rsid w:val="00C1622A"/>
    <w:rsid w:val="00C35B25"/>
    <w:rsid w:val="00C43810"/>
    <w:rsid w:val="00C44627"/>
    <w:rsid w:val="00C45570"/>
    <w:rsid w:val="00C5437F"/>
    <w:rsid w:val="00C677CA"/>
    <w:rsid w:val="00C74548"/>
    <w:rsid w:val="00CA66F0"/>
    <w:rsid w:val="00CB34B5"/>
    <w:rsid w:val="00CC0AB1"/>
    <w:rsid w:val="00CC65BA"/>
    <w:rsid w:val="00D13909"/>
    <w:rsid w:val="00D17AB7"/>
    <w:rsid w:val="00D241CC"/>
    <w:rsid w:val="00D24D2C"/>
    <w:rsid w:val="00D40267"/>
    <w:rsid w:val="00D4457C"/>
    <w:rsid w:val="00D47CCB"/>
    <w:rsid w:val="00D54A26"/>
    <w:rsid w:val="00D612C3"/>
    <w:rsid w:val="00D7215C"/>
    <w:rsid w:val="00DB05AC"/>
    <w:rsid w:val="00DB0F9B"/>
    <w:rsid w:val="00DD20C9"/>
    <w:rsid w:val="00DE10E9"/>
    <w:rsid w:val="00DE1DF9"/>
    <w:rsid w:val="00DE5BDD"/>
    <w:rsid w:val="00DF379F"/>
    <w:rsid w:val="00DF644F"/>
    <w:rsid w:val="00E06C17"/>
    <w:rsid w:val="00E30E95"/>
    <w:rsid w:val="00E45900"/>
    <w:rsid w:val="00E4602A"/>
    <w:rsid w:val="00E473B5"/>
    <w:rsid w:val="00E5094C"/>
    <w:rsid w:val="00E53890"/>
    <w:rsid w:val="00E7095D"/>
    <w:rsid w:val="00E7344E"/>
    <w:rsid w:val="00E77228"/>
    <w:rsid w:val="00E82375"/>
    <w:rsid w:val="00E8387A"/>
    <w:rsid w:val="00E84AB2"/>
    <w:rsid w:val="00E921AD"/>
    <w:rsid w:val="00EA3BF4"/>
    <w:rsid w:val="00EA3C85"/>
    <w:rsid w:val="00EA6686"/>
    <w:rsid w:val="00EE66A7"/>
    <w:rsid w:val="00EF1A54"/>
    <w:rsid w:val="00EF6028"/>
    <w:rsid w:val="00EF7224"/>
    <w:rsid w:val="00F042A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83FA3"/>
    <w:rsid w:val="00F9265C"/>
    <w:rsid w:val="00F9425D"/>
    <w:rsid w:val="00F94C52"/>
    <w:rsid w:val="00FB0754"/>
    <w:rsid w:val="00FC2DD9"/>
    <w:rsid w:val="00FE06BC"/>
    <w:rsid w:val="00FE62B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3701FCD-F28D-4381-8B0A-50A3A5F4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uiPriority w:val="99"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styleId="Refdecomentrio">
    <w:name w:val="annotation reference"/>
    <w:basedOn w:val="Fontepargpadro"/>
    <w:uiPriority w:val="99"/>
    <w:unhideWhenUsed/>
    <w:rsid w:val="00467BE4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467B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67BE4"/>
    <w:rPr>
      <w:b/>
      <w:bCs/>
    </w:rPr>
  </w:style>
  <w:style w:type="paragraph" w:customStyle="1" w:styleId="Ttulo10">
    <w:name w:val="Ttulo 1"/>
    <w:basedOn w:val="Normal"/>
    <w:next w:val="Normal"/>
    <w:locked/>
    <w:rsid w:val="003648E1"/>
    <w:pPr>
      <w:jc w:val="center"/>
    </w:pPr>
    <w:rPr>
      <w:rFonts w:ascii="Arial" w:hAnsi="Arial"/>
      <w:snapToGrid w:val="0"/>
      <w:szCs w:val="20"/>
    </w:rPr>
  </w:style>
  <w:style w:type="paragraph" w:customStyle="1" w:styleId="BodyText21">
    <w:name w:val="Body Text 21"/>
    <w:basedOn w:val="Normal"/>
    <w:locked/>
    <w:rsid w:val="003648E1"/>
    <w:pPr>
      <w:widowControl w:val="0"/>
      <w:spacing w:line="360" w:lineRule="auto"/>
      <w:ind w:firstLine="3402"/>
      <w:jc w:val="both"/>
    </w:pPr>
    <w:rPr>
      <w:szCs w:val="20"/>
    </w:rPr>
  </w:style>
  <w:style w:type="paragraph" w:customStyle="1" w:styleId="Blockquote">
    <w:name w:val="Blockquote"/>
    <w:basedOn w:val="Normal"/>
    <w:locked/>
    <w:rsid w:val="003648E1"/>
    <w:pPr>
      <w:spacing w:before="100" w:after="100"/>
      <w:ind w:left="360" w:right="360"/>
    </w:pPr>
    <w:rPr>
      <w:snapToGrid w:val="0"/>
      <w:szCs w:val="20"/>
    </w:rPr>
  </w:style>
  <w:style w:type="paragraph" w:customStyle="1" w:styleId="texto1">
    <w:name w:val="texto1"/>
    <w:basedOn w:val="Normal"/>
    <w:uiPriority w:val="99"/>
    <w:locked/>
    <w:rsid w:val="003648E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Lista4">
    <w:name w:val="List 4"/>
    <w:basedOn w:val="Normal"/>
    <w:next w:val="Normal"/>
    <w:rsid w:val="003648E1"/>
    <w:rPr>
      <w:rFonts w:ascii="Arial" w:hAnsi="Arial"/>
      <w:snapToGrid w:val="0"/>
      <w:szCs w:val="20"/>
    </w:rPr>
  </w:style>
  <w:style w:type="paragraph" w:customStyle="1" w:styleId="IWParagrafoAzul">
    <w:name w:val="IW Paragrafo Azul"/>
    <w:locked/>
    <w:rsid w:val="003648E1"/>
    <w:pPr>
      <w:widowControl w:val="0"/>
      <w:suppressAutoHyphens/>
      <w:ind w:firstLine="850"/>
    </w:pPr>
    <w:rPr>
      <w:rFonts w:ascii="Bitstream Vera Sans" w:eastAsia="Lucida Sans Unicode" w:hAnsi="Bitstream Vera Sans"/>
      <w:b/>
      <w:color w:val="002C72"/>
      <w:sz w:val="18"/>
      <w:szCs w:val="24"/>
      <w:lang w:eastAsia="en-US"/>
    </w:rPr>
  </w:style>
  <w:style w:type="paragraph" w:styleId="Lista3">
    <w:name w:val="List 3"/>
    <w:basedOn w:val="Normal"/>
    <w:rsid w:val="003648E1"/>
    <w:pPr>
      <w:ind w:left="849" w:hanging="283"/>
      <w:contextualSpacing/>
    </w:pPr>
  </w:style>
  <w:style w:type="paragraph" w:customStyle="1" w:styleId="Estilo1">
    <w:name w:val="Estilo1"/>
    <w:basedOn w:val="Normal"/>
    <w:next w:val="Normal"/>
    <w:locked/>
    <w:rsid w:val="003648E1"/>
    <w:pPr>
      <w:spacing w:line="320" w:lineRule="atLeast"/>
      <w:jc w:val="both"/>
    </w:pPr>
    <w:rPr>
      <w:rFonts w:ascii="Arial" w:hAnsi="Arial"/>
      <w:szCs w:val="20"/>
      <w:lang w:eastAsia="en-US"/>
    </w:rPr>
  </w:style>
  <w:style w:type="paragraph" w:customStyle="1" w:styleId="ListaColorida-nfase11">
    <w:name w:val="Lista Colorida - Ênfase 11"/>
    <w:basedOn w:val="Normal"/>
    <w:qFormat/>
    <w:locked/>
    <w:rsid w:val="003648E1"/>
    <w:rPr>
      <w:rFonts w:ascii="Calibri" w:eastAsia="Calibri" w:hAnsi="Calibri"/>
      <w:sz w:val="22"/>
      <w:szCs w:val="22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locked/>
    <w:rsid w:val="003648E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3648E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Reviso">
    <w:name w:val="Revision"/>
    <w:hidden/>
    <w:uiPriority w:val="71"/>
    <w:rsid w:val="003648E1"/>
    <w:rPr>
      <w:sz w:val="24"/>
      <w:szCs w:val="24"/>
    </w:rPr>
  </w:style>
  <w:style w:type="paragraph" w:customStyle="1" w:styleId="texto">
    <w:name w:val="texto"/>
    <w:basedOn w:val="Normal"/>
    <w:locked/>
    <w:rsid w:val="003648E1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rsid w:val="003648E1"/>
    <w:rPr>
      <w:color w:val="808080"/>
    </w:rPr>
  </w:style>
  <w:style w:type="character" w:customStyle="1" w:styleId="Alteraesdestacadas">
    <w:name w:val="Alterações destacadas"/>
    <w:basedOn w:val="Fontepargpadro"/>
    <w:uiPriority w:val="1"/>
    <w:locked/>
    <w:rsid w:val="003648E1"/>
    <w:rPr>
      <w:rFonts w:ascii="Calibri Light" w:hAnsi="Calibri Light" w:cs="Arial"/>
      <w:b/>
      <w:color w:val="auto"/>
      <w:sz w:val="22"/>
      <w:szCs w:val="22"/>
      <w:u w:val="single"/>
    </w:rPr>
  </w:style>
  <w:style w:type="paragraph" w:customStyle="1" w:styleId="Corpodetexto22">
    <w:name w:val="Corpo de texto 22"/>
    <w:basedOn w:val="Normal"/>
    <w:rsid w:val="003648E1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b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648E1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outline w:val="0"/>
      <w:color w:val="365F91" w:themeColor="accent1" w:themeShade="BF"/>
      <w:sz w:val="32"/>
      <w:szCs w:val="32"/>
      <w14:textOutline w14:w="0" w14:cap="rnd" w14:cmpd="sng" w14:algn="ctr">
        <w14:noFill/>
        <w14:prstDash w14:val="solid"/>
        <w14:bevel/>
      </w14:textOutline>
      <w14:textFill>
        <w14:solidFill>
          <w14:schemeClr w14:val="accent1">
            <w14:lumMod w14:val="75000"/>
          </w14:schemeClr>
        </w14:solidFill>
      </w14:textFill>
    </w:rPr>
  </w:style>
  <w:style w:type="paragraph" w:styleId="Sumrio1">
    <w:name w:val="toc 1"/>
    <w:basedOn w:val="Normal"/>
    <w:next w:val="Normal"/>
    <w:autoRedefine/>
    <w:uiPriority w:val="39"/>
    <w:unhideWhenUsed/>
    <w:rsid w:val="003648E1"/>
    <w:pPr>
      <w:tabs>
        <w:tab w:val="right" w:leader="dot" w:pos="9345"/>
      </w:tabs>
      <w:spacing w:after="120" w:line="276" w:lineRule="auto"/>
      <w:ind w:left="993"/>
      <w:jc w:val="both"/>
    </w:pPr>
    <w:rPr>
      <w:rFonts w:ascii="Garamond" w:hAnsi="Garamond"/>
      <w:b/>
      <w:sz w:val="28"/>
      <w:szCs w:val="28"/>
    </w:rPr>
  </w:style>
  <w:style w:type="paragraph" w:styleId="Sumrio2">
    <w:name w:val="toc 2"/>
    <w:basedOn w:val="Normal"/>
    <w:next w:val="Normal"/>
    <w:autoRedefine/>
    <w:uiPriority w:val="39"/>
    <w:unhideWhenUsed/>
    <w:rsid w:val="003648E1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3648E1"/>
    <w:pPr>
      <w:spacing w:after="100"/>
      <w:ind w:left="480"/>
    </w:pPr>
  </w:style>
  <w:style w:type="paragraph" w:customStyle="1" w:styleId="Corpodetexto31">
    <w:name w:val="Corpo de texto 31"/>
    <w:basedOn w:val="Normal"/>
    <w:rsid w:val="003648E1"/>
    <w:pPr>
      <w:widowControl w:val="0"/>
      <w:tabs>
        <w:tab w:val="left" w:pos="567"/>
      </w:tabs>
      <w:adjustRightInd w:val="0"/>
      <w:spacing w:line="360" w:lineRule="atLeast"/>
      <w:jc w:val="both"/>
      <w:textAlignment w:val="baseline"/>
    </w:pPr>
    <w:rPr>
      <w:rFonts w:ascii="Arial" w:hAnsi="Arial"/>
      <w:b/>
      <w:caps/>
      <w:szCs w:val="20"/>
    </w:rPr>
  </w:style>
  <w:style w:type="paragraph" w:styleId="Textodenotadefim">
    <w:name w:val="endnote text"/>
    <w:basedOn w:val="Normal"/>
    <w:link w:val="TextodenotadefimChar"/>
    <w:semiHidden/>
    <w:unhideWhenUsed/>
    <w:rsid w:val="003648E1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3648E1"/>
  </w:style>
  <w:style w:type="character" w:styleId="Refdenotadefim">
    <w:name w:val="endnote reference"/>
    <w:basedOn w:val="Fontepargpadro"/>
    <w:semiHidden/>
    <w:unhideWhenUsed/>
    <w:rsid w:val="003648E1"/>
    <w:rPr>
      <w:vertAlign w:val="superscript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648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916B0-377A-4658-8D42-992395899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13</Pages>
  <Words>3207</Words>
  <Characters>17322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33</cp:revision>
  <cp:lastPrinted>2021-02-16T15:28:00Z</cp:lastPrinted>
  <dcterms:created xsi:type="dcterms:W3CDTF">2021-02-08T02:55:00Z</dcterms:created>
  <dcterms:modified xsi:type="dcterms:W3CDTF">2021-07-06T15:45:00Z</dcterms:modified>
</cp:coreProperties>
</file>