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5BF23B" w14:textId="75C88CB6" w:rsidR="00E8498F" w:rsidRPr="00AB27F8" w:rsidRDefault="00E8498F" w:rsidP="00E8498F">
      <w:pPr>
        <w:jc w:val="both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CONTRATO Nº </w:t>
      </w:r>
      <w:r w:rsidR="0045370E">
        <w:rPr>
          <w:rFonts w:ascii="Cambria" w:hAnsi="Cambria" w:cs="Consolas"/>
          <w:b/>
          <w:sz w:val="28"/>
          <w:szCs w:val="28"/>
        </w:rPr>
        <w:t>002</w:t>
      </w:r>
      <w:r w:rsidRPr="00AB27F8">
        <w:rPr>
          <w:rFonts w:ascii="Cambria" w:hAnsi="Cambria" w:cs="Consolas"/>
          <w:b/>
          <w:sz w:val="28"/>
          <w:szCs w:val="28"/>
        </w:rPr>
        <w:t>/2021</w:t>
      </w:r>
    </w:p>
    <w:p w14:paraId="46688219" w14:textId="77777777" w:rsidR="00E8498F" w:rsidRPr="00AB27F8" w:rsidRDefault="00E8498F" w:rsidP="00E8498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3253C98E" w14:textId="0D194E4B" w:rsidR="00E8498F" w:rsidRPr="00AB27F8" w:rsidRDefault="00E8498F" w:rsidP="00E8498F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CONTRATO QUE ENTRE SI CELEBRAM O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AB27F8">
        <w:rPr>
          <w:rFonts w:ascii="Cambria" w:hAnsi="Cambria" w:cs="Consolas"/>
          <w:b/>
          <w:sz w:val="28"/>
          <w:szCs w:val="28"/>
        </w:rPr>
        <w:t xml:space="preserve"> E A </w:t>
      </w:r>
      <w:r w:rsidR="00676FF4" w:rsidRPr="00175C01">
        <w:rPr>
          <w:rFonts w:ascii="Cambria" w:hAnsi="Cambria" w:cs="Arial"/>
          <w:b/>
          <w:sz w:val="28"/>
          <w:szCs w:val="28"/>
        </w:rPr>
        <w:t>EMPRESA SAMUEL MARTINS DE OLIVEIRA PIRAJUÍ</w:t>
      </w:r>
      <w:r w:rsidRPr="00AB27F8">
        <w:rPr>
          <w:rFonts w:ascii="Cambria" w:hAnsi="Cambria" w:cs="Consolas"/>
          <w:sz w:val="28"/>
          <w:szCs w:val="28"/>
        </w:rPr>
        <w:t xml:space="preserve"> (em recuperação judicial/extrajudicial, quando for o caso)</w:t>
      </w:r>
      <w:r w:rsidRPr="00AB27F8">
        <w:rPr>
          <w:rFonts w:ascii="Cambria" w:hAnsi="Cambria" w:cs="Consolas"/>
          <w:b/>
          <w:sz w:val="28"/>
          <w:szCs w:val="28"/>
        </w:rPr>
        <w:t xml:space="preserve">, </w:t>
      </w:r>
      <w:r w:rsidRPr="00AB27F8">
        <w:rPr>
          <w:rFonts w:ascii="Cambria" w:hAnsi="Cambria" w:cs="Consolas"/>
          <w:bCs/>
          <w:sz w:val="28"/>
          <w:szCs w:val="28"/>
        </w:rPr>
        <w:t>para a</w:t>
      </w:r>
      <w:r w:rsidRPr="00AB27F8">
        <w:rPr>
          <w:rFonts w:ascii="Cambria" w:hAnsi="Cambria" w:cs="Consolas"/>
          <w:b/>
          <w:sz w:val="28"/>
          <w:szCs w:val="28"/>
        </w:rPr>
        <w:t xml:space="preserve"> </w:t>
      </w:r>
      <w:r w:rsidRPr="00AB27F8">
        <w:rPr>
          <w:rFonts w:ascii="Cambria" w:hAnsi="Cambria" w:cs="Consolas"/>
          <w:sz w:val="28"/>
          <w:szCs w:val="28"/>
        </w:rPr>
        <w:t>Contratação de empresa especializada para a Prestação de Serviços de Desinsetização, Desratização e Limpeza das Caixas d´Água dos Prédios Públicos e Nebulização da Rede de Esgoto do Município de Iaras</w:t>
      </w:r>
      <w:r w:rsidRPr="00AB27F8">
        <w:rPr>
          <w:rFonts w:ascii="Cambria" w:hAnsi="Cambria" w:cs="Consolas"/>
          <w:b/>
          <w:bCs/>
          <w:sz w:val="28"/>
          <w:szCs w:val="28"/>
        </w:rPr>
        <w:t>.</w:t>
      </w:r>
    </w:p>
    <w:p w14:paraId="15028E03" w14:textId="1E0EC93B" w:rsidR="00E8498F" w:rsidRPr="00AB27F8" w:rsidRDefault="00E8498F" w:rsidP="00E8498F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4AC24B3" w14:textId="0C0269CE" w:rsidR="00E8498F" w:rsidRPr="00AB27F8" w:rsidRDefault="00E8498F" w:rsidP="00E8498F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PROCESSO DE COTAÇÃO Nº 000048/2021</w:t>
      </w:r>
    </w:p>
    <w:p w14:paraId="53682992" w14:textId="77777777" w:rsidR="00E8498F" w:rsidRPr="00AB27F8" w:rsidRDefault="00E8498F" w:rsidP="00E8498F">
      <w:pPr>
        <w:widowControl w:val="0"/>
        <w:ind w:left="4536"/>
        <w:jc w:val="both"/>
        <w:rPr>
          <w:rFonts w:ascii="Cambria" w:hAnsi="Cambria" w:cs="Consolas"/>
          <w:b/>
          <w:sz w:val="28"/>
          <w:szCs w:val="28"/>
        </w:rPr>
      </w:pPr>
    </w:p>
    <w:p w14:paraId="5E0FAFD6" w14:textId="791A6BCC" w:rsidR="00E8498F" w:rsidRPr="00AB27F8" w:rsidRDefault="00ED03A6" w:rsidP="00E8498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sz w:val="28"/>
          <w:szCs w:val="28"/>
        </w:rPr>
        <w:t xml:space="preserve">O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AB27F8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AB27F8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AB27F8">
        <w:rPr>
          <w:rFonts w:ascii="Cambria" w:hAnsi="Cambria" w:cs="Consolas"/>
          <w:sz w:val="28"/>
          <w:szCs w:val="28"/>
        </w:rPr>
        <w:t xml:space="preserve">Prefeito Municipal, </w:t>
      </w:r>
      <w:r w:rsidRPr="00AB27F8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  <w:r w:rsidRPr="00AB27F8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AB27F8">
        <w:rPr>
          <w:rFonts w:ascii="Cambria" w:hAnsi="Cambria"/>
          <w:sz w:val="28"/>
          <w:szCs w:val="28"/>
        </w:rPr>
        <w:t>27.003.578-3</w:t>
      </w:r>
      <w:r w:rsidRPr="00AB27F8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B27F8">
        <w:rPr>
          <w:rFonts w:ascii="Cambria" w:hAnsi="Cambria"/>
          <w:sz w:val="28"/>
          <w:szCs w:val="28"/>
        </w:rPr>
        <w:t>190.948.948-40</w:t>
      </w:r>
      <w:r w:rsidR="00E8498F" w:rsidRPr="00AB27F8">
        <w:rPr>
          <w:rFonts w:ascii="Cambria" w:hAnsi="Cambria" w:cs="Consolas"/>
          <w:sz w:val="28"/>
          <w:szCs w:val="28"/>
        </w:rPr>
        <w:t xml:space="preserve">, de ora em diante designado </w:t>
      </w:r>
      <w:r w:rsidR="00E8498F" w:rsidRPr="00AB27F8">
        <w:rPr>
          <w:rFonts w:ascii="Cambria" w:hAnsi="Cambria" w:cs="Consolas"/>
          <w:b/>
          <w:sz w:val="28"/>
          <w:szCs w:val="28"/>
        </w:rPr>
        <w:t>CONTRATANTE</w:t>
      </w:r>
      <w:r w:rsidR="00E8498F" w:rsidRPr="00AB27F8">
        <w:rPr>
          <w:rFonts w:ascii="Cambria" w:hAnsi="Cambria" w:cs="Consolas"/>
          <w:sz w:val="28"/>
          <w:szCs w:val="28"/>
        </w:rPr>
        <w:t xml:space="preserve">, e a </w:t>
      </w:r>
      <w:r w:rsidR="00676FF4" w:rsidRPr="00175C01">
        <w:rPr>
          <w:rFonts w:ascii="Cambria" w:hAnsi="Cambria" w:cs="Arial"/>
          <w:b/>
          <w:sz w:val="28"/>
          <w:szCs w:val="28"/>
        </w:rPr>
        <w:t>EMPRESA SAMUEL MARTINS DE OLIVEIRA PIRAJUÍ</w:t>
      </w:r>
      <w:r w:rsidR="00676FF4" w:rsidRPr="00175C01">
        <w:rPr>
          <w:rFonts w:ascii="Cambria" w:hAnsi="Cambria" w:cs="Arial"/>
          <w:sz w:val="28"/>
          <w:szCs w:val="28"/>
        </w:rPr>
        <w:t>, CNPJ nº 65.879.975/0001-87, com sede na Avenida Orestes Quércia nº 530 – Bairro Centro – CEP 16.600-000 – Pirajuí – SP</w:t>
      </w:r>
      <w:r w:rsidR="0045370E">
        <w:rPr>
          <w:rFonts w:ascii="Cambria" w:hAnsi="Cambria" w:cs="Arial"/>
          <w:sz w:val="28"/>
          <w:szCs w:val="28"/>
        </w:rPr>
        <w:t xml:space="preserve"> </w:t>
      </w:r>
      <w:r w:rsidR="0045370E" w:rsidRPr="006F47F3">
        <w:rPr>
          <w:rFonts w:ascii="Cambria" w:hAnsi="Cambria" w:cs="Arial"/>
          <w:sz w:val="28"/>
          <w:szCs w:val="28"/>
        </w:rPr>
        <w:t xml:space="preserve">– </w:t>
      </w:r>
      <w:r w:rsidR="0045370E" w:rsidRPr="006F47F3">
        <w:rPr>
          <w:rFonts w:ascii="Cambria" w:hAnsi="Cambria" w:cs="Consolas"/>
          <w:bCs/>
          <w:sz w:val="28"/>
          <w:szCs w:val="28"/>
        </w:rPr>
        <w:t xml:space="preserve">Fone </w:t>
      </w:r>
      <w:r w:rsidR="0045370E" w:rsidRPr="006F47F3">
        <w:rPr>
          <w:rFonts w:ascii="Cambria" w:hAnsi="Cambria" w:cs="Consolas"/>
          <w:sz w:val="28"/>
          <w:szCs w:val="28"/>
        </w:rPr>
        <w:t>(0XX14)</w:t>
      </w:r>
      <w:r w:rsidR="00926072" w:rsidRPr="006F47F3">
        <w:t xml:space="preserve"> </w:t>
      </w:r>
      <w:r w:rsidR="00926072" w:rsidRPr="006F47F3">
        <w:rPr>
          <w:rFonts w:ascii="Cambria" w:hAnsi="Cambria" w:cs="Consolas"/>
          <w:sz w:val="28"/>
          <w:szCs w:val="28"/>
        </w:rPr>
        <w:t>3854</w:t>
      </w:r>
      <w:r w:rsidR="006F47F3" w:rsidRPr="006F47F3">
        <w:rPr>
          <w:rFonts w:ascii="Cambria" w:hAnsi="Cambria" w:cs="Consolas"/>
          <w:sz w:val="28"/>
          <w:szCs w:val="28"/>
        </w:rPr>
        <w:t>-</w:t>
      </w:r>
      <w:r w:rsidR="00926072" w:rsidRPr="006F47F3">
        <w:rPr>
          <w:rFonts w:ascii="Cambria" w:hAnsi="Cambria" w:cs="Consolas"/>
          <w:sz w:val="28"/>
          <w:szCs w:val="28"/>
        </w:rPr>
        <w:t>5407</w:t>
      </w:r>
      <w:r w:rsidR="0045370E" w:rsidRPr="006F47F3">
        <w:rPr>
          <w:rFonts w:ascii="Cambria" w:hAnsi="Cambria" w:cs="Consolas"/>
          <w:sz w:val="28"/>
          <w:szCs w:val="28"/>
        </w:rPr>
        <w:t>–</w:t>
      </w:r>
      <w:r w:rsidR="006F47F3">
        <w:rPr>
          <w:rFonts w:ascii="Cambria" w:hAnsi="Cambria" w:cs="Consolas"/>
          <w:sz w:val="28"/>
          <w:szCs w:val="28"/>
        </w:rPr>
        <w:t xml:space="preserve"> </w:t>
      </w:r>
      <w:r w:rsidR="0045370E" w:rsidRPr="000E184F">
        <w:rPr>
          <w:rFonts w:ascii="Cambria" w:hAnsi="Cambria" w:cs="Consolas"/>
          <w:sz w:val="28"/>
          <w:szCs w:val="28"/>
        </w:rPr>
        <w:t>E-mail:</w:t>
      </w:r>
      <w:r w:rsidR="000E184F" w:rsidRPr="000E184F">
        <w:rPr>
          <w:rFonts w:ascii="Cambria" w:hAnsi="Cambria" w:cs="Consolas"/>
          <w:sz w:val="28"/>
          <w:szCs w:val="28"/>
        </w:rPr>
        <w:t>imunizadora.triunfo@yahoo.com.br</w:t>
      </w:r>
      <w:r w:rsidR="000E184F">
        <w:rPr>
          <w:rFonts w:ascii="Cambria" w:hAnsi="Cambria" w:cs="Consolas"/>
          <w:bCs/>
          <w:sz w:val="28"/>
          <w:szCs w:val="28"/>
        </w:rPr>
        <w:t xml:space="preserve">, </w:t>
      </w:r>
      <w:r w:rsidR="0045370E" w:rsidRPr="006F47F3">
        <w:rPr>
          <w:rFonts w:ascii="Cambria" w:hAnsi="Cambria" w:cs="Consolas"/>
          <w:bCs/>
          <w:sz w:val="28"/>
          <w:szCs w:val="28"/>
        </w:rPr>
        <w:t xml:space="preserve">representada pelo </w:t>
      </w:r>
      <w:r w:rsidR="0045370E" w:rsidRPr="006F47F3">
        <w:rPr>
          <w:rFonts w:ascii="Cambria" w:hAnsi="Cambria" w:cs="Consolas"/>
          <w:b/>
          <w:bCs/>
          <w:sz w:val="28"/>
          <w:szCs w:val="28"/>
        </w:rPr>
        <w:t>SENHOR</w:t>
      </w:r>
      <w:r w:rsidR="00926072" w:rsidRPr="006F47F3">
        <w:t xml:space="preserve"> </w:t>
      </w:r>
      <w:r w:rsidR="00926072" w:rsidRPr="006F47F3">
        <w:rPr>
          <w:rFonts w:ascii="Cambria" w:hAnsi="Cambria" w:cs="Consolas"/>
          <w:b/>
          <w:bCs/>
          <w:sz w:val="28"/>
          <w:szCs w:val="28"/>
        </w:rPr>
        <w:t>SAMUEL MARTINS DE OLIVEIRA</w:t>
      </w:r>
      <w:r w:rsidR="0045370E" w:rsidRPr="006F47F3">
        <w:rPr>
          <w:rFonts w:ascii="Cambria" w:hAnsi="Cambria" w:cs="Consolas"/>
          <w:bCs/>
          <w:sz w:val="28"/>
          <w:szCs w:val="28"/>
        </w:rPr>
        <w:t>, portador da cédula de identidade RG nº</w:t>
      </w:r>
      <w:r w:rsidR="00926072" w:rsidRPr="006F47F3">
        <w:t xml:space="preserve"> </w:t>
      </w:r>
      <w:r w:rsidR="00926072" w:rsidRPr="006F47F3">
        <w:rPr>
          <w:rFonts w:ascii="Cambria" w:hAnsi="Cambria" w:cs="Consolas"/>
          <w:bCs/>
          <w:sz w:val="28"/>
          <w:szCs w:val="28"/>
        </w:rPr>
        <w:t>11.897.086-0</w:t>
      </w:r>
      <w:r w:rsidR="0045370E" w:rsidRPr="006F47F3"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</w:t>
      </w:r>
      <w:bookmarkStart w:id="0" w:name="_GoBack"/>
      <w:bookmarkEnd w:id="0"/>
      <w:r w:rsidR="0045370E" w:rsidRPr="006F47F3">
        <w:rPr>
          <w:rFonts w:ascii="Cambria" w:hAnsi="Cambria" w:cs="Consolas"/>
          <w:bCs/>
          <w:sz w:val="28"/>
          <w:szCs w:val="28"/>
        </w:rPr>
        <w:t>inistério da Fazenda sob o nº</w:t>
      </w:r>
      <w:r w:rsidR="00926072" w:rsidRPr="006F47F3">
        <w:t xml:space="preserve"> </w:t>
      </w:r>
      <w:r w:rsidR="00926072" w:rsidRPr="006F47F3">
        <w:rPr>
          <w:rFonts w:ascii="Cambria" w:hAnsi="Cambria" w:cs="Consolas"/>
          <w:bCs/>
          <w:sz w:val="28"/>
          <w:szCs w:val="28"/>
        </w:rPr>
        <w:t>978.209.468-49</w:t>
      </w:r>
      <w:r w:rsidR="00E8498F" w:rsidRPr="006F47F3">
        <w:rPr>
          <w:rFonts w:ascii="Cambria" w:hAnsi="Cambria" w:cs="Consolas"/>
          <w:sz w:val="28"/>
          <w:szCs w:val="28"/>
        </w:rPr>
        <w:t xml:space="preserve">, doravante </w:t>
      </w:r>
      <w:r w:rsidR="00E8498F" w:rsidRPr="00AB27F8">
        <w:rPr>
          <w:rFonts w:ascii="Cambria" w:hAnsi="Cambria" w:cs="Consolas"/>
          <w:sz w:val="28"/>
          <w:szCs w:val="28"/>
        </w:rPr>
        <w:t xml:space="preserve">denominada simplesmente </w:t>
      </w:r>
      <w:r w:rsidR="00E8498F" w:rsidRPr="00AB27F8">
        <w:rPr>
          <w:rFonts w:ascii="Cambria" w:hAnsi="Cambria" w:cs="Consolas"/>
          <w:b/>
          <w:sz w:val="28"/>
          <w:szCs w:val="28"/>
        </w:rPr>
        <w:t>CONTRATADA</w:t>
      </w:r>
      <w:r w:rsidR="00E8498F" w:rsidRPr="00AB27F8">
        <w:rPr>
          <w:rFonts w:ascii="Cambria" w:hAnsi="Cambria" w:cs="Consolas"/>
          <w:sz w:val="28"/>
          <w:szCs w:val="28"/>
        </w:rPr>
        <w:t>, na forma do inciso II do artigo 24 da Lei Federal nº 8.666/93 e suas alterações, firmam o presente contrato, com as seguintes cláusulas:</w:t>
      </w:r>
    </w:p>
    <w:p w14:paraId="2691F56F" w14:textId="77777777" w:rsidR="006F47F3" w:rsidRPr="00AB27F8" w:rsidRDefault="006F47F3" w:rsidP="00E8498F">
      <w:pPr>
        <w:rPr>
          <w:rFonts w:ascii="Cambria" w:hAnsi="Cambria"/>
          <w:sz w:val="28"/>
          <w:szCs w:val="28"/>
        </w:rPr>
      </w:pPr>
    </w:p>
    <w:p w14:paraId="27974C3F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CLÁUSULA PRIMEIRA</w:t>
      </w:r>
    </w:p>
    <w:p w14:paraId="7254DE2E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DO OBJETO</w:t>
      </w:r>
    </w:p>
    <w:p w14:paraId="6FBAD471" w14:textId="77777777" w:rsidR="006F47F3" w:rsidRDefault="006F47F3" w:rsidP="00E8498F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</w:p>
    <w:p w14:paraId="743FDF60" w14:textId="0D5BF7C0" w:rsidR="00E8498F" w:rsidRDefault="00E8498F" w:rsidP="00E8498F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lastRenderedPageBreak/>
        <w:t xml:space="preserve">1.1 – </w:t>
      </w:r>
      <w:r w:rsidRPr="00AB27F8">
        <w:rPr>
          <w:rFonts w:ascii="Cambria" w:hAnsi="Cambria" w:cs="Consolas"/>
          <w:sz w:val="28"/>
          <w:szCs w:val="28"/>
        </w:rPr>
        <w:t>Contratação de empresa especializada para a Prestação de Serviços de Desinsetização, Desratização e Limpeza das Caixas d´Água dos Prédios Públicos e Nebulização da Rede de Esgoto do Município de Iaras</w:t>
      </w:r>
      <w:r w:rsidRPr="00AB27F8">
        <w:rPr>
          <w:rFonts w:ascii="Cambria" w:hAnsi="Cambria" w:cs="Consolas"/>
          <w:bCs/>
          <w:sz w:val="28"/>
          <w:szCs w:val="28"/>
        </w:rPr>
        <w:t>.</w:t>
      </w:r>
    </w:p>
    <w:p w14:paraId="51199AA2" w14:textId="435385A9" w:rsidR="00E8498F" w:rsidRPr="00AB27F8" w:rsidRDefault="00E8498F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1.2 – </w:t>
      </w:r>
      <w:r w:rsidRPr="00AB27F8">
        <w:rPr>
          <w:rFonts w:ascii="Cambria" w:hAnsi="Cambria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51434A1B" w14:textId="77777777" w:rsidR="00E8498F" w:rsidRPr="006F47F3" w:rsidRDefault="00E8498F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68AA292F" w14:textId="5BE12AC0" w:rsidR="00E8498F" w:rsidRPr="006F47F3" w:rsidRDefault="00ED03A6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6F47F3">
        <w:rPr>
          <w:rFonts w:ascii="Cambria" w:hAnsi="Cambria" w:cs="Consolas"/>
          <w:b/>
          <w:bCs/>
          <w:sz w:val="28"/>
          <w:szCs w:val="28"/>
        </w:rPr>
        <w:t>a</w:t>
      </w:r>
      <w:r w:rsidR="00E8498F" w:rsidRPr="006F47F3">
        <w:rPr>
          <w:rFonts w:ascii="Cambria" w:hAnsi="Cambria" w:cs="Consolas"/>
          <w:b/>
          <w:bCs/>
          <w:sz w:val="28"/>
          <w:szCs w:val="28"/>
        </w:rPr>
        <w:t xml:space="preserve">) </w:t>
      </w:r>
      <w:r w:rsidR="00E8498F" w:rsidRPr="006F47F3">
        <w:rPr>
          <w:rFonts w:ascii="Cambria" w:hAnsi="Cambria" w:cs="Consolas"/>
          <w:sz w:val="28"/>
          <w:szCs w:val="28"/>
        </w:rPr>
        <w:t>A proposta comercia</w:t>
      </w:r>
      <w:r w:rsidR="0080150D" w:rsidRPr="006F47F3">
        <w:rPr>
          <w:rFonts w:ascii="Cambria" w:hAnsi="Cambria" w:cs="Consolas"/>
          <w:sz w:val="28"/>
          <w:szCs w:val="28"/>
        </w:rPr>
        <w:t xml:space="preserve">l de 11 de </w:t>
      </w:r>
      <w:r w:rsidR="006F47F3">
        <w:rPr>
          <w:rFonts w:ascii="Cambria" w:hAnsi="Cambria" w:cs="Consolas"/>
          <w:sz w:val="28"/>
          <w:szCs w:val="28"/>
        </w:rPr>
        <w:t>j</w:t>
      </w:r>
      <w:r w:rsidR="0080150D" w:rsidRPr="006F47F3">
        <w:rPr>
          <w:rFonts w:ascii="Cambria" w:hAnsi="Cambria" w:cs="Consolas"/>
          <w:sz w:val="28"/>
          <w:szCs w:val="28"/>
        </w:rPr>
        <w:t>aneiro</w:t>
      </w:r>
      <w:r w:rsidR="00E8498F" w:rsidRPr="006F47F3">
        <w:rPr>
          <w:rFonts w:ascii="Cambria" w:hAnsi="Cambria" w:cs="Consolas"/>
          <w:sz w:val="28"/>
          <w:szCs w:val="28"/>
        </w:rPr>
        <w:t xml:space="preserve"> de 2021, apresentada pela </w:t>
      </w:r>
      <w:r w:rsidR="00E8498F" w:rsidRPr="006F47F3">
        <w:rPr>
          <w:rFonts w:ascii="Cambria" w:hAnsi="Cambria" w:cs="Consolas"/>
          <w:b/>
          <w:bCs/>
          <w:sz w:val="28"/>
          <w:szCs w:val="28"/>
        </w:rPr>
        <w:t>CONTRATADA</w:t>
      </w:r>
      <w:r w:rsidR="00E8498F" w:rsidRPr="006F47F3">
        <w:rPr>
          <w:rFonts w:ascii="Cambria" w:hAnsi="Cambria" w:cs="Consolas"/>
          <w:sz w:val="28"/>
          <w:szCs w:val="28"/>
        </w:rPr>
        <w:t>.</w:t>
      </w:r>
    </w:p>
    <w:p w14:paraId="62FAE51C" w14:textId="77777777" w:rsidR="00E8498F" w:rsidRPr="00AB27F8" w:rsidRDefault="00E8498F" w:rsidP="00E8498F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4E3458BC" w14:textId="585E0AB1" w:rsidR="00E8498F" w:rsidRPr="00AB27F8" w:rsidRDefault="00E8498F" w:rsidP="00E8498F">
      <w:pPr>
        <w:pStyle w:val="Ttulo2"/>
        <w:rPr>
          <w:rFonts w:ascii="Cambria" w:hAnsi="Cambria"/>
          <w:i/>
          <w:iCs/>
          <w:sz w:val="28"/>
          <w:szCs w:val="28"/>
          <w:u w:val="none"/>
        </w:rPr>
      </w:pPr>
      <w:r w:rsidRPr="00AB27F8">
        <w:rPr>
          <w:rFonts w:ascii="Cambria" w:hAnsi="Cambria"/>
          <w:iCs/>
          <w:sz w:val="28"/>
          <w:szCs w:val="28"/>
          <w:u w:val="none"/>
        </w:rPr>
        <w:t>CLAUSULA</w:t>
      </w:r>
      <w:r w:rsidR="00642A2D" w:rsidRPr="00AB27F8">
        <w:rPr>
          <w:rFonts w:ascii="Cambria" w:hAnsi="Cambria"/>
          <w:iCs/>
          <w:sz w:val="28"/>
          <w:szCs w:val="28"/>
          <w:u w:val="none"/>
        </w:rPr>
        <w:t xml:space="preserve"> </w:t>
      </w:r>
      <w:r w:rsidRPr="00AB27F8">
        <w:rPr>
          <w:rFonts w:ascii="Cambria" w:hAnsi="Cambria"/>
          <w:iCs/>
          <w:sz w:val="28"/>
          <w:szCs w:val="28"/>
          <w:u w:val="none"/>
        </w:rPr>
        <w:t>SEGUNDA</w:t>
      </w:r>
    </w:p>
    <w:p w14:paraId="493CFDE9" w14:textId="77777777" w:rsidR="00E8498F" w:rsidRPr="00AB27F8" w:rsidRDefault="00E8498F" w:rsidP="00E8498F">
      <w:pPr>
        <w:pStyle w:val="Ttulo2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  <w:r w:rsidRPr="00AB27F8">
        <w:rPr>
          <w:rFonts w:ascii="Cambria" w:hAnsi="Cambria"/>
          <w:iCs/>
          <w:sz w:val="28"/>
          <w:szCs w:val="28"/>
          <w:u w:val="none"/>
        </w:rPr>
        <w:t>DA VIGÊNCIA E DO PRAZO DE EXECUÇÃO DOS SERVIÇOS</w:t>
      </w:r>
    </w:p>
    <w:p w14:paraId="43E5B6C6" w14:textId="77777777" w:rsidR="00E8498F" w:rsidRPr="00AB27F8" w:rsidRDefault="00E8498F" w:rsidP="00E8498F">
      <w:pPr>
        <w:pStyle w:val="Ttulo2"/>
        <w:jc w:val="both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</w:p>
    <w:p w14:paraId="5EA1AFAE" w14:textId="26A4F05B" w:rsidR="00E8498F" w:rsidRPr="00AB27F8" w:rsidRDefault="00E8498F" w:rsidP="00E8498F">
      <w:pPr>
        <w:pStyle w:val="Ttulo2"/>
        <w:jc w:val="both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  <w:r w:rsidRPr="00AB27F8">
        <w:rPr>
          <w:rFonts w:ascii="Cambria" w:hAnsi="Cambria"/>
          <w:iCs/>
          <w:sz w:val="28"/>
          <w:szCs w:val="28"/>
          <w:u w:val="none"/>
        </w:rPr>
        <w:t>2.1 –</w:t>
      </w:r>
      <w:r w:rsidRPr="00AB27F8">
        <w:rPr>
          <w:rFonts w:ascii="Cambria" w:hAnsi="Cambria"/>
          <w:b w:val="0"/>
          <w:bCs/>
          <w:iCs/>
          <w:sz w:val="28"/>
          <w:szCs w:val="28"/>
          <w:u w:val="none"/>
        </w:rPr>
        <w:t xml:space="preserve"> </w:t>
      </w:r>
      <w:r w:rsidR="00C76EE7" w:rsidRPr="00AB27F8">
        <w:rPr>
          <w:rFonts w:ascii="Cambria" w:hAnsi="Cambria"/>
          <w:b w:val="0"/>
          <w:bCs/>
          <w:sz w:val="28"/>
          <w:szCs w:val="28"/>
          <w:u w:val="none"/>
        </w:rPr>
        <w:t xml:space="preserve">O prazo de vigência do presente contrato será de 12 (doze) meses, contados de sua assinatura por parte da </w:t>
      </w:r>
      <w:r w:rsidR="00C76EE7" w:rsidRPr="00AB27F8">
        <w:rPr>
          <w:rFonts w:ascii="Cambria" w:hAnsi="Cambria"/>
          <w:sz w:val="28"/>
          <w:szCs w:val="28"/>
          <w:u w:val="none"/>
        </w:rPr>
        <w:t>CONTRATADA</w:t>
      </w:r>
      <w:r w:rsidRPr="00AB27F8">
        <w:rPr>
          <w:rFonts w:ascii="Cambria" w:hAnsi="Cambria"/>
          <w:b w:val="0"/>
          <w:bCs/>
          <w:iCs/>
          <w:sz w:val="28"/>
          <w:szCs w:val="28"/>
          <w:u w:val="none"/>
        </w:rPr>
        <w:t>.</w:t>
      </w:r>
    </w:p>
    <w:p w14:paraId="7BDD99AC" w14:textId="77777777" w:rsidR="00E8498F" w:rsidRPr="00AB27F8" w:rsidRDefault="00E8498F" w:rsidP="00E8498F">
      <w:pPr>
        <w:rPr>
          <w:rFonts w:ascii="Cambria" w:hAnsi="Cambria"/>
          <w:sz w:val="28"/>
          <w:szCs w:val="28"/>
        </w:rPr>
      </w:pPr>
    </w:p>
    <w:p w14:paraId="7F5D5829" w14:textId="232EBFB4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2.2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</w:t>
      </w:r>
      <w:r w:rsidR="00C76EE7" w:rsidRPr="00AB27F8">
        <w:rPr>
          <w:rFonts w:ascii="Cambria" w:hAnsi="Cambria"/>
          <w:sz w:val="28"/>
          <w:szCs w:val="28"/>
        </w:rPr>
        <w:t xml:space="preserve">O prazo para início dos serviços será de até 10 (dez) dias corridos, contados a partir da data da assinatura do contrato pela </w:t>
      </w:r>
      <w:r w:rsidR="00C76EE7" w:rsidRPr="00AB27F8">
        <w:rPr>
          <w:rFonts w:ascii="Cambria" w:hAnsi="Cambria"/>
          <w:b/>
          <w:bCs/>
          <w:sz w:val="28"/>
          <w:szCs w:val="28"/>
        </w:rPr>
        <w:t>CONTRATADA</w:t>
      </w:r>
      <w:r w:rsidR="00C76EE7" w:rsidRPr="00AB27F8">
        <w:rPr>
          <w:rFonts w:ascii="Cambria" w:hAnsi="Cambria"/>
          <w:sz w:val="28"/>
          <w:szCs w:val="28"/>
        </w:rPr>
        <w:t>, ou recebimento de instrumento equivalente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537D2FB6" w14:textId="049C325C" w:rsidR="00C76EE7" w:rsidRPr="00AB27F8" w:rsidRDefault="00C76EE7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7744B3B5" w14:textId="2FEDCD9F" w:rsidR="00C76EE7" w:rsidRPr="00AB27F8" w:rsidRDefault="00C76EE7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2.3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</w:t>
      </w:r>
      <w:r w:rsidRPr="00AB27F8">
        <w:rPr>
          <w:rFonts w:ascii="Cambria" w:hAnsi="Cambria"/>
          <w:sz w:val="28"/>
          <w:szCs w:val="28"/>
        </w:rPr>
        <w:t>O prazo de garantia dos serviços não poderá ser inferior a 06 (seis) meses da execução dos serviços, passando a contar, para os prédios, a partir do término do serviço realizado.</w:t>
      </w:r>
    </w:p>
    <w:p w14:paraId="3B0C26B0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5C350946" w14:textId="77777777" w:rsidR="00E8498F" w:rsidRPr="00AB27F8" w:rsidRDefault="00E8498F" w:rsidP="00E8498F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CLAUSULATERCEIRA </w:t>
      </w:r>
    </w:p>
    <w:p w14:paraId="79B1AC60" w14:textId="77777777" w:rsidR="00E8498F" w:rsidRPr="00AB27F8" w:rsidRDefault="00E8498F" w:rsidP="00E8498F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DO VALOR E DOS RECURSOS</w:t>
      </w:r>
    </w:p>
    <w:p w14:paraId="302ED8EF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10451E9F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3.1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obriga-se a executar os serviços, objeto deste contrato, pelos preços constantes da sua proposta, nos quais estão incluídos todos os custos diretos e indiretos, bem como os encargos, benefícios e despesas indiretas (BDI) e demais despesas de qualquer natureza. </w:t>
      </w:r>
    </w:p>
    <w:p w14:paraId="46B46C6A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02A0CDFA" w14:textId="05F96C93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3.2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O valor total do presente contrato é de </w:t>
      </w:r>
      <w:r w:rsidR="008865C2" w:rsidRPr="00AB27F8">
        <w:rPr>
          <w:rFonts w:ascii="Cambria" w:hAnsi="Cambria" w:cs="Consolas"/>
          <w:b/>
          <w:sz w:val="28"/>
          <w:szCs w:val="28"/>
        </w:rPr>
        <w:t>R$ 17.380,00 (DEZESSETE MIL E TREZENTOS E OITENTA REAIS</w:t>
      </w:r>
      <w:r w:rsidRPr="00AB27F8">
        <w:rPr>
          <w:rFonts w:ascii="Cambria" w:hAnsi="Cambria" w:cs="Consolas"/>
          <w:b/>
          <w:sz w:val="28"/>
          <w:szCs w:val="28"/>
        </w:rPr>
        <w:t>).</w:t>
      </w:r>
    </w:p>
    <w:p w14:paraId="4CC6E4E5" w14:textId="05480674" w:rsidR="00AB27F8" w:rsidRPr="00AB27F8" w:rsidRDefault="00AB27F8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372C3AC7" w14:textId="76364010" w:rsidR="00AB27F8" w:rsidRDefault="00AB27F8" w:rsidP="00E8498F">
      <w:pPr>
        <w:pStyle w:val="BodyText23"/>
        <w:spacing w:line="240" w:lineRule="auto"/>
        <w:ind w:left="0" w:firstLine="0"/>
        <w:rPr>
          <w:rFonts w:ascii="Cambria" w:hAnsi="Cambria" w:cs="Consolas"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3.3 – </w:t>
      </w:r>
      <w:r w:rsidRPr="00AB27F8">
        <w:rPr>
          <w:rFonts w:ascii="Cambria" w:hAnsi="Cambria" w:cs="Consolas"/>
          <w:bCs/>
          <w:sz w:val="28"/>
          <w:szCs w:val="28"/>
        </w:rPr>
        <w:t>O valor é fixo e irreajustável.</w:t>
      </w:r>
    </w:p>
    <w:p w14:paraId="1A44A664" w14:textId="77777777" w:rsidR="00256E87" w:rsidRPr="00AB27F8" w:rsidRDefault="00256E87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26CBC772" w14:textId="46366551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3.</w:t>
      </w:r>
      <w:r w:rsidR="00AB27F8" w:rsidRPr="00AB27F8">
        <w:rPr>
          <w:rFonts w:ascii="Cambria" w:hAnsi="Cambria"/>
          <w:b/>
          <w:iCs/>
          <w:sz w:val="28"/>
          <w:szCs w:val="28"/>
        </w:rPr>
        <w:t>4</w:t>
      </w:r>
      <w:r w:rsidRPr="00AB27F8">
        <w:rPr>
          <w:rFonts w:ascii="Cambria" w:hAnsi="Cambria"/>
          <w:b/>
          <w:iCs/>
          <w:sz w:val="28"/>
          <w:szCs w:val="28"/>
        </w:rPr>
        <w:t xml:space="preserve">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A despesa </w:t>
      </w:r>
      <w:r w:rsidRPr="00AB27F8">
        <w:rPr>
          <w:rFonts w:ascii="Cambria" w:hAnsi="Cambria" w:cs="Consolas"/>
          <w:sz w:val="28"/>
          <w:szCs w:val="28"/>
        </w:rPr>
        <w:t>onerará o recurso orçamentário reservado nas Funcionais Programáticas:</w:t>
      </w:r>
    </w:p>
    <w:p w14:paraId="72AF1995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FICHA 159;</w:t>
      </w:r>
    </w:p>
    <w:p w14:paraId="427559AC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lastRenderedPageBreak/>
        <w:t>FICHA 171;</w:t>
      </w:r>
    </w:p>
    <w:p w14:paraId="2AFDEEBB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/>
          <w:bCs/>
          <w:i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FICHA179.</w:t>
      </w:r>
    </w:p>
    <w:p w14:paraId="7516B716" w14:textId="77777777" w:rsidR="00E13572" w:rsidRDefault="00E13572" w:rsidP="00E8498F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</w:p>
    <w:p w14:paraId="55110BAA" w14:textId="2DA38449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t>CLÁUSULA QUARTA</w:t>
      </w:r>
    </w:p>
    <w:p w14:paraId="09F94C62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t>DA COMUNICAÇÃO</w:t>
      </w:r>
    </w:p>
    <w:p w14:paraId="3BF3F3FD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18E40715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4.1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/>
          <w:sz w:val="28"/>
          <w:szCs w:val="28"/>
        </w:rPr>
        <w:t xml:space="preserve">As comunicações formais entre as partes realizar-se-ão através do endereço indicado pela </w:t>
      </w:r>
      <w:r w:rsidRPr="00AB27F8">
        <w:rPr>
          <w:rFonts w:ascii="Cambria" w:hAnsi="Cambria"/>
          <w:b/>
          <w:sz w:val="28"/>
          <w:szCs w:val="28"/>
        </w:rPr>
        <w:t>CONTRATADA</w:t>
      </w:r>
      <w:r w:rsidRPr="00AB27F8">
        <w:rPr>
          <w:rFonts w:ascii="Cambria" w:hAnsi="Cambria"/>
          <w:sz w:val="28"/>
          <w:szCs w:val="28"/>
        </w:rPr>
        <w:t xml:space="preserve"> no Termo de Ciência e Notificação, bem como pelos canais tratados entre as partes durante a fase de execução do objeto.</w:t>
      </w:r>
    </w:p>
    <w:p w14:paraId="7EF05FC1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669678FB" w14:textId="037C478A" w:rsidR="00E8498F" w:rsidRPr="00AB27F8" w:rsidRDefault="00E4671A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CLAUSULA QUINTA</w:t>
      </w:r>
    </w:p>
    <w:p w14:paraId="35AC176A" w14:textId="462872E6" w:rsidR="00E8498F" w:rsidRPr="00AB27F8" w:rsidRDefault="00E4671A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t>FISCALIZAÇÃO DA EXECUÇÃO DOS SERVIÇOS</w:t>
      </w:r>
    </w:p>
    <w:p w14:paraId="260B1C5E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74684C8" w14:textId="77777777" w:rsidR="00E4671A" w:rsidRPr="00AB27F8" w:rsidRDefault="00E63B78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/>
          <w:sz w:val="28"/>
          <w:szCs w:val="28"/>
        </w:rPr>
        <w:t xml:space="preserve">Não obstante a </w:t>
      </w:r>
      <w:r w:rsidRPr="00AB27F8">
        <w:rPr>
          <w:rFonts w:ascii="Cambria" w:hAnsi="Cambria"/>
          <w:b/>
          <w:bCs/>
          <w:sz w:val="28"/>
          <w:szCs w:val="28"/>
        </w:rPr>
        <w:t>CONTRATADA</w:t>
      </w:r>
      <w:r w:rsidRPr="00AB27F8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AB27F8">
        <w:rPr>
          <w:rFonts w:ascii="Cambria" w:hAnsi="Cambria"/>
          <w:b/>
          <w:bCs/>
          <w:sz w:val="28"/>
          <w:szCs w:val="28"/>
        </w:rPr>
        <w:t>CONTRATANTE</w:t>
      </w:r>
      <w:r w:rsidRPr="00AB27F8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</w:t>
      </w:r>
      <w:r w:rsidR="00E4671A" w:rsidRPr="00AB27F8">
        <w:rPr>
          <w:rFonts w:ascii="Cambria" w:hAnsi="Cambria"/>
          <w:sz w:val="28"/>
          <w:szCs w:val="28"/>
        </w:rPr>
        <w:t xml:space="preserve">pela </w:t>
      </w:r>
      <w:r w:rsidR="00E4671A" w:rsidRPr="00AB27F8">
        <w:rPr>
          <w:rFonts w:ascii="Cambria" w:hAnsi="Cambria" w:cs="Consolas"/>
          <w:sz w:val="28"/>
          <w:szCs w:val="28"/>
        </w:rPr>
        <w:t>Agente de Saneamento</w:t>
      </w:r>
      <w:r w:rsidRPr="00AB27F8">
        <w:rPr>
          <w:rFonts w:ascii="Cambria" w:hAnsi="Cambria"/>
          <w:sz w:val="28"/>
          <w:szCs w:val="28"/>
        </w:rPr>
        <w:t xml:space="preserve"> designada, podendo para isso: </w:t>
      </w:r>
    </w:p>
    <w:p w14:paraId="4732E1BB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5FD40D9C" w14:textId="5AB92BDF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Ter livre acesso aos locais de execução do serviço. </w:t>
      </w:r>
    </w:p>
    <w:p w14:paraId="57D1452E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214A3309" w14:textId="03E897D0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5.2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Exercer a </w:t>
      </w:r>
      <w:r w:rsidRPr="00AB27F8">
        <w:rPr>
          <w:rFonts w:ascii="Cambria" w:hAnsi="Cambria"/>
          <w:sz w:val="28"/>
          <w:szCs w:val="28"/>
        </w:rPr>
        <w:t>fiscalização</w:t>
      </w:r>
      <w:r w:rsidR="00E63B78" w:rsidRPr="00AB27F8">
        <w:rPr>
          <w:rFonts w:ascii="Cambria" w:hAnsi="Cambria"/>
          <w:sz w:val="28"/>
          <w:szCs w:val="28"/>
        </w:rPr>
        <w:t xml:space="preserve"> dos serviços contratados, de modo a assegurar o efetivo cumprimento da execução do escopo contratado, cabendo-lhe, também realizar a supervisão das atividades desenvolvidas pela </w:t>
      </w:r>
      <w:r w:rsidR="00E63B78" w:rsidRPr="00AB27F8">
        <w:rPr>
          <w:rFonts w:ascii="Cambria" w:hAnsi="Cambria"/>
          <w:b/>
          <w:bCs/>
          <w:sz w:val="28"/>
          <w:szCs w:val="28"/>
        </w:rPr>
        <w:t>CONTRATADA</w:t>
      </w:r>
      <w:r w:rsidR="00E63B78" w:rsidRPr="00AB27F8">
        <w:rPr>
          <w:rFonts w:ascii="Cambria" w:hAnsi="Cambria"/>
          <w:sz w:val="28"/>
          <w:szCs w:val="28"/>
        </w:rPr>
        <w:t xml:space="preserve">, efetivando avaliação. </w:t>
      </w:r>
    </w:p>
    <w:p w14:paraId="7DC6AE9D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6992A01D" w14:textId="129DEDEE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5.3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AB27F8">
        <w:rPr>
          <w:rFonts w:ascii="Cambria" w:hAnsi="Cambria"/>
          <w:b/>
          <w:bCs/>
          <w:sz w:val="28"/>
          <w:szCs w:val="28"/>
        </w:rPr>
        <w:t>CONTRATADA</w:t>
      </w:r>
      <w:r w:rsidR="00E63B78" w:rsidRPr="00AB27F8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inconveniente. </w:t>
      </w:r>
    </w:p>
    <w:p w14:paraId="029897F5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2946D1D2" w14:textId="5477D80A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5.4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Examinar as Carteiras Profissionais dos funcionários colocados a seu serviço, para comprovar o registro de função profissional. </w:t>
      </w:r>
    </w:p>
    <w:p w14:paraId="2BA98468" w14:textId="77777777" w:rsidR="00E4671A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69412C0F" w14:textId="4D2DAC54" w:rsidR="00E63B78" w:rsidRPr="00AB27F8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5.5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="00E63B78" w:rsidRPr="00AB27F8">
        <w:rPr>
          <w:rFonts w:ascii="Cambria" w:hAnsi="Cambria"/>
          <w:sz w:val="28"/>
          <w:szCs w:val="28"/>
        </w:rPr>
        <w:t xml:space="preserve">Executar a medição dos serviços efetivamente prestados, descontando o equivalente aos não realizados bem como aqueles não aprovados por inconformidade aos padrões estabelecidos, desde que por motivos imputáveis à </w:t>
      </w:r>
      <w:r w:rsidR="00E63B78" w:rsidRPr="00AB27F8">
        <w:rPr>
          <w:rFonts w:ascii="Cambria" w:hAnsi="Cambria"/>
          <w:b/>
          <w:bCs/>
          <w:sz w:val="28"/>
          <w:szCs w:val="28"/>
        </w:rPr>
        <w:t>CONTRATADA</w:t>
      </w:r>
      <w:r w:rsidR="00E63B78" w:rsidRPr="00AB27F8">
        <w:rPr>
          <w:rFonts w:ascii="Cambria" w:hAnsi="Cambria"/>
          <w:sz w:val="28"/>
          <w:szCs w:val="28"/>
        </w:rPr>
        <w:t>, sem prejuízo das demais sanções disciplinadas neste contrato.</w:t>
      </w:r>
    </w:p>
    <w:p w14:paraId="5F90DF11" w14:textId="56B0187A" w:rsidR="00E4671A" w:rsidRDefault="00E4671A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3CA7EB78" w14:textId="11012AB2" w:rsidR="00256E87" w:rsidRDefault="00256E87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74CFA8CE" w14:textId="5D8BE53D" w:rsidR="00256E87" w:rsidRDefault="00256E87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5AE63F7B" w14:textId="77777777" w:rsidR="00256E87" w:rsidRPr="00AB27F8" w:rsidRDefault="00256E87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77AA6DDF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CLAUSULA SEXTA</w:t>
      </w:r>
    </w:p>
    <w:p w14:paraId="6045FE4B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DOS PAGAMENTOS</w:t>
      </w:r>
    </w:p>
    <w:p w14:paraId="78396DDE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3F32A31" w14:textId="221BA0ED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Os pagamentos serão efetuados em 30 (trinta) dias contados da emissão dos Atestados de Realização dos Serviços, diretamente no Banco do Brasil S.A., em conta corrente da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42A66E3F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5E03591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6.2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Não será iniciada a contagem de prazo, caso os documentos fiscais apresentados ou outros necessários à contratação contenham incorreções. </w:t>
      </w:r>
    </w:p>
    <w:p w14:paraId="0573A484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07B0F34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6.3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A contagem do prazo para pagamento considerará dias corridos e terá início e encerramento em dias de expediente do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4C032105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F16A292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6.4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Para efeito de pagamento, 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encaminhará os documentos de cobrança para a </w:t>
      </w:r>
      <w:r w:rsidRPr="00AB27F8">
        <w:rPr>
          <w:rFonts w:ascii="Cambria" w:hAnsi="Cambria" w:cs="Consolas"/>
          <w:sz w:val="28"/>
          <w:szCs w:val="28"/>
        </w:rPr>
        <w:t>Agente de Saneamento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12678825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8DEA366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6.5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Quando for constatada qualquer irregularidade na Nota Fiscal/Fatura, será imediatamente solicitado à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Pr="00AB27F8">
        <w:rPr>
          <w:rFonts w:ascii="Cambria" w:hAnsi="Cambria" w:cs="Consolas"/>
          <w:sz w:val="28"/>
          <w:szCs w:val="28"/>
        </w:rPr>
        <w:t>Agente de Saneamento</w:t>
      </w:r>
      <w:r w:rsidRPr="00AB27F8">
        <w:rPr>
          <w:rFonts w:ascii="Cambria" w:hAnsi="Cambria"/>
          <w:bCs/>
          <w:iCs/>
          <w:sz w:val="28"/>
          <w:szCs w:val="28"/>
        </w:rPr>
        <w:t xml:space="preserve"> no prazo de 2 (dois)dias úteis;</w:t>
      </w:r>
    </w:p>
    <w:p w14:paraId="002F3D20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F48A987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6.5.1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Caso 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119C5CAA" w14:textId="421D9369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69BA599" w14:textId="50F62A92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6.6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Havendo divergência ou erro na emissão do documento fiscal, fica interrompido o prazo para o pagamento, sendo iniciada nova contagem somente após a regularização dessa documentação. </w:t>
      </w:r>
    </w:p>
    <w:p w14:paraId="0ECC0CC4" w14:textId="77777777" w:rsidR="00C76EE7" w:rsidRPr="00AB27F8" w:rsidRDefault="00C76EE7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94768F2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CLAUSULA SÉTIMA</w:t>
      </w:r>
    </w:p>
    <w:p w14:paraId="3391CB3B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DAS OBRIGAÇOES DA CONTRATADA</w:t>
      </w:r>
    </w:p>
    <w:p w14:paraId="7B2E5C90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CA2011D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Cumprir os postulados legais vigentes de âmbito federal, estadual ou municipal.</w:t>
      </w:r>
    </w:p>
    <w:p w14:paraId="2E1198A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41A9782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7.2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Responsabilizar-se integralmente pelos serviços contratados, nos termos </w:t>
      </w:r>
      <w:r w:rsidRPr="00AB27F8">
        <w:rPr>
          <w:rFonts w:ascii="Cambria" w:hAnsi="Cambria"/>
          <w:bCs/>
          <w:iCs/>
          <w:sz w:val="28"/>
          <w:szCs w:val="28"/>
        </w:rPr>
        <w:lastRenderedPageBreak/>
        <w:t xml:space="preserve">da legislação vigente. </w:t>
      </w:r>
    </w:p>
    <w:p w14:paraId="35D17854" w14:textId="77777777" w:rsidR="008865C2" w:rsidRPr="00AB27F8" w:rsidRDefault="008865C2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99EE1B2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7.3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Manter, durante toda a execução deste contrato, em compatibilidade com as obrigações assumidas, todas as condições de habilitação e qualificação exigidas na contratação, apresentando documentação revalidada se, no curso deste contrato, algum documento perder a validade. </w:t>
      </w:r>
    </w:p>
    <w:p w14:paraId="1F452DB4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BF7032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7.4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Executar diretamente os serviços contratados, sem transferência de responsabilidade ou subcontratação, salvo prévia e expressa autorização do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0E416BF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ED82A1C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7.5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Comunicar imediatamente a </w:t>
      </w:r>
      <w:r w:rsidRPr="00AB27F8">
        <w:rPr>
          <w:rFonts w:ascii="Cambria" w:hAnsi="Cambria" w:cs="Consolas"/>
          <w:sz w:val="28"/>
          <w:szCs w:val="28"/>
        </w:rPr>
        <w:t>Agente de Saneamento</w:t>
      </w:r>
      <w:r w:rsidRPr="00AB27F8">
        <w:rPr>
          <w:rFonts w:ascii="Cambria" w:hAnsi="Cambria"/>
          <w:bCs/>
          <w:iCs/>
          <w:sz w:val="28"/>
          <w:szCs w:val="28"/>
        </w:rPr>
        <w:t xml:space="preserve">, quaisquer fatos ou anormalidades que possam prejudicar o bom andamento e/ou o resultado final dos serviços. </w:t>
      </w:r>
    </w:p>
    <w:p w14:paraId="45D481A3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47E21A9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7.6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Responsabilizar-se pelos encargos trabalhistas, previdenciários, fiscais e comerciais, resultantes da execução do contrato. </w:t>
      </w:r>
    </w:p>
    <w:p w14:paraId="75DE02E5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121F55D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7.7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Guardar sigilo sobre dados e informações obtidos em razão da execução dos serviços contratados ou da relação contratual mantida com 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6ECED975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/>
          <w:iCs/>
          <w:sz w:val="28"/>
          <w:szCs w:val="28"/>
        </w:rPr>
      </w:pPr>
    </w:p>
    <w:p w14:paraId="10795432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7.8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Abster-se de veicular publicidade acerca do contrato, salvo se houver prévia autorização do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7549AAF6" w14:textId="77777777" w:rsidR="00C76EE7" w:rsidRPr="00AB27F8" w:rsidRDefault="00C76EE7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</w:p>
    <w:p w14:paraId="1D6A38E0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CLÁUSULA OITAVA</w:t>
      </w:r>
    </w:p>
    <w:p w14:paraId="0F14AE63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DAS OBRIGAÇOES DO CONTRATANTE</w:t>
      </w:r>
    </w:p>
    <w:p w14:paraId="2772CA9B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9D37073" w14:textId="65F5F7FB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8.1 – </w:t>
      </w:r>
      <w:r w:rsidRPr="00AB27F8">
        <w:rPr>
          <w:rFonts w:ascii="Cambria" w:hAnsi="Cambria"/>
          <w:bCs/>
          <w:iCs/>
          <w:sz w:val="28"/>
          <w:szCs w:val="28"/>
        </w:rPr>
        <w:t>Efetuar os pagamentos nas condições e preços pactuados</w:t>
      </w:r>
      <w:r w:rsidR="00ED03A6" w:rsidRPr="00AB27F8">
        <w:rPr>
          <w:rFonts w:ascii="Cambria" w:hAnsi="Cambria"/>
          <w:bCs/>
          <w:iCs/>
          <w:sz w:val="28"/>
          <w:szCs w:val="28"/>
        </w:rPr>
        <w:t>.</w:t>
      </w:r>
    </w:p>
    <w:p w14:paraId="3F8DEB4E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D80DCBA" w14:textId="3A06F59E" w:rsidR="00ED03A6" w:rsidRPr="00AB27F8" w:rsidRDefault="00ED03A6" w:rsidP="00E8498F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8.2 – </w:t>
      </w:r>
      <w:r w:rsidRPr="00AB27F8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34780482" w14:textId="77777777" w:rsidR="00ED03A6" w:rsidRPr="00AB27F8" w:rsidRDefault="00ED03A6" w:rsidP="00E8498F">
      <w:pPr>
        <w:pStyle w:val="Rodap"/>
        <w:widowControl w:val="0"/>
        <w:jc w:val="both"/>
        <w:rPr>
          <w:rFonts w:ascii="Cambria" w:hAnsi="Cambria"/>
        </w:rPr>
      </w:pPr>
    </w:p>
    <w:p w14:paraId="770DF175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CLÁUSULA NONA</w:t>
      </w:r>
    </w:p>
    <w:p w14:paraId="6CF501B3" w14:textId="77777777" w:rsidR="00E8498F" w:rsidRPr="00AB27F8" w:rsidRDefault="00E8498F" w:rsidP="00E8498F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DA RESCISÃO E DAS SANÇÕES</w:t>
      </w:r>
    </w:p>
    <w:p w14:paraId="0E4F14F6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AE3C842" w14:textId="6831F8AA" w:rsidR="00E8498F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9.1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Lei Federal nº 8.666/93 e suas posteriores alterações, autoriza, desde já, 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 a rescindir </w:t>
      </w:r>
      <w:r w:rsidRPr="00AB27F8">
        <w:rPr>
          <w:rFonts w:ascii="Cambria" w:hAnsi="Cambria"/>
          <w:bCs/>
          <w:iCs/>
          <w:sz w:val="28"/>
          <w:szCs w:val="28"/>
        </w:rPr>
        <w:lastRenderedPageBreak/>
        <w:t xml:space="preserve">unilateralmente este contrato, independentemente de interpelação judicial, sendo aplicável, ainda, o disposto nos artigos 79 e 80 do mesmo diploma legal, no caso de inadimplência. </w:t>
      </w:r>
    </w:p>
    <w:p w14:paraId="601D87B1" w14:textId="77777777" w:rsidR="006F47F3" w:rsidRPr="00AB27F8" w:rsidRDefault="006F47F3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C6AA50E" w14:textId="40FE44E4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9.</w:t>
      </w:r>
      <w:r w:rsidR="00ED03A6" w:rsidRPr="00AB27F8">
        <w:rPr>
          <w:rFonts w:ascii="Cambria" w:hAnsi="Cambria"/>
          <w:b/>
          <w:iCs/>
          <w:sz w:val="28"/>
          <w:szCs w:val="28"/>
        </w:rPr>
        <w:t>2</w:t>
      </w:r>
      <w:r w:rsidRPr="00AB27F8">
        <w:rPr>
          <w:rFonts w:ascii="Cambria" w:hAnsi="Cambria"/>
          <w:b/>
          <w:iCs/>
          <w:sz w:val="28"/>
          <w:szCs w:val="28"/>
        </w:rPr>
        <w:t xml:space="preserve">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No caso de rescisão administrativa unilateral, 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reconhece o direito do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424AB8C4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79F1743" w14:textId="737914F8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9.</w:t>
      </w:r>
      <w:r w:rsidR="00ED03A6" w:rsidRPr="00AB27F8">
        <w:rPr>
          <w:rFonts w:ascii="Cambria" w:hAnsi="Cambria"/>
          <w:b/>
          <w:iCs/>
          <w:sz w:val="28"/>
          <w:szCs w:val="28"/>
        </w:rPr>
        <w:t>3</w:t>
      </w:r>
      <w:r w:rsidRPr="00AB27F8">
        <w:rPr>
          <w:rFonts w:ascii="Cambria" w:hAnsi="Cambria"/>
          <w:b/>
          <w:iCs/>
          <w:sz w:val="28"/>
          <w:szCs w:val="28"/>
        </w:rPr>
        <w:t xml:space="preserve">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 xml:space="preserve"> pela inexecução total ou parcial do objeto ou pela inadimplência. </w:t>
      </w:r>
    </w:p>
    <w:p w14:paraId="3D4C39EF" w14:textId="77777777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0576270" w14:textId="6BFD06EE" w:rsidR="00E8498F" w:rsidRPr="00AB27F8" w:rsidRDefault="00E8498F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>9.</w:t>
      </w:r>
      <w:r w:rsidR="00ED03A6" w:rsidRPr="00AB27F8">
        <w:rPr>
          <w:rFonts w:ascii="Cambria" w:hAnsi="Cambria"/>
          <w:b/>
          <w:iCs/>
          <w:sz w:val="28"/>
          <w:szCs w:val="28"/>
        </w:rPr>
        <w:t>4</w:t>
      </w:r>
      <w:r w:rsidRPr="00AB27F8">
        <w:rPr>
          <w:rFonts w:ascii="Cambria" w:hAnsi="Cambria"/>
          <w:b/>
          <w:iCs/>
          <w:sz w:val="28"/>
          <w:szCs w:val="28"/>
        </w:rPr>
        <w:t xml:space="preserve"> – </w:t>
      </w:r>
      <w:r w:rsidRPr="00AB27F8">
        <w:rPr>
          <w:rFonts w:ascii="Cambria" w:hAnsi="Cambria"/>
          <w:bCs/>
          <w:iCs/>
          <w:sz w:val="28"/>
          <w:szCs w:val="28"/>
        </w:rPr>
        <w:t xml:space="preserve">A aplicação das penalidades não impede 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AB27F8">
        <w:rPr>
          <w:rFonts w:ascii="Cambria" w:hAnsi="Cambria"/>
          <w:b/>
          <w:iCs/>
          <w:sz w:val="28"/>
          <w:szCs w:val="28"/>
        </w:rPr>
        <w:t>CONTRATADA</w:t>
      </w:r>
      <w:r w:rsidRPr="00AB27F8">
        <w:rPr>
          <w:rFonts w:ascii="Cambria" w:hAnsi="Cambria"/>
          <w:bCs/>
          <w:iCs/>
          <w:sz w:val="28"/>
          <w:szCs w:val="28"/>
        </w:rPr>
        <w:t>.</w:t>
      </w:r>
    </w:p>
    <w:p w14:paraId="64FFCE3F" w14:textId="44983568" w:rsidR="00F65F73" w:rsidRPr="00AB27F8" w:rsidRDefault="00F65F73" w:rsidP="00E8498F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1881447" w14:textId="195D1C5E" w:rsidR="00F65F73" w:rsidRPr="00AB27F8" w:rsidRDefault="00F65F73" w:rsidP="00F65F73">
      <w:pPr>
        <w:jc w:val="both"/>
        <w:rPr>
          <w:rFonts w:ascii="Cambria" w:hAnsi="Cambria" w:cs="Arial"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9.5 – </w:t>
      </w:r>
      <w:r w:rsidRPr="00AB27F8">
        <w:rPr>
          <w:rFonts w:ascii="Cambria" w:hAnsi="Cambria"/>
          <w:bCs/>
          <w:iCs/>
          <w:sz w:val="28"/>
          <w:szCs w:val="28"/>
        </w:rPr>
        <w:t>O</w:t>
      </w:r>
      <w:r w:rsidRPr="00AB27F8">
        <w:rPr>
          <w:rFonts w:ascii="Cambria" w:hAnsi="Cambria" w:cs="Arial"/>
          <w:sz w:val="28"/>
          <w:szCs w:val="28"/>
        </w:rPr>
        <w:t xml:space="preserve"> atraso injustificado na execução do contrato de prestação de serviços, na execução de obra ou na entrega de materiais, sem prejuízo do disposto no § 1º do artigo 86 da </w:t>
      </w:r>
      <w:r w:rsidRPr="00AB27F8">
        <w:rPr>
          <w:rFonts w:ascii="Cambria" w:hAnsi="Cambria"/>
          <w:bCs/>
          <w:iCs/>
          <w:sz w:val="28"/>
          <w:szCs w:val="28"/>
        </w:rPr>
        <w:t>Lei Federal nº 8.666/93</w:t>
      </w:r>
      <w:r w:rsidRPr="00AB27F8">
        <w:rPr>
          <w:rFonts w:ascii="Cambria" w:hAnsi="Cambria" w:cs="Arial"/>
          <w:sz w:val="28"/>
          <w:szCs w:val="28"/>
        </w:rPr>
        <w:t xml:space="preserve">, sujeitará a </w:t>
      </w:r>
      <w:r w:rsidRPr="00AB27F8">
        <w:rPr>
          <w:rFonts w:ascii="Cambria" w:hAnsi="Cambria" w:cs="Arial"/>
          <w:b/>
          <w:bCs/>
          <w:sz w:val="28"/>
          <w:szCs w:val="28"/>
        </w:rPr>
        <w:t>CONTRATADA</w:t>
      </w:r>
      <w:r w:rsidRPr="00AB27F8">
        <w:rPr>
          <w:rFonts w:ascii="Cambria" w:hAnsi="Cambria" w:cs="Arial"/>
          <w:sz w:val="28"/>
          <w:szCs w:val="28"/>
        </w:rPr>
        <w:t xml:space="preserve"> à multa de mora calculada sobre o valor da obrigação não cumprida, a partir do primeiro dia útil seguinte ao término do prazo estipulado: </w:t>
      </w:r>
    </w:p>
    <w:p w14:paraId="7C7EBA10" w14:textId="77777777" w:rsidR="00F65F73" w:rsidRPr="00AB27F8" w:rsidRDefault="00F65F73" w:rsidP="00F65F73">
      <w:pPr>
        <w:jc w:val="both"/>
        <w:rPr>
          <w:rFonts w:ascii="Cambria" w:hAnsi="Cambria" w:cs="Arial"/>
          <w:sz w:val="28"/>
          <w:szCs w:val="28"/>
        </w:rPr>
      </w:pPr>
    </w:p>
    <w:p w14:paraId="24B4E296" w14:textId="77777777" w:rsidR="00F65F73" w:rsidRPr="00AB27F8" w:rsidRDefault="00F65F73" w:rsidP="00F65F73">
      <w:pPr>
        <w:jc w:val="both"/>
        <w:rPr>
          <w:rFonts w:ascii="Cambria" w:hAnsi="Cambria" w:cs="Arial"/>
          <w:sz w:val="28"/>
          <w:szCs w:val="28"/>
        </w:rPr>
      </w:pPr>
      <w:r w:rsidRPr="00AB27F8">
        <w:rPr>
          <w:rFonts w:ascii="Cambria" w:hAnsi="Cambria" w:cs="Arial"/>
          <w:sz w:val="28"/>
          <w:szCs w:val="28"/>
        </w:rPr>
        <w:t xml:space="preserve">a) de 0,5% (meio por cento) ao dia, para atraso de até 15 (quinze) dias corridos; </w:t>
      </w:r>
    </w:p>
    <w:p w14:paraId="4A656830" w14:textId="77777777" w:rsidR="00F65F73" w:rsidRPr="00AB27F8" w:rsidRDefault="00F65F73" w:rsidP="00F65F73">
      <w:pPr>
        <w:jc w:val="both"/>
        <w:rPr>
          <w:rFonts w:ascii="Cambria" w:hAnsi="Cambria" w:cs="Arial"/>
          <w:sz w:val="28"/>
          <w:szCs w:val="28"/>
        </w:rPr>
      </w:pPr>
      <w:r w:rsidRPr="00AB27F8">
        <w:rPr>
          <w:rFonts w:ascii="Cambria" w:hAnsi="Cambria" w:cs="Arial"/>
          <w:sz w:val="28"/>
          <w:szCs w:val="28"/>
        </w:rPr>
        <w:t xml:space="preserve">b) superados os 15 (quinze) dias corridos, a partir do 16º a multa será de 1% (um por cento) ao dia, limitado a 30 (trinta) dias corridos e aplicada em acréscimo à da alínea “a”; </w:t>
      </w:r>
    </w:p>
    <w:p w14:paraId="2F5ACF28" w14:textId="4115DC13" w:rsidR="00F65F73" w:rsidRPr="00AB27F8" w:rsidRDefault="00F65F73" w:rsidP="00F65F73">
      <w:pPr>
        <w:jc w:val="both"/>
        <w:rPr>
          <w:rFonts w:ascii="Cambria" w:hAnsi="Cambria" w:cs="Arial"/>
          <w:sz w:val="28"/>
          <w:szCs w:val="28"/>
        </w:rPr>
      </w:pPr>
      <w:r w:rsidRPr="00AB27F8">
        <w:rPr>
          <w:rFonts w:ascii="Cambria" w:hAnsi="Cambria" w:cs="Arial"/>
          <w:sz w:val="28"/>
          <w:szCs w:val="28"/>
        </w:rPr>
        <w:t>c) após 30 (trinta) dias corridos, fica caracterizada a inexecução parcial ou total, conforme o caso, aplicando-se o disposto no item 9.6, cumulativamente a este.</w:t>
      </w:r>
    </w:p>
    <w:p w14:paraId="6E83AED5" w14:textId="4CD7081B" w:rsidR="00F65F73" w:rsidRPr="00AB27F8" w:rsidRDefault="00F65F73" w:rsidP="00F65F73">
      <w:pPr>
        <w:jc w:val="both"/>
        <w:rPr>
          <w:rFonts w:ascii="Cambria" w:hAnsi="Cambria" w:cs="Arial"/>
          <w:sz w:val="28"/>
          <w:szCs w:val="28"/>
        </w:rPr>
      </w:pPr>
    </w:p>
    <w:p w14:paraId="247D9C22" w14:textId="7DAA1CAF" w:rsidR="00F65F73" w:rsidRPr="00AB27F8" w:rsidRDefault="00F65F73" w:rsidP="00F65F73">
      <w:pPr>
        <w:jc w:val="both"/>
        <w:rPr>
          <w:rFonts w:ascii="Cambria" w:hAnsi="Cambria" w:cs="Arial"/>
          <w:sz w:val="28"/>
          <w:szCs w:val="28"/>
        </w:rPr>
      </w:pPr>
      <w:r w:rsidRPr="00AB27F8">
        <w:rPr>
          <w:rFonts w:ascii="Cambria" w:hAnsi="Cambria"/>
          <w:b/>
          <w:iCs/>
          <w:sz w:val="28"/>
          <w:szCs w:val="28"/>
        </w:rPr>
        <w:t xml:space="preserve">9.6 – </w:t>
      </w:r>
      <w:r w:rsidRPr="00AB27F8">
        <w:rPr>
          <w:rFonts w:ascii="Cambria" w:hAnsi="Cambria" w:cs="Arial"/>
          <w:sz w:val="28"/>
          <w:szCs w:val="28"/>
        </w:rPr>
        <w:t xml:space="preserve">A inexecução total ou parcial das obrigações contratuais, relacionadas quer à entrega do objeto, submeterá a </w:t>
      </w:r>
      <w:r w:rsidRPr="00AB27F8">
        <w:rPr>
          <w:rFonts w:ascii="Cambria" w:hAnsi="Cambria" w:cs="Arial"/>
          <w:b/>
          <w:bCs/>
          <w:sz w:val="28"/>
          <w:szCs w:val="28"/>
        </w:rPr>
        <w:t>CONTRATADA</w:t>
      </w:r>
      <w:r w:rsidRPr="00AB27F8">
        <w:rPr>
          <w:rFonts w:ascii="Cambria" w:hAnsi="Cambria" w:cs="Arial"/>
          <w:sz w:val="28"/>
          <w:szCs w:val="28"/>
        </w:rPr>
        <w:t xml:space="preserve">: </w:t>
      </w:r>
    </w:p>
    <w:p w14:paraId="01DB8578" w14:textId="77777777" w:rsidR="00F65F73" w:rsidRPr="00AB27F8" w:rsidRDefault="00F65F73" w:rsidP="00F65F73">
      <w:pPr>
        <w:jc w:val="both"/>
        <w:rPr>
          <w:rFonts w:ascii="Cambria" w:hAnsi="Cambria" w:cs="Arial"/>
          <w:sz w:val="28"/>
          <w:szCs w:val="28"/>
        </w:rPr>
      </w:pPr>
    </w:p>
    <w:p w14:paraId="5D9BFA26" w14:textId="3A195625" w:rsidR="00F65F73" w:rsidRPr="00AB27F8" w:rsidRDefault="00F65F73" w:rsidP="00F65F73">
      <w:pPr>
        <w:jc w:val="both"/>
        <w:rPr>
          <w:rFonts w:ascii="Cambria" w:hAnsi="Cambria" w:cs="Arial"/>
          <w:sz w:val="28"/>
          <w:szCs w:val="28"/>
        </w:rPr>
      </w:pPr>
      <w:r w:rsidRPr="00AB27F8">
        <w:rPr>
          <w:rFonts w:ascii="Cambria" w:hAnsi="Cambria" w:cs="Arial"/>
          <w:sz w:val="28"/>
          <w:szCs w:val="28"/>
        </w:rPr>
        <w:t xml:space="preserve">a) aplicação de multa correspondente a até 25% (vinte e cinco por cento) sobre o valor da obrigação não cumprida. </w:t>
      </w:r>
    </w:p>
    <w:p w14:paraId="1401541D" w14:textId="77777777" w:rsidR="006F47F3" w:rsidRPr="00AB27F8" w:rsidRDefault="006F47F3" w:rsidP="00F65F73">
      <w:pPr>
        <w:jc w:val="both"/>
        <w:rPr>
          <w:rFonts w:ascii="Cambria" w:hAnsi="Cambria" w:cs="Arial"/>
          <w:sz w:val="28"/>
          <w:szCs w:val="28"/>
        </w:rPr>
      </w:pPr>
    </w:p>
    <w:p w14:paraId="6E12794D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CLÁUSULA DÉCIMA</w:t>
      </w:r>
    </w:p>
    <w:p w14:paraId="55C4816C" w14:textId="77777777" w:rsidR="00E8498F" w:rsidRPr="00AB27F8" w:rsidRDefault="00E8498F" w:rsidP="00E8498F">
      <w:pPr>
        <w:jc w:val="center"/>
        <w:rPr>
          <w:rStyle w:val="Forte"/>
          <w:rFonts w:ascii="Cambria" w:hAnsi="Cambria" w:cs="Consolas"/>
          <w:sz w:val="28"/>
          <w:szCs w:val="28"/>
        </w:rPr>
      </w:pPr>
      <w:r w:rsidRPr="00AB27F8">
        <w:rPr>
          <w:rStyle w:val="Forte"/>
          <w:rFonts w:ascii="Cambria" w:hAnsi="Cambria" w:cs="Consolas"/>
          <w:sz w:val="28"/>
          <w:szCs w:val="28"/>
        </w:rPr>
        <w:t>DA FISCALIZAÇÃO</w:t>
      </w:r>
    </w:p>
    <w:p w14:paraId="6EA5EF36" w14:textId="77777777" w:rsidR="00E8498F" w:rsidRPr="00AB27F8" w:rsidRDefault="00E8498F" w:rsidP="00E8498F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ED6E8CB" w14:textId="77777777" w:rsidR="00E8498F" w:rsidRPr="00AB27F8" w:rsidRDefault="00E8498F" w:rsidP="00E8498F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lastRenderedPageBreak/>
        <w:t>10.1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Fica nomeada como gestora do contrato, a </w:t>
      </w:r>
      <w:r w:rsidRPr="00AB27F8">
        <w:rPr>
          <w:rFonts w:ascii="Cambria" w:hAnsi="Cambria" w:cs="Consolas"/>
          <w:bCs/>
          <w:sz w:val="28"/>
          <w:szCs w:val="28"/>
        </w:rPr>
        <w:t xml:space="preserve">Senhora </w:t>
      </w:r>
      <w:r w:rsidRPr="00AB27F8">
        <w:rPr>
          <w:rFonts w:ascii="Cambria" w:hAnsi="Cambria"/>
          <w:bCs/>
          <w:sz w:val="28"/>
          <w:szCs w:val="28"/>
        </w:rPr>
        <w:t>Maria Eduarda da Silva e Silva</w:t>
      </w:r>
      <w:r w:rsidRPr="00AB27F8">
        <w:rPr>
          <w:rFonts w:ascii="Cambria" w:hAnsi="Cambria" w:cs="Consolas"/>
          <w:sz w:val="28"/>
          <w:szCs w:val="28"/>
        </w:rPr>
        <w:t xml:space="preserve">, Agente de Saneamento e </w:t>
      </w:r>
      <w:r w:rsidRPr="00AB27F8">
        <w:rPr>
          <w:rFonts w:ascii="Cambria" w:hAnsi="Cambria" w:cs="Consolas"/>
          <w:bCs/>
          <w:sz w:val="28"/>
          <w:szCs w:val="28"/>
        </w:rPr>
        <w:t xml:space="preserve">CPF nº. </w:t>
      </w:r>
      <w:r w:rsidRPr="00AB27F8">
        <w:rPr>
          <w:rFonts w:ascii="Cambria" w:hAnsi="Cambria"/>
          <w:sz w:val="28"/>
          <w:szCs w:val="28"/>
        </w:rPr>
        <w:t>435.672.778-98</w:t>
      </w:r>
      <w:r w:rsidRPr="00AB27F8">
        <w:rPr>
          <w:rFonts w:ascii="Cambria" w:hAnsi="Cambria" w:cs="Consolas"/>
          <w:sz w:val="28"/>
          <w:szCs w:val="28"/>
        </w:rPr>
        <w:t xml:space="preserve">. </w:t>
      </w:r>
    </w:p>
    <w:p w14:paraId="45ADAF74" w14:textId="77777777" w:rsidR="00E8498F" w:rsidRPr="00AB27F8" w:rsidRDefault="00E8498F" w:rsidP="00E8498F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330CAC9" w14:textId="12048620" w:rsidR="00E8498F" w:rsidRDefault="00E8498F" w:rsidP="00E8498F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 xml:space="preserve">10.1.1 – </w:t>
      </w:r>
      <w:r w:rsidRPr="00AB27F8">
        <w:rPr>
          <w:rFonts w:ascii="Cambria" w:hAnsi="Cambria" w:cs="Consolas"/>
          <w:sz w:val="28"/>
          <w:szCs w:val="28"/>
        </w:rPr>
        <w:t>No desempenho de suas atividades é assegurado a gestora do contrato o direito de verificar a perfeita execução em todos os termos e condições.</w:t>
      </w:r>
    </w:p>
    <w:p w14:paraId="44D43512" w14:textId="26308E90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CLÁUSULA DÉCIMA PRIMEIRA</w:t>
      </w:r>
    </w:p>
    <w:p w14:paraId="1C04D33A" w14:textId="77777777" w:rsidR="00E8498F" w:rsidRPr="00AB27F8" w:rsidRDefault="00E8498F" w:rsidP="00E8498F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AB27F8">
        <w:rPr>
          <w:rFonts w:ascii="Cambria" w:hAnsi="Cambria" w:cs="Consolas"/>
          <w:sz w:val="28"/>
          <w:szCs w:val="28"/>
          <w:u w:val="none"/>
        </w:rPr>
        <w:t>FORO</w:t>
      </w:r>
    </w:p>
    <w:p w14:paraId="002809D4" w14:textId="77777777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1B0DAE82" w14:textId="4D45034C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11.1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4275447B" w14:textId="77777777" w:rsidR="00F65F73" w:rsidRPr="00AB27F8" w:rsidRDefault="00F65F73" w:rsidP="00E8498F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6883AF0E" w14:textId="13D73768" w:rsidR="00E8498F" w:rsidRPr="00AB27F8" w:rsidRDefault="00E8498F" w:rsidP="00E8498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b/>
          <w:sz w:val="28"/>
          <w:szCs w:val="28"/>
        </w:rPr>
        <w:t>11.2</w:t>
      </w:r>
      <w:r w:rsidRPr="00AB27F8">
        <w:rPr>
          <w:rFonts w:ascii="Cambria" w:hAnsi="Cambria" w:cs="Consolas"/>
          <w:sz w:val="28"/>
          <w:szCs w:val="28"/>
        </w:rPr>
        <w:t xml:space="preserve"> </w:t>
      </w:r>
      <w:r w:rsidRPr="00AB27F8">
        <w:rPr>
          <w:rFonts w:ascii="Cambria" w:hAnsi="Cambria" w:cs="Consolas"/>
          <w:b/>
          <w:bCs/>
          <w:sz w:val="28"/>
          <w:szCs w:val="28"/>
        </w:rPr>
        <w:t>–</w:t>
      </w:r>
      <w:r w:rsidRPr="00AB27F8">
        <w:rPr>
          <w:rFonts w:ascii="Cambria" w:hAnsi="Cambria" w:cs="Consolas"/>
          <w:sz w:val="28"/>
          <w:szCs w:val="28"/>
        </w:rPr>
        <w:t xml:space="preserve"> E, por estarem justas e contratadas, assinam o presente contrato para todos os fins de direito.</w:t>
      </w:r>
    </w:p>
    <w:p w14:paraId="3C0D93FE" w14:textId="77777777" w:rsidR="0045370E" w:rsidRPr="00FE62BA" w:rsidRDefault="0045370E" w:rsidP="0045370E">
      <w:pPr>
        <w:tabs>
          <w:tab w:val="left" w:pos="1418"/>
        </w:tabs>
        <w:jc w:val="both"/>
        <w:rPr>
          <w:rFonts w:ascii="Cambria" w:hAnsi="Cambria" w:cs="Consolas"/>
          <w:sz w:val="28"/>
          <w:szCs w:val="28"/>
        </w:rPr>
      </w:pPr>
    </w:p>
    <w:p w14:paraId="6FF350BC" w14:textId="55C0F0F9" w:rsidR="0045370E" w:rsidRPr="00FE62BA" w:rsidRDefault="0045370E" w:rsidP="0045370E">
      <w:pPr>
        <w:tabs>
          <w:tab w:val="left" w:pos="1418"/>
        </w:tabs>
        <w:jc w:val="center"/>
        <w:rPr>
          <w:rFonts w:ascii="Cambria" w:hAnsi="Cambria" w:cs="Consolas"/>
          <w:b/>
          <w:bCs/>
          <w:sz w:val="28"/>
          <w:szCs w:val="28"/>
        </w:rPr>
      </w:pPr>
      <w:r w:rsidRPr="00FE62BA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01</w:t>
      </w:r>
      <w:r w:rsidRPr="00FE62BA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FEVEREIRO</w:t>
      </w:r>
      <w:r w:rsidRPr="00FE62BA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D049444" w14:textId="77777777" w:rsidR="0045370E" w:rsidRDefault="0045370E" w:rsidP="0045370E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3B8C806" w14:textId="77777777" w:rsidR="0045370E" w:rsidRPr="00FE62BA" w:rsidRDefault="0045370E" w:rsidP="0045370E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22DE676C" w14:textId="77777777" w:rsidR="0045370E" w:rsidRPr="00FE62BA" w:rsidRDefault="0045370E" w:rsidP="0045370E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FE62B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9325A86" w14:textId="77777777" w:rsidR="0045370E" w:rsidRPr="00FE62BA" w:rsidRDefault="0045370E" w:rsidP="0045370E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E62B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BC79AAD" w14:textId="77777777" w:rsidR="0045370E" w:rsidRPr="00FE62BA" w:rsidRDefault="0045370E" w:rsidP="0045370E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FE62BA">
        <w:rPr>
          <w:rFonts w:ascii="Cambria" w:hAnsi="Cambria" w:cs="Consolas"/>
          <w:b/>
          <w:sz w:val="28"/>
          <w:szCs w:val="28"/>
        </w:rPr>
        <w:t>CONTRATANTE</w:t>
      </w:r>
    </w:p>
    <w:p w14:paraId="2385AA14" w14:textId="77777777" w:rsidR="0045370E" w:rsidRDefault="0045370E" w:rsidP="0045370E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2ED9D662" w14:textId="77777777" w:rsidR="0045370E" w:rsidRPr="00FE62BA" w:rsidRDefault="0045370E" w:rsidP="0045370E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6023F7F" w14:textId="67D3CF55" w:rsidR="0045370E" w:rsidRPr="006F47F3" w:rsidRDefault="0045370E" w:rsidP="0045370E">
      <w:pPr>
        <w:widowControl w:val="0"/>
        <w:jc w:val="center"/>
        <w:rPr>
          <w:rFonts w:ascii="Cambria" w:hAnsi="Cambria" w:cs="BANHCA+TimesNewRomanPSMT"/>
          <w:b/>
          <w:sz w:val="28"/>
          <w:szCs w:val="28"/>
        </w:rPr>
      </w:pPr>
      <w:r w:rsidRPr="006F47F3">
        <w:rPr>
          <w:rFonts w:ascii="Cambria" w:hAnsi="Cambria" w:cs="Arial"/>
          <w:b/>
          <w:sz w:val="28"/>
          <w:szCs w:val="28"/>
        </w:rPr>
        <w:t>EMPRESA SAMUEL MARTINS DE OLIVEIRA PIRAJUÍ</w:t>
      </w:r>
    </w:p>
    <w:p w14:paraId="64686AD0" w14:textId="7EAA3CA9" w:rsidR="00926072" w:rsidRPr="006F47F3" w:rsidRDefault="00926072" w:rsidP="0045370E">
      <w:pPr>
        <w:pStyle w:val="BodyText25"/>
        <w:widowControl w:val="0"/>
        <w:spacing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6F47F3">
        <w:rPr>
          <w:rFonts w:ascii="Cambria" w:hAnsi="Cambria" w:cs="Consolas"/>
          <w:b/>
          <w:bCs/>
          <w:sz w:val="28"/>
          <w:szCs w:val="28"/>
        </w:rPr>
        <w:t xml:space="preserve">SAMUEL MARTINS DE OLIVEIRA </w:t>
      </w:r>
    </w:p>
    <w:p w14:paraId="05843931" w14:textId="14D6972D" w:rsidR="0045370E" w:rsidRPr="006F47F3" w:rsidRDefault="0045370E" w:rsidP="0045370E">
      <w:pPr>
        <w:pStyle w:val="BodyText25"/>
        <w:widowControl w:val="0"/>
        <w:spacing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6F47F3"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3C92B351" w14:textId="77777777" w:rsidR="0045370E" w:rsidRDefault="0045370E" w:rsidP="0045370E">
      <w:pPr>
        <w:jc w:val="both"/>
        <w:rPr>
          <w:rFonts w:ascii="Cambria" w:hAnsi="Cambria" w:cs="Consolas"/>
          <w:b/>
          <w:sz w:val="28"/>
          <w:szCs w:val="28"/>
        </w:rPr>
      </w:pPr>
    </w:p>
    <w:p w14:paraId="62F5EBD6" w14:textId="77777777" w:rsidR="0045370E" w:rsidRPr="00FE62BA" w:rsidRDefault="0045370E" w:rsidP="0045370E">
      <w:pPr>
        <w:jc w:val="both"/>
        <w:rPr>
          <w:rFonts w:ascii="Cambria" w:hAnsi="Cambria" w:cs="Consolas"/>
          <w:b/>
          <w:sz w:val="28"/>
          <w:szCs w:val="28"/>
        </w:rPr>
      </w:pPr>
      <w:r w:rsidRPr="00FE62BA">
        <w:rPr>
          <w:rFonts w:ascii="Cambria" w:hAnsi="Cambria" w:cs="Consolas"/>
          <w:b/>
          <w:sz w:val="28"/>
          <w:szCs w:val="28"/>
        </w:rPr>
        <w:t>TESTEMUNHAS:</w:t>
      </w:r>
    </w:p>
    <w:p w14:paraId="0F65608A" w14:textId="77777777" w:rsidR="0045370E" w:rsidRPr="00FE62BA" w:rsidRDefault="0045370E" w:rsidP="0045370E">
      <w:pPr>
        <w:jc w:val="both"/>
        <w:rPr>
          <w:rFonts w:ascii="Cambria" w:hAnsi="Cambria" w:cs="Consolas"/>
          <w:b/>
          <w:sz w:val="28"/>
          <w:szCs w:val="28"/>
        </w:rPr>
      </w:pPr>
    </w:p>
    <w:p w14:paraId="3F3541E9" w14:textId="77777777" w:rsidR="0045370E" w:rsidRPr="00FE62BA" w:rsidRDefault="0045370E" w:rsidP="0045370E">
      <w:pPr>
        <w:jc w:val="both"/>
        <w:rPr>
          <w:rFonts w:ascii="Cambria" w:hAnsi="Cambria" w:cs="Consolas"/>
          <w:b/>
          <w:sz w:val="28"/>
          <w:szCs w:val="28"/>
        </w:rPr>
      </w:pPr>
    </w:p>
    <w:p w14:paraId="792E4ED3" w14:textId="77777777" w:rsidR="0045370E" w:rsidRPr="00FE62BA" w:rsidRDefault="0045370E" w:rsidP="0045370E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5370E" w:rsidRPr="00FE62BA" w14:paraId="12274C7C" w14:textId="77777777" w:rsidTr="00873C1B">
        <w:trPr>
          <w:jc w:val="center"/>
        </w:trPr>
        <w:tc>
          <w:tcPr>
            <w:tcW w:w="4768" w:type="dxa"/>
          </w:tcPr>
          <w:p w14:paraId="0092E3ED" w14:textId="77777777" w:rsidR="0045370E" w:rsidRPr="00FE62BA" w:rsidRDefault="0045370E" w:rsidP="00873C1B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14:paraId="1E3EA489" w14:textId="77777777" w:rsidR="0045370E" w:rsidRPr="00FE62BA" w:rsidRDefault="0045370E" w:rsidP="00873C1B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14:paraId="643AE067" w14:textId="77777777" w:rsidR="0045370E" w:rsidRPr="00FE62BA" w:rsidRDefault="0045370E" w:rsidP="00873C1B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14:paraId="41BFC372" w14:textId="77777777" w:rsidR="0045370E" w:rsidRPr="00FE62BA" w:rsidRDefault="0045370E" w:rsidP="00873C1B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</w:tcPr>
          <w:p w14:paraId="74B9BD7C" w14:textId="77777777" w:rsidR="0045370E" w:rsidRPr="00FE62BA" w:rsidRDefault="0045370E" w:rsidP="00873C1B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14:paraId="14A72C6B" w14:textId="77777777" w:rsidR="0045370E" w:rsidRPr="00FE62BA" w:rsidRDefault="0045370E" w:rsidP="00873C1B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14:paraId="6C5FCDC6" w14:textId="77777777" w:rsidR="0045370E" w:rsidRPr="00FE62BA" w:rsidRDefault="0045370E" w:rsidP="00873C1B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RG Nº 33.563.920-0 SSP/SP</w:t>
            </w:r>
          </w:p>
          <w:p w14:paraId="32661B05" w14:textId="77777777" w:rsidR="0045370E" w:rsidRPr="00FE62BA" w:rsidRDefault="0045370E" w:rsidP="00873C1B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51B3E1E" w14:textId="77777777" w:rsidR="0045370E" w:rsidRDefault="0045370E" w:rsidP="0045370E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588727" w14:textId="61C2B15E" w:rsidR="008865C2" w:rsidRPr="00AB27F8" w:rsidRDefault="008865C2" w:rsidP="0045370E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03725EAD" w14:textId="2F9F0C24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A185B7" w14:textId="66937FA4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3949F54" w14:textId="77777777" w:rsidR="008865C2" w:rsidRPr="00AB27F8" w:rsidRDefault="008865C2" w:rsidP="00E8498F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278797C" w14:textId="4EB786E5" w:rsidR="00ED03A6" w:rsidRPr="00AB27F8" w:rsidRDefault="00ED03A6" w:rsidP="008865C2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AB27F8">
        <w:rPr>
          <w:rFonts w:ascii="Cambria" w:hAnsi="Cambria"/>
          <w:b/>
          <w:sz w:val="28"/>
          <w:szCs w:val="28"/>
        </w:rPr>
        <w:lastRenderedPageBreak/>
        <w:t>MARIA EDUARDA DA SILVA E SILVA</w:t>
      </w:r>
    </w:p>
    <w:p w14:paraId="25EB074C" w14:textId="77777777" w:rsidR="00ED03A6" w:rsidRPr="00AB27F8" w:rsidRDefault="00ED03A6" w:rsidP="008865C2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AB27F8">
        <w:rPr>
          <w:rFonts w:ascii="Cambria" w:hAnsi="Cambria" w:cs="Consolas"/>
          <w:sz w:val="28"/>
          <w:szCs w:val="28"/>
        </w:rPr>
        <w:t>Agente de Saneamento</w:t>
      </w:r>
    </w:p>
    <w:p w14:paraId="783BC508" w14:textId="1EF1BC05" w:rsidR="008865C2" w:rsidRDefault="00ED03A6" w:rsidP="0045370E">
      <w:pPr>
        <w:autoSpaceDE w:val="0"/>
        <w:autoSpaceDN w:val="0"/>
        <w:adjustRightInd w:val="0"/>
        <w:jc w:val="center"/>
        <w:rPr>
          <w:rFonts w:ascii="Cambria" w:hAnsi="Cambria"/>
          <w:sz w:val="28"/>
          <w:szCs w:val="28"/>
        </w:rPr>
      </w:pPr>
      <w:r w:rsidRPr="00AB27F8">
        <w:rPr>
          <w:rFonts w:ascii="Cambria" w:hAnsi="Cambria" w:cs="Consolas"/>
          <w:bCs/>
          <w:sz w:val="28"/>
          <w:szCs w:val="28"/>
        </w:rPr>
        <w:t xml:space="preserve">CPF nº. </w:t>
      </w:r>
      <w:r w:rsidRPr="00AB27F8">
        <w:rPr>
          <w:rFonts w:ascii="Cambria" w:hAnsi="Cambria"/>
          <w:sz w:val="28"/>
          <w:szCs w:val="28"/>
        </w:rPr>
        <w:t>435.672.778-98</w:t>
      </w:r>
    </w:p>
    <w:p w14:paraId="335B796C" w14:textId="77777777" w:rsidR="006F47F3" w:rsidRDefault="006F47F3">
      <w:pPr>
        <w:rPr>
          <w:rFonts w:ascii="Cambria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786B71F9" w14:textId="71FA88B5" w:rsidR="0045370E" w:rsidRPr="009F1D04" w:rsidRDefault="0045370E" w:rsidP="0045370E">
      <w:pPr>
        <w:pStyle w:val="Ttulo01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4D0048C1" w14:textId="77777777" w:rsidR="0045370E" w:rsidRPr="009F1D04" w:rsidRDefault="0045370E" w:rsidP="0045370E">
      <w:pPr>
        <w:rPr>
          <w:rFonts w:ascii="Cambria" w:hAnsi="Cambria" w:cs="Consolas"/>
          <w:sz w:val="28"/>
          <w:szCs w:val="28"/>
        </w:rPr>
      </w:pPr>
    </w:p>
    <w:p w14:paraId="1EF3F227" w14:textId="6ADAAA31" w:rsidR="0045370E" w:rsidRPr="009F1D04" w:rsidRDefault="0045370E" w:rsidP="00E13572">
      <w:pPr>
        <w:jc w:val="both"/>
        <w:rPr>
          <w:rFonts w:ascii="Cambria" w:hAnsi="Cambria" w:cs="Consolas"/>
          <w:b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 xml:space="preserve">CONTRATANTE: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F9D7413" w14:textId="0BA52CF4" w:rsidR="0045370E" w:rsidRPr="009F1D04" w:rsidRDefault="0045370E" w:rsidP="00E13572">
      <w:pPr>
        <w:jc w:val="both"/>
        <w:rPr>
          <w:rFonts w:ascii="Cambria" w:hAnsi="Cambria" w:cs="Consolas"/>
          <w:b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 xml:space="preserve">CONTRATADA: </w:t>
      </w:r>
      <w:r w:rsidRPr="00175C01">
        <w:rPr>
          <w:rFonts w:ascii="Cambria" w:hAnsi="Cambria" w:cs="Arial"/>
          <w:b/>
          <w:sz w:val="28"/>
          <w:szCs w:val="28"/>
        </w:rPr>
        <w:t>EMPRESA SAMUEL MARTINS DE OLIVEIRA PIRAJUÍ</w:t>
      </w:r>
    </w:p>
    <w:p w14:paraId="267AAF55" w14:textId="03397B3D" w:rsidR="0045370E" w:rsidRPr="009F1D04" w:rsidRDefault="0045370E" w:rsidP="00E13572">
      <w:pPr>
        <w:jc w:val="both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>CONTRATO Nº (DE ORIGEM):</w:t>
      </w:r>
      <w:r w:rsidRPr="009F1D04">
        <w:rPr>
          <w:rFonts w:ascii="Cambria" w:hAnsi="Cambria" w:cs="Consolas"/>
          <w:sz w:val="28"/>
          <w:szCs w:val="28"/>
        </w:rPr>
        <w:t xml:space="preserve"> 0</w:t>
      </w:r>
      <w:r>
        <w:rPr>
          <w:rFonts w:ascii="Cambria" w:hAnsi="Cambria" w:cs="Consolas"/>
          <w:sz w:val="28"/>
          <w:szCs w:val="28"/>
        </w:rPr>
        <w:t>02</w:t>
      </w:r>
      <w:r w:rsidRPr="009F1D04">
        <w:rPr>
          <w:rFonts w:ascii="Cambria" w:hAnsi="Cambria" w:cs="Consolas"/>
          <w:sz w:val="28"/>
          <w:szCs w:val="28"/>
        </w:rPr>
        <w:t>/2021</w:t>
      </w:r>
    </w:p>
    <w:p w14:paraId="4BA50CB8" w14:textId="63518AE7" w:rsidR="0045370E" w:rsidRPr="009F1D04" w:rsidRDefault="0045370E" w:rsidP="00E13572">
      <w:pPr>
        <w:jc w:val="both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>OBJETO:</w:t>
      </w:r>
      <w:r w:rsidRPr="009F1D04">
        <w:rPr>
          <w:rFonts w:ascii="Cambria" w:hAnsi="Cambria" w:cs="Consolas"/>
          <w:sz w:val="28"/>
          <w:szCs w:val="28"/>
        </w:rPr>
        <w:t xml:space="preserve"> </w:t>
      </w:r>
      <w:r w:rsidR="00E13572" w:rsidRPr="00AB27F8">
        <w:rPr>
          <w:rFonts w:ascii="Cambria" w:hAnsi="Cambria" w:cs="Consolas"/>
          <w:sz w:val="28"/>
          <w:szCs w:val="28"/>
        </w:rPr>
        <w:t>Contratação de empresa especializada para a Prestação de Serviços de Desinsetização, Desratização e Limpeza das Caixas d´Água dos Prédios Públicos e Nebulização da Rede de Esgoto do Município de Iaras</w:t>
      </w:r>
      <w:r w:rsidRPr="009F1D04">
        <w:rPr>
          <w:rFonts w:ascii="Cambria" w:hAnsi="Cambria" w:cs="Consolas"/>
          <w:b/>
          <w:bCs/>
          <w:sz w:val="28"/>
          <w:szCs w:val="28"/>
        </w:rPr>
        <w:t>.</w:t>
      </w:r>
    </w:p>
    <w:p w14:paraId="15E5DB91" w14:textId="727C0A16" w:rsidR="0045370E" w:rsidRPr="00E13572" w:rsidRDefault="0045370E" w:rsidP="00E13572">
      <w:pPr>
        <w:jc w:val="both"/>
        <w:rPr>
          <w:rFonts w:ascii="Cambria" w:hAnsi="Cambria" w:cs="Consolas"/>
          <w:color w:val="FF0000"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>ADVOGAD</w:t>
      </w:r>
      <w:r w:rsidR="00E13572">
        <w:rPr>
          <w:rFonts w:ascii="Cambria" w:hAnsi="Cambria" w:cs="Consolas"/>
          <w:b/>
          <w:sz w:val="28"/>
          <w:szCs w:val="28"/>
        </w:rPr>
        <w:t>O</w:t>
      </w:r>
      <w:r w:rsidRPr="009F1D04">
        <w:rPr>
          <w:rFonts w:ascii="Cambria" w:hAnsi="Cambria" w:cs="Consolas"/>
          <w:b/>
          <w:sz w:val="28"/>
          <w:szCs w:val="28"/>
        </w:rPr>
        <w:t>/Nº OAB / E-mail:</w:t>
      </w:r>
      <w:r w:rsidRPr="009F1D04">
        <w:rPr>
          <w:rFonts w:ascii="Cambria" w:hAnsi="Cambria" w:cs="Consolas"/>
          <w:sz w:val="28"/>
          <w:szCs w:val="28"/>
        </w:rPr>
        <w:t xml:space="preserve"> </w:t>
      </w:r>
      <w:r w:rsidR="00E13572" w:rsidRPr="00B825E3">
        <w:rPr>
          <w:rFonts w:ascii="Cambria" w:hAnsi="Cambria" w:cs="Consolas"/>
          <w:sz w:val="28"/>
          <w:szCs w:val="28"/>
        </w:rPr>
        <w:t>Felipe Simões Grangeiro / 311.007</w:t>
      </w:r>
      <w:r w:rsidRPr="009F1D04">
        <w:rPr>
          <w:rFonts w:ascii="Cambria" w:hAnsi="Cambria" w:cs="Consolas"/>
          <w:sz w:val="28"/>
          <w:szCs w:val="28"/>
        </w:rPr>
        <w:t xml:space="preserve"> / </w:t>
      </w:r>
      <w:r w:rsidR="00D77F00" w:rsidRPr="006E3C55">
        <w:rPr>
          <w:rFonts w:ascii="Cambria" w:hAnsi="Cambria"/>
          <w:sz w:val="28"/>
          <w:szCs w:val="28"/>
        </w:rPr>
        <w:t>prefiaras@uol.com.br</w:t>
      </w:r>
    </w:p>
    <w:p w14:paraId="2E2512A8" w14:textId="77777777" w:rsidR="0045370E" w:rsidRPr="009F1D04" w:rsidRDefault="0045370E" w:rsidP="0045370E">
      <w:pPr>
        <w:rPr>
          <w:rFonts w:ascii="Cambria" w:hAnsi="Cambria" w:cs="Consolas"/>
          <w:sz w:val="28"/>
          <w:szCs w:val="28"/>
        </w:rPr>
      </w:pPr>
    </w:p>
    <w:p w14:paraId="5F498DB9" w14:textId="77777777" w:rsidR="0045370E" w:rsidRPr="009F1D04" w:rsidRDefault="0045370E" w:rsidP="00E13572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23CED21E" w14:textId="77777777" w:rsidR="0045370E" w:rsidRPr="009F1D04" w:rsidRDefault="0045370E" w:rsidP="00E13572">
      <w:pPr>
        <w:jc w:val="both"/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1.</w:t>
      </w:r>
      <w:r w:rsidRPr="009F1D04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505F8F8E" w14:textId="77777777" w:rsidR="0045370E" w:rsidRPr="009F1D04" w:rsidRDefault="0045370E" w:rsidP="00E13572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a)</w:t>
      </w:r>
      <w:r w:rsidRPr="009F1D04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7D131F70" w14:textId="77777777" w:rsidR="0045370E" w:rsidRPr="009F1D04" w:rsidRDefault="0045370E" w:rsidP="00E13572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b)</w:t>
      </w:r>
      <w:r w:rsidRPr="009F1D04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1A9F842" w14:textId="77777777" w:rsidR="0045370E" w:rsidRPr="009F1D04" w:rsidRDefault="0045370E" w:rsidP="00E13572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c)</w:t>
      </w:r>
      <w:r w:rsidRPr="009F1D04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50A5DD75" w14:textId="77777777" w:rsidR="0045370E" w:rsidRPr="009F1D04" w:rsidRDefault="0045370E" w:rsidP="00E13572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 w:rsidRPr="009F1D04">
        <w:rPr>
          <w:rFonts w:ascii="Cambria" w:hAnsi="Cambria" w:cs="Arial"/>
          <w:sz w:val="28"/>
          <w:szCs w:val="28"/>
          <w:u w:val="single"/>
        </w:rPr>
        <w:t>contratante</w:t>
      </w:r>
      <w:r w:rsidRPr="009F1D04"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 w:rsidRPr="009F1D04">
        <w:rPr>
          <w:rFonts w:ascii="Cambria" w:hAnsi="Cambria" w:cs="Arial"/>
          <w:sz w:val="28"/>
          <w:szCs w:val="28"/>
        </w:rPr>
        <w:t>CadTCESP</w:t>
      </w:r>
      <w:proofErr w:type="spellEnd"/>
      <w:r w:rsidRPr="009F1D04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9F1D04">
        <w:rPr>
          <w:rFonts w:ascii="Cambria" w:hAnsi="Cambria" w:cs="Arial"/>
          <w:sz w:val="28"/>
          <w:szCs w:val="28"/>
        </w:rPr>
        <w:t>ões</w:t>
      </w:r>
      <w:proofErr w:type="spellEnd"/>
      <w:r w:rsidRPr="009F1D04">
        <w:rPr>
          <w:rFonts w:ascii="Cambria" w:hAnsi="Cambria" w:cs="Arial"/>
          <w:sz w:val="28"/>
          <w:szCs w:val="28"/>
        </w:rPr>
        <w:t>) de Atualização Cadastral” anexa (s);</w:t>
      </w:r>
    </w:p>
    <w:p w14:paraId="062DB769" w14:textId="77777777" w:rsidR="0045370E" w:rsidRPr="009F1D04" w:rsidRDefault="0045370E" w:rsidP="00E13572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5020A55D" w14:textId="77777777" w:rsidR="0045370E" w:rsidRPr="009F1D04" w:rsidRDefault="0045370E" w:rsidP="00E13572">
      <w:pPr>
        <w:jc w:val="both"/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2.</w:t>
      </w:r>
      <w:r w:rsidRPr="009F1D04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0F74C4F8" w14:textId="77777777" w:rsidR="0045370E" w:rsidRPr="009F1D04" w:rsidRDefault="0045370E" w:rsidP="00E13572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a)</w:t>
      </w:r>
      <w:r w:rsidRPr="009F1D04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0DB50BF4" w14:textId="77777777" w:rsidR="0045370E" w:rsidRPr="009F1D04" w:rsidRDefault="0045370E" w:rsidP="00E13572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b)</w:t>
      </w:r>
      <w:r w:rsidRPr="009F1D04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7AC573D1" w14:textId="77777777" w:rsidR="00256E87" w:rsidRDefault="00256E87" w:rsidP="0045370E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451CB4" w14:textId="4E1E4838" w:rsidR="0045370E" w:rsidRPr="009F1D04" w:rsidRDefault="00E13572" w:rsidP="0045370E">
      <w:pPr>
        <w:jc w:val="center"/>
        <w:rPr>
          <w:rFonts w:ascii="Cambria" w:hAnsi="Cambria" w:cs="Consolas"/>
          <w:b/>
          <w:sz w:val="28"/>
          <w:szCs w:val="28"/>
        </w:rPr>
      </w:pPr>
      <w:r w:rsidRPr="00FE62BA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01</w:t>
      </w:r>
      <w:r w:rsidRPr="00FE62BA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FEVEREIRO</w:t>
      </w:r>
      <w:r w:rsidRPr="00FE62BA">
        <w:rPr>
          <w:rFonts w:ascii="Cambria" w:hAnsi="Cambria" w:cs="Consolas"/>
          <w:b/>
          <w:bCs/>
          <w:sz w:val="28"/>
          <w:szCs w:val="28"/>
        </w:rPr>
        <w:t xml:space="preserve"> DE 2021</w:t>
      </w:r>
      <w:r w:rsidR="0045370E" w:rsidRPr="009F1D04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6C6B2464" w14:textId="77777777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</w:p>
    <w:p w14:paraId="65600C08" w14:textId="77777777" w:rsidR="0045370E" w:rsidRPr="009F1D04" w:rsidRDefault="0045370E" w:rsidP="0045370E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AUTORIDADE MÁXIMA DO ÓRGÃO/ENTIDADE</w:t>
      </w:r>
      <w:r w:rsidRPr="009F1D04">
        <w:rPr>
          <w:rFonts w:ascii="Cambria" w:hAnsi="Cambria" w:cs="Arial"/>
          <w:b/>
          <w:strike/>
          <w:sz w:val="28"/>
          <w:szCs w:val="28"/>
        </w:rPr>
        <w:t>:</w:t>
      </w:r>
    </w:p>
    <w:p w14:paraId="30BA8AEA" w14:textId="54F7647B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="00E13572"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F6FFE15" w14:textId="77777777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06736BFC" w14:textId="6CB48DAC" w:rsidR="0045370E" w:rsidRPr="009F1D04" w:rsidRDefault="0045370E" w:rsidP="0045370E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="00E13572" w:rsidRPr="00AB27F8">
        <w:rPr>
          <w:rFonts w:ascii="Cambria" w:hAnsi="Cambria"/>
          <w:sz w:val="28"/>
          <w:szCs w:val="28"/>
        </w:rPr>
        <w:t>190.948.948-40</w:t>
      </w:r>
    </w:p>
    <w:p w14:paraId="15025BDF" w14:textId="27DF276D" w:rsidR="0045370E" w:rsidRDefault="0045370E" w:rsidP="0045370E">
      <w:pPr>
        <w:rPr>
          <w:rFonts w:ascii="Cambria" w:hAnsi="Cambria" w:cs="Arial"/>
          <w:b/>
          <w:sz w:val="28"/>
          <w:szCs w:val="28"/>
        </w:rPr>
      </w:pPr>
    </w:p>
    <w:p w14:paraId="168B2BC4" w14:textId="77777777" w:rsidR="0045370E" w:rsidRPr="009F1D04" w:rsidRDefault="0045370E" w:rsidP="0045370E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23D69DDA" w14:textId="77777777" w:rsidR="00E13572" w:rsidRPr="009F1D04" w:rsidRDefault="00E13572" w:rsidP="00E13572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B72862A" w14:textId="77777777" w:rsidR="00E13572" w:rsidRPr="009F1D04" w:rsidRDefault="00E13572" w:rsidP="00E13572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7391EE85" w14:textId="77777777" w:rsidR="00E13572" w:rsidRPr="009F1D04" w:rsidRDefault="00E13572" w:rsidP="00E13572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14F42302" w14:textId="77777777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</w:p>
    <w:p w14:paraId="74EFAEA8" w14:textId="77777777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A0C664F" w14:textId="77777777" w:rsidR="0045370E" w:rsidRPr="009F1D04" w:rsidRDefault="0045370E" w:rsidP="0045370E">
      <w:pPr>
        <w:rPr>
          <w:rFonts w:ascii="Cambria" w:hAnsi="Cambria" w:cs="Arial"/>
          <w:b/>
          <w:sz w:val="28"/>
          <w:szCs w:val="28"/>
        </w:rPr>
      </w:pPr>
    </w:p>
    <w:p w14:paraId="38BDA12B" w14:textId="77777777" w:rsidR="0045370E" w:rsidRPr="009F1D04" w:rsidRDefault="0045370E" w:rsidP="0045370E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5DDCB880" w14:textId="77777777" w:rsidR="0045370E" w:rsidRPr="009F1D04" w:rsidRDefault="0045370E" w:rsidP="0045370E">
      <w:pPr>
        <w:rPr>
          <w:rFonts w:ascii="Cambria" w:hAnsi="Cambria" w:cs="Arial"/>
          <w:b/>
          <w:sz w:val="28"/>
          <w:szCs w:val="28"/>
        </w:rPr>
      </w:pPr>
    </w:p>
    <w:p w14:paraId="779EE415" w14:textId="77777777" w:rsidR="0045370E" w:rsidRPr="009F1D04" w:rsidRDefault="0045370E" w:rsidP="0045370E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Pelo contratante:</w:t>
      </w:r>
    </w:p>
    <w:p w14:paraId="4078487F" w14:textId="77777777" w:rsidR="00E13572" w:rsidRPr="009F1D04" w:rsidRDefault="00E13572" w:rsidP="00E13572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182046E" w14:textId="77777777" w:rsidR="00E13572" w:rsidRPr="009F1D04" w:rsidRDefault="00E13572" w:rsidP="00E13572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53F0D710" w14:textId="77777777" w:rsidR="00E13572" w:rsidRPr="009F1D04" w:rsidRDefault="00E13572" w:rsidP="00E13572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5F16872C" w14:textId="77777777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</w:p>
    <w:p w14:paraId="7E4C9AF1" w14:textId="77777777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BE10855" w14:textId="77777777" w:rsidR="0045370E" w:rsidRPr="009F1D04" w:rsidRDefault="0045370E" w:rsidP="0045370E">
      <w:pPr>
        <w:rPr>
          <w:rFonts w:ascii="Cambria" w:hAnsi="Cambria" w:cs="Arial"/>
          <w:b/>
          <w:sz w:val="28"/>
          <w:szCs w:val="28"/>
        </w:rPr>
      </w:pPr>
    </w:p>
    <w:p w14:paraId="63099D96" w14:textId="77777777" w:rsidR="0045370E" w:rsidRPr="006F47F3" w:rsidRDefault="0045370E" w:rsidP="0045370E">
      <w:pPr>
        <w:rPr>
          <w:rFonts w:ascii="Cambria" w:hAnsi="Cambria" w:cs="Arial"/>
          <w:b/>
          <w:sz w:val="28"/>
          <w:szCs w:val="28"/>
        </w:rPr>
      </w:pPr>
      <w:r w:rsidRPr="006F47F3">
        <w:rPr>
          <w:rFonts w:ascii="Cambria" w:hAnsi="Cambria" w:cs="Arial"/>
          <w:b/>
          <w:sz w:val="28"/>
          <w:szCs w:val="28"/>
        </w:rPr>
        <w:t>Pela contratada:</w:t>
      </w:r>
    </w:p>
    <w:p w14:paraId="02EF753D" w14:textId="4CABC815" w:rsidR="0045370E" w:rsidRPr="006F47F3" w:rsidRDefault="0045370E" w:rsidP="0045370E">
      <w:pPr>
        <w:rPr>
          <w:rFonts w:ascii="Cambria" w:hAnsi="Cambria" w:cs="Arial"/>
          <w:sz w:val="28"/>
          <w:szCs w:val="28"/>
        </w:rPr>
      </w:pPr>
      <w:r w:rsidRPr="006F47F3">
        <w:rPr>
          <w:rFonts w:ascii="Cambria" w:hAnsi="Cambria" w:cs="Arial"/>
          <w:sz w:val="28"/>
          <w:szCs w:val="28"/>
        </w:rPr>
        <w:t xml:space="preserve">Nome: </w:t>
      </w:r>
      <w:r w:rsidR="00926072" w:rsidRPr="006F47F3">
        <w:rPr>
          <w:rFonts w:ascii="Cambria" w:hAnsi="Cambria" w:cs="Consolas"/>
          <w:b/>
          <w:bCs/>
          <w:sz w:val="28"/>
          <w:szCs w:val="28"/>
        </w:rPr>
        <w:t>SAMUEL MARTINS DE OLIVEIRA</w:t>
      </w:r>
    </w:p>
    <w:p w14:paraId="37714E4C" w14:textId="77777777" w:rsidR="0045370E" w:rsidRPr="006F47F3" w:rsidRDefault="0045370E" w:rsidP="0045370E">
      <w:pPr>
        <w:rPr>
          <w:rFonts w:ascii="Cambria" w:hAnsi="Cambria" w:cs="Arial"/>
          <w:sz w:val="28"/>
          <w:szCs w:val="28"/>
        </w:rPr>
      </w:pPr>
      <w:r w:rsidRPr="006F47F3">
        <w:rPr>
          <w:rFonts w:ascii="Cambria" w:hAnsi="Cambria" w:cs="Arial"/>
          <w:sz w:val="28"/>
          <w:szCs w:val="28"/>
        </w:rPr>
        <w:t>Cargo: Empresário</w:t>
      </w:r>
    </w:p>
    <w:p w14:paraId="10D588BD" w14:textId="451E259B" w:rsidR="0045370E" w:rsidRPr="006F47F3" w:rsidRDefault="0045370E" w:rsidP="0045370E">
      <w:pPr>
        <w:rPr>
          <w:rFonts w:ascii="Cambria" w:hAnsi="Cambria" w:cs="Arial"/>
          <w:sz w:val="28"/>
          <w:szCs w:val="28"/>
        </w:rPr>
      </w:pPr>
      <w:r w:rsidRPr="006F47F3">
        <w:rPr>
          <w:rFonts w:ascii="Cambria" w:hAnsi="Cambria" w:cs="Arial"/>
          <w:sz w:val="28"/>
          <w:szCs w:val="28"/>
        </w:rPr>
        <w:t xml:space="preserve">CPF: </w:t>
      </w:r>
      <w:r w:rsidR="00926072" w:rsidRPr="006F47F3">
        <w:rPr>
          <w:rFonts w:ascii="Cambria" w:hAnsi="Cambria" w:cs="Arial"/>
          <w:sz w:val="28"/>
          <w:szCs w:val="28"/>
        </w:rPr>
        <w:t>978.209.468-49</w:t>
      </w:r>
    </w:p>
    <w:p w14:paraId="6AEB7DF2" w14:textId="77777777" w:rsidR="0045370E" w:rsidRDefault="0045370E" w:rsidP="0045370E">
      <w:pPr>
        <w:rPr>
          <w:rFonts w:ascii="Cambria" w:hAnsi="Cambria" w:cs="Arial"/>
          <w:sz w:val="28"/>
          <w:szCs w:val="28"/>
        </w:rPr>
      </w:pPr>
    </w:p>
    <w:p w14:paraId="674B8B19" w14:textId="77777777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075536DA" w14:textId="77777777" w:rsidR="0045370E" w:rsidRPr="009F1D04" w:rsidRDefault="0045370E" w:rsidP="0045370E">
      <w:pPr>
        <w:rPr>
          <w:rFonts w:ascii="Cambria" w:hAnsi="Cambria" w:cs="Arial"/>
          <w:b/>
          <w:sz w:val="28"/>
          <w:szCs w:val="28"/>
        </w:rPr>
      </w:pPr>
    </w:p>
    <w:p w14:paraId="6B260835" w14:textId="77777777" w:rsidR="0045370E" w:rsidRPr="009F1D04" w:rsidRDefault="0045370E" w:rsidP="0045370E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9775841" w14:textId="77777777" w:rsidR="00E13572" w:rsidRPr="009F1D04" w:rsidRDefault="00E13572" w:rsidP="00E13572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2818E7A" w14:textId="77777777" w:rsidR="00E13572" w:rsidRPr="009F1D04" w:rsidRDefault="00E13572" w:rsidP="00E13572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4F43C87E" w14:textId="77777777" w:rsidR="00E13572" w:rsidRPr="009F1D04" w:rsidRDefault="00E13572" w:rsidP="00E13572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6B4259F1" w14:textId="77777777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</w:p>
    <w:p w14:paraId="6B816FD4" w14:textId="77777777" w:rsidR="0045370E" w:rsidRPr="009F1D04" w:rsidRDefault="0045370E" w:rsidP="0045370E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FAC0CD4" w14:textId="77777777" w:rsidR="0045370E" w:rsidRPr="009F1D04" w:rsidRDefault="0045370E" w:rsidP="0045370E">
      <w:pPr>
        <w:rPr>
          <w:rFonts w:ascii="Cambria" w:hAnsi="Cambria"/>
          <w:b/>
          <w:caps/>
          <w:sz w:val="28"/>
          <w:szCs w:val="28"/>
        </w:rPr>
      </w:pPr>
    </w:p>
    <w:p w14:paraId="3AC6D1CD" w14:textId="77777777" w:rsidR="0045370E" w:rsidRPr="00AB27F8" w:rsidRDefault="0045370E" w:rsidP="0045370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45370E" w:rsidRPr="00AB27F8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3DB853" w14:textId="77777777" w:rsidR="00343B72" w:rsidRDefault="00343B72" w:rsidP="00BB440C">
      <w:r>
        <w:separator/>
      </w:r>
    </w:p>
  </w:endnote>
  <w:endnote w:type="continuationSeparator" w:id="0">
    <w:p w14:paraId="12215A7A" w14:textId="77777777" w:rsidR="00343B72" w:rsidRDefault="00343B7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NHCA+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1FBEBE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B360E8" w14:textId="77777777" w:rsidR="00343B72" w:rsidRDefault="00343B72" w:rsidP="00BB440C">
      <w:r>
        <w:separator/>
      </w:r>
    </w:p>
  </w:footnote>
  <w:footnote w:type="continuationSeparator" w:id="0">
    <w:p w14:paraId="56CFEE30" w14:textId="77777777" w:rsidR="00343B72" w:rsidRDefault="00343B7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1C8"/>
    <w:rsid w:val="00003BF3"/>
    <w:rsid w:val="00024484"/>
    <w:rsid w:val="00030D96"/>
    <w:rsid w:val="00032963"/>
    <w:rsid w:val="00033EE2"/>
    <w:rsid w:val="00060C9D"/>
    <w:rsid w:val="00060DFA"/>
    <w:rsid w:val="000621DA"/>
    <w:rsid w:val="00062A56"/>
    <w:rsid w:val="00071E0C"/>
    <w:rsid w:val="000774A1"/>
    <w:rsid w:val="00096AAF"/>
    <w:rsid w:val="000A43E7"/>
    <w:rsid w:val="000B6779"/>
    <w:rsid w:val="000C124C"/>
    <w:rsid w:val="000C2D65"/>
    <w:rsid w:val="000E184F"/>
    <w:rsid w:val="000E3DB2"/>
    <w:rsid w:val="00103E94"/>
    <w:rsid w:val="00112D83"/>
    <w:rsid w:val="00123B58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4AA5"/>
    <w:rsid w:val="00256E87"/>
    <w:rsid w:val="00260AF3"/>
    <w:rsid w:val="00261B0C"/>
    <w:rsid w:val="00262541"/>
    <w:rsid w:val="002661CB"/>
    <w:rsid w:val="002752B1"/>
    <w:rsid w:val="00287283"/>
    <w:rsid w:val="002A4BA6"/>
    <w:rsid w:val="002C7674"/>
    <w:rsid w:val="003154E8"/>
    <w:rsid w:val="00315EEC"/>
    <w:rsid w:val="00343B72"/>
    <w:rsid w:val="00345216"/>
    <w:rsid w:val="00355F97"/>
    <w:rsid w:val="0036549A"/>
    <w:rsid w:val="00373F44"/>
    <w:rsid w:val="003835F9"/>
    <w:rsid w:val="0039122F"/>
    <w:rsid w:val="0040452F"/>
    <w:rsid w:val="004073D0"/>
    <w:rsid w:val="00425F4D"/>
    <w:rsid w:val="0045370E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21393"/>
    <w:rsid w:val="006410CD"/>
    <w:rsid w:val="00642A2D"/>
    <w:rsid w:val="006438A4"/>
    <w:rsid w:val="00664E8C"/>
    <w:rsid w:val="00676FF4"/>
    <w:rsid w:val="00687F1B"/>
    <w:rsid w:val="006B1995"/>
    <w:rsid w:val="006B4455"/>
    <w:rsid w:val="006C0DF6"/>
    <w:rsid w:val="006C4304"/>
    <w:rsid w:val="006F4672"/>
    <w:rsid w:val="006F47F3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F4C88"/>
    <w:rsid w:val="008014D9"/>
    <w:rsid w:val="0080150D"/>
    <w:rsid w:val="008461E1"/>
    <w:rsid w:val="00847954"/>
    <w:rsid w:val="00850F7E"/>
    <w:rsid w:val="008812CB"/>
    <w:rsid w:val="008865C2"/>
    <w:rsid w:val="008A0EB9"/>
    <w:rsid w:val="008B54AD"/>
    <w:rsid w:val="008D3891"/>
    <w:rsid w:val="008E5DFE"/>
    <w:rsid w:val="008E62F9"/>
    <w:rsid w:val="009213C0"/>
    <w:rsid w:val="00926072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38F7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B27F8"/>
    <w:rsid w:val="00AC222F"/>
    <w:rsid w:val="00AD7EAF"/>
    <w:rsid w:val="00AE5676"/>
    <w:rsid w:val="00AF2188"/>
    <w:rsid w:val="00B03CFF"/>
    <w:rsid w:val="00B16D7A"/>
    <w:rsid w:val="00B524B0"/>
    <w:rsid w:val="00B825E3"/>
    <w:rsid w:val="00B917B9"/>
    <w:rsid w:val="00BA2621"/>
    <w:rsid w:val="00BB0D2F"/>
    <w:rsid w:val="00BB440C"/>
    <w:rsid w:val="00BB738D"/>
    <w:rsid w:val="00BC240B"/>
    <w:rsid w:val="00C06491"/>
    <w:rsid w:val="00C1622A"/>
    <w:rsid w:val="00C35B25"/>
    <w:rsid w:val="00C43810"/>
    <w:rsid w:val="00C44627"/>
    <w:rsid w:val="00C45570"/>
    <w:rsid w:val="00C5437F"/>
    <w:rsid w:val="00C6480B"/>
    <w:rsid w:val="00C74548"/>
    <w:rsid w:val="00C76EE7"/>
    <w:rsid w:val="00CA174B"/>
    <w:rsid w:val="00CA66F0"/>
    <w:rsid w:val="00CB34B5"/>
    <w:rsid w:val="00CC0AB1"/>
    <w:rsid w:val="00D17AB7"/>
    <w:rsid w:val="00D241CC"/>
    <w:rsid w:val="00D24D2C"/>
    <w:rsid w:val="00D4457C"/>
    <w:rsid w:val="00D54A26"/>
    <w:rsid w:val="00D77F00"/>
    <w:rsid w:val="00DD20C9"/>
    <w:rsid w:val="00DE10E9"/>
    <w:rsid w:val="00DE5BDD"/>
    <w:rsid w:val="00DF379F"/>
    <w:rsid w:val="00E06C17"/>
    <w:rsid w:val="00E13572"/>
    <w:rsid w:val="00E4602A"/>
    <w:rsid w:val="00E4671A"/>
    <w:rsid w:val="00E473B5"/>
    <w:rsid w:val="00E63B78"/>
    <w:rsid w:val="00E7095D"/>
    <w:rsid w:val="00E7344E"/>
    <w:rsid w:val="00E77228"/>
    <w:rsid w:val="00E82375"/>
    <w:rsid w:val="00E8387A"/>
    <w:rsid w:val="00E8498F"/>
    <w:rsid w:val="00E921AD"/>
    <w:rsid w:val="00EA3BF4"/>
    <w:rsid w:val="00EA6686"/>
    <w:rsid w:val="00ED03A6"/>
    <w:rsid w:val="00EE66A7"/>
    <w:rsid w:val="00EF1A54"/>
    <w:rsid w:val="00EF48CB"/>
    <w:rsid w:val="00EF7224"/>
    <w:rsid w:val="00F02BC5"/>
    <w:rsid w:val="00F11D8D"/>
    <w:rsid w:val="00F21D12"/>
    <w:rsid w:val="00F22505"/>
    <w:rsid w:val="00F57DBD"/>
    <w:rsid w:val="00F64807"/>
    <w:rsid w:val="00F65F73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5ABD5-0C9B-4408-8992-58EA7965C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2161</Words>
  <Characters>11672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5</cp:revision>
  <cp:lastPrinted>2021-01-28T13:36:00Z</cp:lastPrinted>
  <dcterms:created xsi:type="dcterms:W3CDTF">2021-02-04T20:08:00Z</dcterms:created>
  <dcterms:modified xsi:type="dcterms:W3CDTF">2021-02-05T11:09:00Z</dcterms:modified>
</cp:coreProperties>
</file>