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386D7" w14:textId="40AA5C79" w:rsidR="00CF5BB0" w:rsidRPr="00DC0046" w:rsidRDefault="00CF5BB0" w:rsidP="00CF5BB0">
      <w:pPr>
        <w:autoSpaceDE w:val="0"/>
        <w:autoSpaceDN w:val="0"/>
        <w:adjustRightInd w:val="0"/>
        <w:jc w:val="center"/>
        <w:rPr>
          <w:rFonts w:ascii="Consolas" w:hAnsi="Consolas" w:cs="Consolas"/>
          <w:b/>
          <w:bCs/>
          <w:iCs/>
          <w:sz w:val="28"/>
          <w:szCs w:val="28"/>
        </w:rPr>
      </w:pPr>
      <w:r w:rsidRPr="00DC0046">
        <w:rPr>
          <w:rFonts w:ascii="Consolas" w:hAnsi="Consolas" w:cs="Consolas"/>
          <w:b/>
          <w:bCs/>
          <w:iCs/>
          <w:sz w:val="28"/>
          <w:szCs w:val="28"/>
        </w:rPr>
        <w:t>PREGÃO (PRESENCIAL) N° 0</w:t>
      </w:r>
      <w:r w:rsidR="00FE5059" w:rsidRPr="00DC0046">
        <w:rPr>
          <w:rFonts w:ascii="Consolas" w:hAnsi="Consolas" w:cs="Consolas"/>
          <w:b/>
          <w:bCs/>
          <w:iCs/>
          <w:sz w:val="28"/>
          <w:szCs w:val="28"/>
        </w:rPr>
        <w:t>31</w:t>
      </w:r>
      <w:r w:rsidRPr="00DC0046">
        <w:rPr>
          <w:rFonts w:ascii="Consolas" w:hAnsi="Consolas" w:cs="Consolas"/>
          <w:b/>
          <w:bCs/>
          <w:iCs/>
          <w:sz w:val="28"/>
          <w:szCs w:val="28"/>
        </w:rPr>
        <w:t>/202</w:t>
      </w:r>
      <w:r w:rsidR="000C4467" w:rsidRPr="00DC0046">
        <w:rPr>
          <w:rFonts w:ascii="Consolas" w:hAnsi="Consolas" w:cs="Consolas"/>
          <w:b/>
          <w:bCs/>
          <w:iCs/>
          <w:sz w:val="28"/>
          <w:szCs w:val="28"/>
        </w:rPr>
        <w:t>2</w:t>
      </w:r>
    </w:p>
    <w:p w14:paraId="4148BD66" w14:textId="3269E50E" w:rsidR="00CF5BB0" w:rsidRPr="00DC0046" w:rsidRDefault="00CF5BB0" w:rsidP="00CF5BB0">
      <w:pPr>
        <w:autoSpaceDE w:val="0"/>
        <w:autoSpaceDN w:val="0"/>
        <w:adjustRightInd w:val="0"/>
        <w:jc w:val="center"/>
        <w:rPr>
          <w:rFonts w:ascii="Consolas" w:hAnsi="Consolas" w:cs="Consolas"/>
          <w:b/>
          <w:bCs/>
          <w:iCs/>
          <w:sz w:val="28"/>
          <w:szCs w:val="28"/>
        </w:rPr>
      </w:pPr>
      <w:r w:rsidRPr="00DC0046">
        <w:rPr>
          <w:rFonts w:ascii="Consolas" w:hAnsi="Consolas" w:cs="Consolas"/>
          <w:b/>
          <w:bCs/>
          <w:iCs/>
          <w:sz w:val="28"/>
          <w:szCs w:val="28"/>
        </w:rPr>
        <w:t>PROCESSO N° 1</w:t>
      </w:r>
      <w:r w:rsidR="00FE5059" w:rsidRPr="00DC0046">
        <w:rPr>
          <w:rFonts w:ascii="Consolas" w:hAnsi="Consolas" w:cs="Consolas"/>
          <w:b/>
          <w:bCs/>
          <w:iCs/>
          <w:sz w:val="28"/>
          <w:szCs w:val="28"/>
        </w:rPr>
        <w:t>00</w:t>
      </w:r>
      <w:r w:rsidRPr="00DC0046">
        <w:rPr>
          <w:rFonts w:ascii="Consolas" w:hAnsi="Consolas" w:cs="Consolas"/>
          <w:b/>
          <w:bCs/>
          <w:iCs/>
          <w:sz w:val="28"/>
          <w:szCs w:val="28"/>
        </w:rPr>
        <w:t>/202</w:t>
      </w:r>
      <w:r w:rsidR="000C4467" w:rsidRPr="00DC0046">
        <w:rPr>
          <w:rFonts w:ascii="Consolas" w:hAnsi="Consolas" w:cs="Consolas"/>
          <w:b/>
          <w:bCs/>
          <w:iCs/>
          <w:sz w:val="28"/>
          <w:szCs w:val="28"/>
        </w:rPr>
        <w:t>2</w:t>
      </w:r>
    </w:p>
    <w:p w14:paraId="1E96BCFC" w14:textId="238524FA" w:rsidR="00CF5BB0" w:rsidRPr="00DC0046" w:rsidRDefault="00CF5BB0" w:rsidP="00CF5BB0">
      <w:pPr>
        <w:widowControl w:val="0"/>
        <w:jc w:val="center"/>
        <w:rPr>
          <w:rFonts w:ascii="Consolas" w:hAnsi="Consolas" w:cs="Consolas"/>
          <w:b/>
          <w:bCs/>
          <w:iCs/>
          <w:sz w:val="28"/>
          <w:szCs w:val="28"/>
        </w:rPr>
      </w:pPr>
      <w:r w:rsidRPr="00DC0046">
        <w:rPr>
          <w:rFonts w:ascii="Consolas" w:hAnsi="Consolas" w:cs="Consolas"/>
          <w:b/>
          <w:bCs/>
          <w:iCs/>
          <w:sz w:val="28"/>
          <w:szCs w:val="28"/>
        </w:rPr>
        <w:t xml:space="preserve">TIPO: MENOR PREÇO </w:t>
      </w:r>
    </w:p>
    <w:p w14:paraId="17DCDB9A" w14:textId="77777777" w:rsidR="00CF5BB0" w:rsidRPr="00DC0046" w:rsidRDefault="00CF5BB0" w:rsidP="00CF5BB0">
      <w:pPr>
        <w:widowControl w:val="0"/>
        <w:jc w:val="both"/>
        <w:rPr>
          <w:rFonts w:ascii="Consolas" w:eastAsia="MS Mincho" w:hAnsi="Consolas" w:cs="Consolas"/>
          <w:b/>
          <w:bCs/>
          <w:iCs/>
          <w:sz w:val="28"/>
          <w:szCs w:val="28"/>
        </w:rPr>
      </w:pPr>
    </w:p>
    <w:p w14:paraId="0EE16470" w14:textId="3923DB7E" w:rsidR="00CF5BB0" w:rsidRPr="00DC0046" w:rsidRDefault="00CF5BB0" w:rsidP="00CF5BB0">
      <w:pPr>
        <w:widowControl w:val="0"/>
        <w:jc w:val="both"/>
        <w:rPr>
          <w:rFonts w:ascii="Consolas" w:hAnsi="Consolas" w:cs="Consolas"/>
          <w:iCs/>
          <w:sz w:val="28"/>
          <w:szCs w:val="28"/>
        </w:rPr>
      </w:pPr>
      <w:r w:rsidRPr="00DC0046">
        <w:rPr>
          <w:rFonts w:ascii="Consolas" w:eastAsia="MS Mincho" w:hAnsi="Consolas" w:cs="Consolas"/>
          <w:b/>
          <w:bCs/>
          <w:iCs/>
          <w:sz w:val="28"/>
          <w:szCs w:val="28"/>
        </w:rPr>
        <w:t xml:space="preserve">OBJETO: </w:t>
      </w:r>
      <w:r w:rsidRPr="00DC0046">
        <w:rPr>
          <w:rFonts w:ascii="Consolas" w:eastAsia="MS Mincho" w:hAnsi="Consolas" w:cs="Consolas"/>
          <w:iCs/>
          <w:sz w:val="28"/>
          <w:szCs w:val="28"/>
        </w:rPr>
        <w:t xml:space="preserve">A presente licitação tem por objeto, </w:t>
      </w:r>
      <w:r w:rsidRPr="00DC0046">
        <w:rPr>
          <w:rFonts w:ascii="Consolas" w:hAnsi="Consolas"/>
          <w:sz w:val="28"/>
          <w:szCs w:val="28"/>
        </w:rPr>
        <w:t xml:space="preserve">a </w:t>
      </w:r>
      <w:r w:rsidR="00FE5059"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00FE5059" w:rsidRPr="00DC0046">
        <w:rPr>
          <w:rFonts w:ascii="Consolas" w:hAnsi="Consolas" w:cs="Consolas"/>
          <w:sz w:val="28"/>
          <w:szCs w:val="28"/>
        </w:rPr>
        <w:t>, para a Secretaria Municipal de Transporte, conforme especificações constantes do Termo de Referência, que integra este Edital como Anexo I</w:t>
      </w:r>
      <w:r w:rsidRPr="00DC0046">
        <w:rPr>
          <w:rFonts w:ascii="Consolas" w:hAnsi="Consolas" w:cs="Consolas"/>
          <w:iCs/>
          <w:sz w:val="28"/>
          <w:szCs w:val="28"/>
        </w:rPr>
        <w:t>.</w:t>
      </w:r>
    </w:p>
    <w:p w14:paraId="77D6C6B8" w14:textId="77777777" w:rsidR="00CF5BB0" w:rsidRPr="00DC0046" w:rsidRDefault="00CF5BB0" w:rsidP="00CF5BB0">
      <w:pPr>
        <w:widowControl w:val="0"/>
        <w:jc w:val="both"/>
        <w:rPr>
          <w:rFonts w:ascii="Consolas" w:hAnsi="Consolas" w:cs="Consolas"/>
          <w:iCs/>
          <w:sz w:val="28"/>
          <w:szCs w:val="28"/>
        </w:rPr>
      </w:pPr>
    </w:p>
    <w:p w14:paraId="05927D3B" w14:textId="28515D68" w:rsidR="00CF5BB0" w:rsidRPr="00DC0046" w:rsidRDefault="00CF5BB0" w:rsidP="00CF5BB0">
      <w:pPr>
        <w:widowControl w:val="0"/>
        <w:jc w:val="both"/>
        <w:rPr>
          <w:rFonts w:ascii="Consolas" w:hAnsi="Consolas" w:cs="Consolas"/>
          <w:b/>
          <w:bCs/>
          <w:iCs/>
          <w:sz w:val="28"/>
          <w:szCs w:val="28"/>
        </w:rPr>
      </w:pPr>
      <w:r w:rsidRPr="00DC0046">
        <w:rPr>
          <w:rFonts w:ascii="Consolas" w:hAnsi="Consolas" w:cs="Consolas"/>
          <w:b/>
          <w:bCs/>
          <w:iCs/>
          <w:sz w:val="28"/>
          <w:szCs w:val="28"/>
        </w:rPr>
        <w:t xml:space="preserve">DATA DE REALIZAÇÃO: </w:t>
      </w:r>
      <w:r w:rsidR="00FE5059" w:rsidRPr="00DC0046">
        <w:rPr>
          <w:rFonts w:ascii="Consolas" w:hAnsi="Consolas" w:cs="Consolas"/>
          <w:b/>
          <w:bCs/>
          <w:iCs/>
          <w:sz w:val="28"/>
          <w:szCs w:val="28"/>
        </w:rPr>
        <w:t>30</w:t>
      </w:r>
      <w:r w:rsidRPr="00DC0046">
        <w:rPr>
          <w:rFonts w:ascii="Consolas" w:hAnsi="Consolas" w:cs="Consolas"/>
          <w:b/>
          <w:bCs/>
          <w:iCs/>
          <w:sz w:val="28"/>
          <w:szCs w:val="28"/>
        </w:rPr>
        <w:t>/</w:t>
      </w:r>
      <w:r w:rsidR="00FE5059" w:rsidRPr="00DC0046">
        <w:rPr>
          <w:rFonts w:ascii="Consolas" w:hAnsi="Consolas" w:cs="Consolas"/>
          <w:b/>
          <w:bCs/>
          <w:iCs/>
          <w:sz w:val="28"/>
          <w:szCs w:val="28"/>
        </w:rPr>
        <w:t>06</w:t>
      </w:r>
      <w:r w:rsidRPr="00DC0046">
        <w:rPr>
          <w:rFonts w:ascii="Consolas" w:hAnsi="Consolas" w:cs="Consolas"/>
          <w:b/>
          <w:bCs/>
          <w:iCs/>
          <w:sz w:val="28"/>
          <w:szCs w:val="28"/>
        </w:rPr>
        <w:t>/202</w:t>
      </w:r>
      <w:r w:rsidR="00413C13">
        <w:rPr>
          <w:rFonts w:ascii="Consolas" w:hAnsi="Consolas" w:cs="Consolas"/>
          <w:b/>
          <w:bCs/>
          <w:iCs/>
          <w:sz w:val="28"/>
          <w:szCs w:val="28"/>
        </w:rPr>
        <w:t>2</w:t>
      </w:r>
      <w:bookmarkStart w:id="0" w:name="_GoBack"/>
      <w:bookmarkEnd w:id="0"/>
      <w:r w:rsidRPr="00DC0046">
        <w:rPr>
          <w:rFonts w:ascii="Consolas" w:hAnsi="Consolas" w:cs="Consolas"/>
          <w:b/>
          <w:bCs/>
          <w:iCs/>
          <w:sz w:val="28"/>
          <w:szCs w:val="28"/>
        </w:rPr>
        <w:t>.</w:t>
      </w:r>
    </w:p>
    <w:p w14:paraId="5FDAE1A0" w14:textId="77777777" w:rsidR="00CF5BB0" w:rsidRPr="00DC0046" w:rsidRDefault="00CF5BB0" w:rsidP="00CF5BB0">
      <w:pPr>
        <w:widowControl w:val="0"/>
        <w:jc w:val="both"/>
        <w:rPr>
          <w:rFonts w:ascii="Consolas" w:hAnsi="Consolas" w:cs="Consolas"/>
          <w:b/>
          <w:bCs/>
          <w:iCs/>
          <w:sz w:val="28"/>
          <w:szCs w:val="28"/>
        </w:rPr>
      </w:pPr>
    </w:p>
    <w:p w14:paraId="6B0EA2DF" w14:textId="1EDBB237" w:rsidR="00CF5BB0" w:rsidRPr="00DC0046" w:rsidRDefault="00CF5BB0" w:rsidP="00CF5BB0">
      <w:pPr>
        <w:jc w:val="both"/>
        <w:rPr>
          <w:rFonts w:ascii="Consolas" w:hAnsi="Consolas" w:cs="Consolas"/>
          <w:b/>
          <w:bCs/>
          <w:iCs/>
          <w:sz w:val="28"/>
          <w:szCs w:val="28"/>
        </w:rPr>
      </w:pPr>
      <w:r w:rsidRPr="00DC0046">
        <w:rPr>
          <w:rFonts w:ascii="Consolas" w:hAnsi="Consolas" w:cs="Consolas"/>
          <w:b/>
          <w:bCs/>
          <w:iCs/>
          <w:sz w:val="28"/>
          <w:szCs w:val="28"/>
        </w:rPr>
        <w:t xml:space="preserve">HORÁRIO DE INÍCIO: </w:t>
      </w:r>
      <w:r w:rsidR="00FE5059" w:rsidRPr="00DC0046">
        <w:rPr>
          <w:rFonts w:ascii="Consolas" w:hAnsi="Consolas" w:cs="Consolas"/>
          <w:b/>
          <w:bCs/>
          <w:iCs/>
          <w:sz w:val="28"/>
          <w:szCs w:val="28"/>
        </w:rPr>
        <w:t>13</w:t>
      </w:r>
      <w:r w:rsidRPr="00DC0046">
        <w:rPr>
          <w:rFonts w:ascii="Consolas" w:hAnsi="Consolas" w:cs="Consolas"/>
          <w:b/>
          <w:bCs/>
          <w:iCs/>
          <w:sz w:val="28"/>
          <w:szCs w:val="28"/>
        </w:rPr>
        <w:t>H</w:t>
      </w:r>
      <w:r w:rsidR="00FE5059" w:rsidRPr="00DC0046">
        <w:rPr>
          <w:rFonts w:ascii="Consolas" w:hAnsi="Consolas" w:cs="Consolas"/>
          <w:b/>
          <w:bCs/>
          <w:iCs/>
          <w:sz w:val="28"/>
          <w:szCs w:val="28"/>
        </w:rPr>
        <w:t>3</w:t>
      </w:r>
      <w:r w:rsidRPr="00DC0046">
        <w:rPr>
          <w:rFonts w:ascii="Consolas" w:hAnsi="Consolas" w:cs="Consolas"/>
          <w:b/>
          <w:bCs/>
          <w:iCs/>
          <w:sz w:val="28"/>
          <w:szCs w:val="28"/>
        </w:rPr>
        <w:t>0.</w:t>
      </w:r>
    </w:p>
    <w:p w14:paraId="2B8B267F" w14:textId="77777777" w:rsidR="00CF5BB0" w:rsidRPr="00DC0046" w:rsidRDefault="00CF5BB0" w:rsidP="00CF5BB0">
      <w:pPr>
        <w:widowControl w:val="0"/>
        <w:jc w:val="both"/>
        <w:rPr>
          <w:rFonts w:ascii="Consolas" w:hAnsi="Consolas" w:cs="Consolas"/>
          <w:b/>
          <w:bCs/>
          <w:iCs/>
          <w:sz w:val="28"/>
          <w:szCs w:val="28"/>
        </w:rPr>
      </w:pPr>
    </w:p>
    <w:p w14:paraId="145095C1" w14:textId="77777777" w:rsidR="00CF5BB0" w:rsidRPr="00DC0046" w:rsidRDefault="00CF5BB0" w:rsidP="00CF5BB0">
      <w:pPr>
        <w:autoSpaceDE w:val="0"/>
        <w:autoSpaceDN w:val="0"/>
        <w:adjustRightInd w:val="0"/>
        <w:jc w:val="both"/>
        <w:rPr>
          <w:rFonts w:ascii="Consolas" w:hAnsi="Consolas" w:cs="Consolas"/>
          <w:iCs/>
          <w:sz w:val="28"/>
          <w:szCs w:val="28"/>
        </w:rPr>
      </w:pPr>
      <w:r w:rsidRPr="00DC0046">
        <w:rPr>
          <w:rFonts w:ascii="Consolas" w:hAnsi="Consolas" w:cs="Consolas"/>
          <w:b/>
          <w:bCs/>
          <w:iCs/>
          <w:sz w:val="28"/>
          <w:szCs w:val="28"/>
        </w:rPr>
        <w:t>LOCAL DE REALIZAÇÃO DA SESSÃO</w:t>
      </w:r>
      <w:r w:rsidRPr="00DC0046">
        <w:rPr>
          <w:rFonts w:ascii="Consolas" w:hAnsi="Consolas" w:cs="Consolas"/>
          <w:iCs/>
          <w:sz w:val="28"/>
          <w:szCs w:val="28"/>
        </w:rPr>
        <w:t xml:space="preserve">: </w:t>
      </w:r>
      <w:r w:rsidRPr="00DC0046">
        <w:rPr>
          <w:rFonts w:ascii="Consolas" w:hAnsi="Consolas" w:cs="Consolas"/>
          <w:b/>
          <w:bCs/>
          <w:iCs/>
          <w:sz w:val="28"/>
          <w:szCs w:val="28"/>
        </w:rPr>
        <w:t>DEPARTAMENTO DE COMPRAS E LICITAÇÕES</w:t>
      </w:r>
      <w:r w:rsidRPr="00DC0046">
        <w:rPr>
          <w:rFonts w:ascii="Consolas" w:hAnsi="Consolas" w:cs="Consolas"/>
          <w:bCs/>
          <w:iCs/>
          <w:sz w:val="28"/>
          <w:szCs w:val="28"/>
        </w:rPr>
        <w:t xml:space="preserve">, localizado na </w:t>
      </w:r>
      <w:r w:rsidRPr="00DC0046">
        <w:rPr>
          <w:rFonts w:ascii="Consolas" w:hAnsi="Consolas" w:cs="Consolas"/>
          <w:iCs/>
          <w:sz w:val="28"/>
          <w:szCs w:val="28"/>
        </w:rPr>
        <w:t xml:space="preserve">Praça Monção nº 683 – Bairro Centro – CEP 18.775-021 – Iaras – SP – Telefone (0XX14) 3764-9400 – E-mail: </w:t>
      </w:r>
      <w:r w:rsidRPr="00DC0046">
        <w:rPr>
          <w:rFonts w:ascii="Consolas" w:hAnsi="Consolas"/>
          <w:iCs/>
          <w:sz w:val="28"/>
          <w:szCs w:val="28"/>
        </w:rPr>
        <w:t>licitacaoiaras@hotmail.com</w:t>
      </w:r>
      <w:r w:rsidRPr="00DC0046">
        <w:rPr>
          <w:rStyle w:val="Hyperlink"/>
          <w:rFonts w:ascii="Consolas" w:hAnsi="Consolas" w:cs="Consolas"/>
          <w:iCs/>
          <w:color w:val="auto"/>
          <w:sz w:val="28"/>
          <w:szCs w:val="28"/>
          <w:shd w:val="clear" w:color="auto" w:fill="FFFFFF"/>
        </w:rPr>
        <w:t>.</w:t>
      </w:r>
      <w:r w:rsidRPr="00DC0046">
        <w:rPr>
          <w:rFonts w:ascii="Consolas" w:hAnsi="Consolas" w:cs="Consolas"/>
          <w:iCs/>
          <w:sz w:val="28"/>
          <w:szCs w:val="28"/>
        </w:rPr>
        <w:t xml:space="preserve"> </w:t>
      </w:r>
    </w:p>
    <w:p w14:paraId="728DC8C1" w14:textId="77777777" w:rsidR="00CF5BB0" w:rsidRPr="00DC0046" w:rsidRDefault="00CF5BB0" w:rsidP="00CF5BB0">
      <w:pPr>
        <w:autoSpaceDE w:val="0"/>
        <w:autoSpaceDN w:val="0"/>
        <w:adjustRightInd w:val="0"/>
        <w:jc w:val="both"/>
        <w:rPr>
          <w:rFonts w:ascii="Consolas" w:hAnsi="Consolas" w:cs="Consolas"/>
          <w:b/>
          <w:bCs/>
          <w:iCs/>
          <w:sz w:val="28"/>
          <w:szCs w:val="28"/>
        </w:rPr>
      </w:pPr>
    </w:p>
    <w:p w14:paraId="460F30A6" w14:textId="445B846E" w:rsidR="00BB1560" w:rsidRPr="00DC0046" w:rsidRDefault="00CF5BB0" w:rsidP="00CF5BB0">
      <w:pPr>
        <w:widowControl w:val="0"/>
        <w:ind w:right="-1"/>
        <w:jc w:val="both"/>
        <w:rPr>
          <w:rFonts w:ascii="Consolas" w:hAnsi="Consolas" w:cs="Consolas"/>
          <w:b/>
          <w:bCs/>
          <w:iCs/>
          <w:sz w:val="28"/>
          <w:szCs w:val="28"/>
        </w:rPr>
      </w:pPr>
      <w:r w:rsidRPr="00DC0046">
        <w:rPr>
          <w:rFonts w:ascii="Consolas" w:hAnsi="Consolas" w:cs="Consolas"/>
          <w:b/>
          <w:bCs/>
          <w:iCs/>
          <w:sz w:val="28"/>
          <w:szCs w:val="28"/>
        </w:rPr>
        <w:t>ESCLARECIMENTOS E IMPUGNAÇÕES</w:t>
      </w:r>
      <w:r w:rsidRPr="00DC0046">
        <w:rPr>
          <w:rFonts w:ascii="Consolas" w:hAnsi="Consolas" w:cs="Consolas"/>
          <w:iCs/>
          <w:sz w:val="28"/>
          <w:szCs w:val="28"/>
        </w:rPr>
        <w:t xml:space="preserve">: </w:t>
      </w:r>
      <w:r w:rsidRPr="00DC0046">
        <w:rPr>
          <w:rFonts w:ascii="Consolas" w:hAnsi="Consolas" w:cs="Consolas"/>
          <w:b/>
          <w:bCs/>
          <w:iCs/>
          <w:sz w:val="28"/>
          <w:szCs w:val="28"/>
        </w:rPr>
        <w:t>DEPARTAMENTO DE COMPRAS E LICITAÇÕES</w:t>
      </w:r>
      <w:r w:rsidRPr="00DC0046">
        <w:rPr>
          <w:rFonts w:ascii="Consolas" w:hAnsi="Consolas" w:cs="Consolas"/>
          <w:iCs/>
          <w:sz w:val="28"/>
          <w:szCs w:val="28"/>
        </w:rPr>
        <w:t xml:space="preserve">, localizado na Praça Monção nº 683 – Bairro Centro – CEP 18.775-021 – Iaras – SP – Telefone (0XX14) 3764-9400 – E-mail: </w:t>
      </w:r>
      <w:r w:rsidRPr="00DC0046">
        <w:rPr>
          <w:rFonts w:ascii="Consolas" w:hAnsi="Consolas"/>
          <w:iCs/>
          <w:sz w:val="28"/>
          <w:szCs w:val="28"/>
        </w:rPr>
        <w:t>licitacaoiaras@hotmail.com.</w:t>
      </w:r>
    </w:p>
    <w:p w14:paraId="490FF44C" w14:textId="77777777" w:rsidR="00B35689" w:rsidRPr="00DC0046" w:rsidRDefault="00B35689" w:rsidP="00B35689">
      <w:pPr>
        <w:widowControl w:val="0"/>
        <w:tabs>
          <w:tab w:val="left" w:pos="-1701"/>
        </w:tabs>
        <w:jc w:val="both"/>
        <w:rPr>
          <w:rFonts w:ascii="Consolas" w:eastAsia="Calibri" w:hAnsi="Consolas" w:cs="Consolas"/>
          <w:sz w:val="28"/>
          <w:szCs w:val="28"/>
        </w:rPr>
      </w:pPr>
    </w:p>
    <w:p w14:paraId="5C457B16"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DC0046">
        <w:rPr>
          <w:rFonts w:ascii="Consolas" w:hAnsi="Consolas"/>
          <w:sz w:val="28"/>
          <w:szCs w:val="28"/>
        </w:rPr>
        <w:t xml:space="preserve">Os interessados poderão solicitar esclarecimentos preferencialmente através do e-mail licitacaoiaras@hotmail.com, aos cuidados do </w:t>
      </w:r>
      <w:r w:rsidRPr="00DC0046">
        <w:rPr>
          <w:rFonts w:ascii="Consolas" w:hAnsi="Consolas" w:cs="Consolas"/>
          <w:b/>
          <w:bCs/>
          <w:sz w:val="28"/>
          <w:szCs w:val="28"/>
        </w:rPr>
        <w:t>Departamento de Compras e Licitações</w:t>
      </w:r>
      <w:r w:rsidRPr="00DC0046">
        <w:rPr>
          <w:rFonts w:ascii="Consolas" w:hAnsi="Consolas"/>
          <w:sz w:val="28"/>
          <w:szCs w:val="28"/>
        </w:rPr>
        <w:t xml:space="preserve">, até o prazo de dois dias úteis anteriores à data para abertura dos envelopes. </w:t>
      </w:r>
    </w:p>
    <w:p w14:paraId="708FE743"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5BA7E13C"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DC0046">
        <w:rPr>
          <w:rFonts w:ascii="Consolas" w:hAnsi="Consolas"/>
          <w:sz w:val="28"/>
          <w:szCs w:val="28"/>
        </w:rPr>
        <w:t xml:space="preserve">Os esclarecimentos prestados e as decisões sobre eventuais impugnações serão disponibilizados na página da Internet:  </w:t>
      </w:r>
      <w:hyperlink r:id="rId8" w:history="1">
        <w:r w:rsidRPr="00DC0046">
          <w:rPr>
            <w:rStyle w:val="Hyperlink"/>
            <w:rFonts w:ascii="Consolas" w:hAnsi="Consolas"/>
            <w:color w:val="auto"/>
            <w:sz w:val="28"/>
            <w:szCs w:val="28"/>
            <w:u w:val="none"/>
          </w:rPr>
          <w:t>https://www.iaras.sp.gov.br</w:t>
        </w:r>
      </w:hyperlink>
      <w:r w:rsidRPr="00DC0046">
        <w:rPr>
          <w:rFonts w:ascii="Consolas" w:hAnsi="Consolas"/>
          <w:sz w:val="28"/>
          <w:szCs w:val="28"/>
        </w:rPr>
        <w:t xml:space="preserve">. </w:t>
      </w:r>
    </w:p>
    <w:p w14:paraId="5278AA37"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7A26DDA3" w14:textId="30AE03DB"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DC0046">
        <w:rPr>
          <w:rFonts w:ascii="Consolas" w:hAnsi="Consolas"/>
          <w:sz w:val="28"/>
          <w:szCs w:val="28"/>
        </w:rPr>
        <w:t xml:space="preserve">As eventuais impugnações contra este Edital deverão ser dirigidas ao Prefeito Municipal, protocoladas diretamente no </w:t>
      </w:r>
      <w:r w:rsidRPr="00DC0046">
        <w:rPr>
          <w:rFonts w:ascii="Consolas" w:hAnsi="Consolas" w:cs="Consolas"/>
          <w:b/>
          <w:bCs/>
          <w:sz w:val="28"/>
          <w:szCs w:val="28"/>
        </w:rPr>
        <w:t>Departamento de Compras e Licitações</w:t>
      </w:r>
      <w:r w:rsidRPr="00DC0046">
        <w:rPr>
          <w:rFonts w:ascii="Consolas" w:hAnsi="Consolas"/>
          <w:sz w:val="28"/>
          <w:szCs w:val="28"/>
        </w:rPr>
        <w:t xml:space="preserve">, na forma, nos prazos e com os efeitos estabelecidos em Lei. Admite-se impugnação por </w:t>
      </w:r>
      <w:r w:rsidRPr="00DC0046">
        <w:rPr>
          <w:rFonts w:ascii="Consolas" w:hAnsi="Consolas"/>
          <w:sz w:val="28"/>
          <w:szCs w:val="28"/>
        </w:rPr>
        <w:lastRenderedPageBreak/>
        <w:t xml:space="preserve">intermédio de e-mail (licitacaoiaras@hotmail.com), ficando a validade do procedimento condicionada à protocolização do original no setor de </w:t>
      </w:r>
      <w:r w:rsidRPr="00DC0046">
        <w:rPr>
          <w:rFonts w:ascii="Consolas" w:hAnsi="Consolas"/>
          <w:b/>
          <w:sz w:val="28"/>
          <w:szCs w:val="28"/>
        </w:rPr>
        <w:t>PROTOCOLO</w:t>
      </w:r>
      <w:r w:rsidRPr="00DC0046">
        <w:rPr>
          <w:rFonts w:ascii="Consolas" w:hAnsi="Consolas"/>
          <w:sz w:val="28"/>
          <w:szCs w:val="28"/>
        </w:rPr>
        <w:t xml:space="preserve"> no prazo de até dois dias úteis anteriores à data para abertura dos envelopes.</w:t>
      </w:r>
    </w:p>
    <w:p w14:paraId="1ED6C685" w14:textId="77777777" w:rsidR="00CF5BB0" w:rsidRPr="00DC0046" w:rsidRDefault="00CF5BB0" w:rsidP="005930C7">
      <w:pPr>
        <w:widowControl w:val="0"/>
        <w:shd w:val="clear" w:color="auto" w:fill="FFFFFF" w:themeFill="background1"/>
        <w:tabs>
          <w:tab w:val="left" w:pos="-1701"/>
        </w:tabs>
        <w:contextualSpacing/>
        <w:jc w:val="both"/>
        <w:rPr>
          <w:rFonts w:ascii="Consolas" w:hAnsi="Consolas"/>
          <w:sz w:val="28"/>
          <w:szCs w:val="28"/>
        </w:rPr>
      </w:pPr>
    </w:p>
    <w:p w14:paraId="4011B85E"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DC0046">
        <w:rPr>
          <w:rFonts w:ascii="Consolas" w:hAnsi="Consolas"/>
          <w:sz w:val="28"/>
          <w:szCs w:val="28"/>
        </w:rPr>
        <w:t xml:space="preserve">Acolhida a impugnação contra o ato convocatório, será designada nova data para realização da sessão pública. </w:t>
      </w:r>
    </w:p>
    <w:p w14:paraId="02DAB542"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1B6866EB"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r w:rsidRPr="00DC0046">
        <w:rPr>
          <w:rFonts w:ascii="Consolas" w:hAnsi="Consolas"/>
          <w:sz w:val="28"/>
          <w:szCs w:val="28"/>
        </w:rPr>
        <w:t>A entrega da proposta, sem que tenha sido tempestivamente impugnado este Edital, implicará na plena aceitação, por parte das interessadas, das condições nele estabelecidas.</w:t>
      </w:r>
    </w:p>
    <w:p w14:paraId="0F40F2DC" w14:textId="77777777" w:rsidR="005930C7" w:rsidRPr="00DC0046"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p>
    <w:p w14:paraId="49B18FDA" w14:textId="7E207BF2" w:rsidR="005930C7" w:rsidRPr="00DC0046" w:rsidRDefault="005930C7" w:rsidP="005930C7">
      <w:pPr>
        <w:pStyle w:val="Default"/>
        <w:shd w:val="clear" w:color="auto" w:fill="FFFFFF" w:themeFill="background1"/>
        <w:contextualSpacing/>
        <w:jc w:val="both"/>
        <w:rPr>
          <w:rFonts w:ascii="Consolas" w:hAnsi="Consolas" w:cs="Consolas"/>
          <w:color w:val="auto"/>
          <w:sz w:val="28"/>
          <w:szCs w:val="28"/>
        </w:rPr>
      </w:pPr>
      <w:r w:rsidRPr="00DC0046">
        <w:rPr>
          <w:rFonts w:ascii="Consolas" w:hAnsi="Consolas" w:cs="Consolas"/>
          <w:color w:val="auto"/>
          <w:sz w:val="28"/>
          <w:szCs w:val="28"/>
        </w:rPr>
        <w:t xml:space="preserve">O </w:t>
      </w:r>
      <w:r w:rsidRPr="00DC0046">
        <w:rPr>
          <w:rFonts w:ascii="Consolas" w:hAnsi="Consolas" w:cs="Consolas"/>
          <w:b/>
          <w:color w:val="auto"/>
          <w:sz w:val="28"/>
          <w:szCs w:val="28"/>
        </w:rPr>
        <w:t xml:space="preserve">SENHOR </w:t>
      </w:r>
      <w:r w:rsidRPr="00DC0046">
        <w:rPr>
          <w:rFonts w:ascii="Consolas" w:hAnsi="Consolas"/>
          <w:b/>
          <w:bCs/>
          <w:color w:val="auto"/>
          <w:sz w:val="28"/>
          <w:szCs w:val="28"/>
        </w:rPr>
        <w:t>MARCOS JOSÉ ROSA</w:t>
      </w:r>
      <w:r w:rsidRPr="00DC0046">
        <w:rPr>
          <w:rFonts w:ascii="Consolas" w:eastAsia="MS Mincho" w:hAnsi="Consolas" w:cs="Consolas"/>
          <w:b/>
          <w:bCs/>
          <w:color w:val="auto"/>
          <w:sz w:val="28"/>
          <w:szCs w:val="28"/>
        </w:rPr>
        <w:t xml:space="preserve">, </w:t>
      </w:r>
      <w:r w:rsidRPr="00DC0046">
        <w:rPr>
          <w:rFonts w:ascii="Consolas" w:hAnsi="Consolas"/>
          <w:b/>
          <w:bCs/>
          <w:color w:val="auto"/>
          <w:sz w:val="28"/>
          <w:szCs w:val="28"/>
        </w:rPr>
        <w:t>PREFEITO MUNICIPAL DE IARAS</w:t>
      </w:r>
      <w:r w:rsidRPr="00DC0046">
        <w:rPr>
          <w:rFonts w:ascii="Consolas" w:hAnsi="Consolas" w:cs="Consolas"/>
          <w:b/>
          <w:color w:val="auto"/>
          <w:sz w:val="28"/>
          <w:szCs w:val="28"/>
        </w:rPr>
        <w:t>, ESTADO DE SÃO PAULO</w:t>
      </w:r>
      <w:r w:rsidRPr="00DC0046">
        <w:rPr>
          <w:rFonts w:ascii="Consolas" w:hAnsi="Consolas" w:cs="Consolas"/>
          <w:color w:val="auto"/>
          <w:sz w:val="28"/>
          <w:szCs w:val="28"/>
        </w:rPr>
        <w:t xml:space="preserve">, torna público que se acha aberta neste Município de Iaras, licitação na modalidade </w:t>
      </w:r>
      <w:r w:rsidRPr="00DC0046">
        <w:rPr>
          <w:rFonts w:ascii="Consolas" w:hAnsi="Consolas" w:cs="Consolas"/>
          <w:b/>
          <w:color w:val="auto"/>
          <w:sz w:val="28"/>
          <w:szCs w:val="28"/>
        </w:rPr>
        <w:t>PREGÃO (PRESENCIAL)</w:t>
      </w:r>
      <w:r w:rsidRPr="00DC0046">
        <w:rPr>
          <w:rFonts w:ascii="Consolas" w:hAnsi="Consolas" w:cs="Consolas"/>
          <w:color w:val="auto"/>
          <w:sz w:val="28"/>
          <w:szCs w:val="28"/>
        </w:rPr>
        <w:t xml:space="preserve">, do tipo </w:t>
      </w:r>
      <w:r w:rsidR="001A4B9B" w:rsidRPr="00DC0046">
        <w:rPr>
          <w:rFonts w:ascii="Consolas" w:hAnsi="Consolas" w:cs="Consolas"/>
          <w:b/>
          <w:bCs/>
          <w:iCs/>
          <w:color w:val="auto"/>
          <w:sz w:val="28"/>
          <w:szCs w:val="28"/>
        </w:rPr>
        <w:t>MENOR PREÇO</w:t>
      </w:r>
      <w:r w:rsidRPr="00DC0046">
        <w:rPr>
          <w:rFonts w:ascii="Consolas" w:hAnsi="Consolas" w:cs="Consolas"/>
          <w:color w:val="auto"/>
          <w:sz w:val="28"/>
          <w:szCs w:val="28"/>
        </w:rPr>
        <w:t>,</w:t>
      </w:r>
      <w:r w:rsidR="00251B8B" w:rsidRPr="00DC0046">
        <w:rPr>
          <w:rFonts w:ascii="Consolas" w:hAnsi="Consolas" w:cs="Consolas"/>
          <w:color w:val="auto"/>
          <w:sz w:val="28"/>
          <w:szCs w:val="28"/>
        </w:rPr>
        <w:t xml:space="preserve"> </w:t>
      </w:r>
      <w:r w:rsidRPr="00DC0046">
        <w:rPr>
          <w:rFonts w:ascii="Consolas" w:hAnsi="Consolas" w:cs="Consolas"/>
          <w:color w:val="auto"/>
          <w:sz w:val="28"/>
          <w:szCs w:val="28"/>
        </w:rPr>
        <w:t xml:space="preserve">objetivando </w:t>
      </w:r>
      <w:r w:rsidRPr="00DC0046">
        <w:rPr>
          <w:rFonts w:ascii="Consolas" w:hAnsi="Consolas"/>
          <w:color w:val="auto"/>
          <w:sz w:val="28"/>
          <w:szCs w:val="28"/>
        </w:rPr>
        <w:t xml:space="preserve">a </w:t>
      </w:r>
      <w:r w:rsidR="00FE5059" w:rsidRPr="00DC0046">
        <w:rPr>
          <w:rFonts w:ascii="Consolas" w:hAnsi="Consolas" w:cs="Consolas"/>
          <w:bCs/>
          <w:color w:val="auto"/>
          <w:sz w:val="28"/>
          <w:szCs w:val="28"/>
        </w:rPr>
        <w:t>Contratação de Empresa Especializada para a Prestação de Serviços de Transporte Coletivo de Passageiros do Assentamento Zumbi dos Palmares para a cidade de Iaras – SP</w:t>
      </w:r>
      <w:r w:rsidR="00FE5059" w:rsidRPr="00DC0046">
        <w:rPr>
          <w:rFonts w:ascii="Consolas" w:hAnsi="Consolas" w:cs="Consolas"/>
          <w:color w:val="auto"/>
          <w:sz w:val="28"/>
          <w:szCs w:val="28"/>
        </w:rPr>
        <w:t>, para a Secretaria Municipal de Transporte, conforme especificações constantes do Termo de Referência, que integra este Edital como Anexo I</w:t>
      </w:r>
      <w:r w:rsidRPr="00DC0046">
        <w:rPr>
          <w:rFonts w:ascii="Consolas" w:hAnsi="Consolas" w:cs="Consolas"/>
          <w:color w:val="auto"/>
          <w:sz w:val="28"/>
          <w:szCs w:val="28"/>
        </w:rPr>
        <w:t>.</w:t>
      </w:r>
    </w:p>
    <w:p w14:paraId="3BE8854C" w14:textId="77777777" w:rsidR="005930C7" w:rsidRPr="00DC0046" w:rsidRDefault="005930C7" w:rsidP="005930C7">
      <w:pPr>
        <w:pStyle w:val="Default"/>
        <w:shd w:val="clear" w:color="auto" w:fill="FFFFFF" w:themeFill="background1"/>
        <w:contextualSpacing/>
        <w:jc w:val="both"/>
        <w:rPr>
          <w:rFonts w:ascii="Consolas" w:hAnsi="Consolas" w:cs="Consolas"/>
          <w:color w:val="auto"/>
          <w:sz w:val="28"/>
          <w:szCs w:val="28"/>
        </w:rPr>
      </w:pPr>
    </w:p>
    <w:p w14:paraId="624E8C0D" w14:textId="40C40FC3" w:rsidR="005930C7" w:rsidRPr="00DC0046" w:rsidRDefault="0067578D" w:rsidP="005930C7">
      <w:pPr>
        <w:pStyle w:val="Default"/>
        <w:shd w:val="clear" w:color="auto" w:fill="FFFFFF" w:themeFill="background1"/>
        <w:contextualSpacing/>
        <w:jc w:val="both"/>
        <w:rPr>
          <w:rFonts w:ascii="Consolas" w:hAnsi="Consolas" w:cs="Consolas"/>
          <w:color w:val="auto"/>
          <w:sz w:val="28"/>
          <w:szCs w:val="28"/>
        </w:rPr>
      </w:pPr>
      <w:bookmarkStart w:id="1" w:name="_Hlk106366713"/>
      <w:r w:rsidRPr="00DC0046">
        <w:rPr>
          <w:rFonts w:ascii="Consolas" w:hAnsi="Consolas"/>
          <w:color w:val="auto"/>
          <w:sz w:val="28"/>
          <w:szCs w:val="28"/>
        </w:rPr>
        <w:t>Este certame será regido pelos princípios de Direito Público, pelo inciso XXI e caput do artigo 37 da Constituição da República Federativa do Brasil,</w:t>
      </w:r>
      <w:r w:rsidRPr="00DC0046">
        <w:rPr>
          <w:rFonts w:ascii="Consolas" w:hAnsi="Consolas" w:cs="Consolas"/>
          <w:color w:val="auto"/>
          <w:sz w:val="28"/>
          <w:szCs w:val="28"/>
        </w:rPr>
        <w:t xml:space="preserve"> </w:t>
      </w:r>
      <w:r w:rsidRPr="00DC0046">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DC0046">
        <w:rPr>
          <w:rFonts w:ascii="Consolas" w:eastAsiaTheme="minorHAnsi" w:hAnsi="Consolas" w:cs="Consolas"/>
          <w:color w:val="auto"/>
          <w:sz w:val="28"/>
          <w:szCs w:val="28"/>
        </w:rPr>
        <w:t>.</w:t>
      </w:r>
      <w:bookmarkEnd w:id="1"/>
    </w:p>
    <w:p w14:paraId="7A5FA796" w14:textId="77777777" w:rsidR="005930C7" w:rsidRPr="00DC0046"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42AD0FAA" w14:textId="77777777" w:rsidR="005930C7" w:rsidRPr="00DC0046"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DC0046">
        <w:rPr>
          <w:rFonts w:ascii="Consolas" w:hAnsi="Consolas"/>
          <w:sz w:val="28"/>
          <w:szCs w:val="28"/>
        </w:rPr>
        <w:t>As propostas deverão obedecer às especificações e exigências constantes deste instrumento convocatório, bem como as do Anexo I – Termo de Referência</w:t>
      </w:r>
      <w:r w:rsidRPr="00DC0046">
        <w:rPr>
          <w:rFonts w:ascii="Consolas" w:hAnsi="Consolas" w:cs="Consolas"/>
          <w:sz w:val="28"/>
          <w:szCs w:val="28"/>
        </w:rPr>
        <w:t>.</w:t>
      </w:r>
    </w:p>
    <w:p w14:paraId="043ED570" w14:textId="77777777" w:rsidR="005930C7" w:rsidRPr="00DC0046"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798ED3A5" w14:textId="1C1F2771" w:rsidR="005930C7" w:rsidRPr="00DC0046"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DC0046">
        <w:rPr>
          <w:rFonts w:ascii="Consolas" w:hAnsi="Consolas" w:cs="Consolas"/>
          <w:sz w:val="28"/>
          <w:szCs w:val="28"/>
        </w:rPr>
        <w:t>Integram este Edital os Anexos de I a VII.</w:t>
      </w:r>
    </w:p>
    <w:p w14:paraId="0C9F7130" w14:textId="77777777" w:rsidR="00B35689" w:rsidRPr="00DC0046" w:rsidRDefault="00B35689" w:rsidP="00B35689">
      <w:pPr>
        <w:pStyle w:val="Default"/>
        <w:jc w:val="both"/>
        <w:rPr>
          <w:rFonts w:ascii="Consolas" w:hAnsi="Consolas" w:cs="Consolas"/>
          <w:color w:val="auto"/>
          <w:sz w:val="28"/>
          <w:szCs w:val="28"/>
        </w:rPr>
      </w:pPr>
    </w:p>
    <w:p w14:paraId="5BC5EC5E" w14:textId="37FBD331" w:rsidR="00B35689" w:rsidRPr="00DC0046" w:rsidRDefault="00B35689" w:rsidP="00B35689">
      <w:pPr>
        <w:tabs>
          <w:tab w:val="left" w:pos="-1701"/>
        </w:tabs>
        <w:jc w:val="both"/>
        <w:rPr>
          <w:rFonts w:ascii="Consolas" w:hAnsi="Consolas" w:cs="Consolas"/>
          <w:sz w:val="28"/>
          <w:szCs w:val="28"/>
        </w:rPr>
      </w:pPr>
      <w:r w:rsidRPr="00DC0046">
        <w:rPr>
          <w:rFonts w:ascii="Consolas" w:hAnsi="Consolas" w:cs="Consolas"/>
          <w:b/>
          <w:sz w:val="28"/>
          <w:szCs w:val="28"/>
        </w:rPr>
        <w:lastRenderedPageBreak/>
        <w:t xml:space="preserve">DOS RECURSOS ORÇAMENTÁRIOS: </w:t>
      </w:r>
      <w:bookmarkStart w:id="2" w:name="_Hlk47952186"/>
      <w:r w:rsidRPr="00DC0046">
        <w:rPr>
          <w:rFonts w:ascii="Consolas" w:hAnsi="Consolas" w:cs="Consolas"/>
          <w:sz w:val="28"/>
          <w:szCs w:val="28"/>
        </w:rPr>
        <w:t xml:space="preserve">A despesa total estimada em </w:t>
      </w:r>
      <w:bookmarkStart w:id="3" w:name="OLE_LINK5"/>
      <w:bookmarkStart w:id="4" w:name="OLE_LINK6"/>
      <w:r w:rsidR="00BB1560" w:rsidRPr="00DC0046">
        <w:rPr>
          <w:rFonts w:ascii="Consolas" w:hAnsi="Consolas" w:cs="Consolas"/>
          <w:b/>
          <w:sz w:val="28"/>
          <w:szCs w:val="28"/>
        </w:rPr>
        <w:t xml:space="preserve">R$ </w:t>
      </w:r>
      <w:r w:rsidR="00B345B9" w:rsidRPr="00DC0046">
        <w:rPr>
          <w:rFonts w:ascii="Consolas" w:hAnsi="Consolas" w:cs="Arial"/>
          <w:b/>
          <w:sz w:val="28"/>
          <w:szCs w:val="28"/>
        </w:rPr>
        <w:t>186.000,00 (CENTO E OITENTA E SEIS MIL REAIS</w:t>
      </w:r>
      <w:r w:rsidR="00E45900" w:rsidRPr="00DC0046">
        <w:rPr>
          <w:rFonts w:ascii="Consolas" w:hAnsi="Consolas" w:cs="Consolas"/>
          <w:b/>
          <w:sz w:val="28"/>
          <w:szCs w:val="28"/>
        </w:rPr>
        <w:t>)</w:t>
      </w:r>
      <w:bookmarkEnd w:id="3"/>
      <w:bookmarkEnd w:id="4"/>
      <w:r w:rsidRPr="00DC0046">
        <w:rPr>
          <w:rFonts w:ascii="Consolas" w:hAnsi="Consolas" w:cs="Consolas"/>
          <w:b/>
          <w:sz w:val="28"/>
          <w:szCs w:val="28"/>
        </w:rPr>
        <w:t xml:space="preserve">, </w:t>
      </w:r>
      <w:r w:rsidRPr="00DC0046">
        <w:rPr>
          <w:rFonts w:ascii="Consolas" w:hAnsi="Consolas" w:cs="Consolas"/>
          <w:sz w:val="28"/>
          <w:szCs w:val="28"/>
        </w:rPr>
        <w:t>onerará o</w:t>
      </w:r>
      <w:r w:rsidR="006F7FBD" w:rsidRPr="00DC0046">
        <w:rPr>
          <w:rFonts w:ascii="Consolas" w:hAnsi="Consolas" w:cs="Consolas"/>
          <w:sz w:val="28"/>
          <w:szCs w:val="28"/>
        </w:rPr>
        <w:t>s</w:t>
      </w:r>
      <w:r w:rsidRPr="00DC0046">
        <w:rPr>
          <w:rFonts w:ascii="Consolas" w:hAnsi="Consolas" w:cs="Consolas"/>
          <w:sz w:val="28"/>
          <w:szCs w:val="28"/>
        </w:rPr>
        <w:t xml:space="preserve"> recurso</w:t>
      </w:r>
      <w:r w:rsidR="006F7FBD" w:rsidRPr="00DC0046">
        <w:rPr>
          <w:rFonts w:ascii="Consolas" w:hAnsi="Consolas" w:cs="Consolas"/>
          <w:sz w:val="28"/>
          <w:szCs w:val="28"/>
        </w:rPr>
        <w:t>s</w:t>
      </w:r>
      <w:r w:rsidRPr="00DC0046">
        <w:rPr>
          <w:rFonts w:ascii="Consolas" w:hAnsi="Consolas" w:cs="Consolas"/>
          <w:sz w:val="28"/>
          <w:szCs w:val="28"/>
        </w:rPr>
        <w:t xml:space="preserve"> orçamentário</w:t>
      </w:r>
      <w:r w:rsidR="006F7FBD" w:rsidRPr="00DC0046">
        <w:rPr>
          <w:rFonts w:ascii="Consolas" w:hAnsi="Consolas" w:cs="Consolas"/>
          <w:sz w:val="28"/>
          <w:szCs w:val="28"/>
        </w:rPr>
        <w:t xml:space="preserve">s </w:t>
      </w:r>
      <w:r w:rsidRPr="00DC0046">
        <w:rPr>
          <w:rFonts w:ascii="Consolas" w:hAnsi="Consolas" w:cs="Consolas"/>
          <w:sz w:val="28"/>
          <w:szCs w:val="28"/>
        </w:rPr>
        <w:t>próprio</w:t>
      </w:r>
      <w:r w:rsidR="006F7FBD" w:rsidRPr="00DC0046">
        <w:rPr>
          <w:rFonts w:ascii="Consolas" w:hAnsi="Consolas" w:cs="Consolas"/>
          <w:sz w:val="28"/>
          <w:szCs w:val="28"/>
        </w:rPr>
        <w:t>s</w:t>
      </w:r>
      <w:r w:rsidRPr="00DC0046">
        <w:rPr>
          <w:rFonts w:ascii="Consolas" w:hAnsi="Consolas" w:cs="Consolas"/>
          <w:sz w:val="28"/>
          <w:szCs w:val="28"/>
        </w:rPr>
        <w:t xml:space="preserve"> reservado</w:t>
      </w:r>
      <w:r w:rsidR="006F7FBD" w:rsidRPr="00DC0046">
        <w:rPr>
          <w:rFonts w:ascii="Consolas" w:hAnsi="Consolas" w:cs="Consolas"/>
          <w:sz w:val="28"/>
          <w:szCs w:val="28"/>
        </w:rPr>
        <w:t>s</w:t>
      </w:r>
      <w:r w:rsidRPr="00DC0046">
        <w:rPr>
          <w:rFonts w:ascii="Consolas" w:hAnsi="Consolas" w:cs="Consolas"/>
          <w:sz w:val="28"/>
          <w:szCs w:val="28"/>
        </w:rPr>
        <w:t xml:space="preserve"> no</w:t>
      </w:r>
      <w:r w:rsidR="005F4122" w:rsidRPr="00DC0046">
        <w:rPr>
          <w:rFonts w:ascii="Consolas" w:hAnsi="Consolas" w:cs="Consolas"/>
          <w:sz w:val="28"/>
          <w:szCs w:val="28"/>
        </w:rPr>
        <w:t>s</w:t>
      </w:r>
      <w:r w:rsidRPr="00DC0046">
        <w:rPr>
          <w:rFonts w:ascii="Consolas" w:hAnsi="Consolas" w:cs="Consolas"/>
          <w:sz w:val="28"/>
          <w:szCs w:val="28"/>
        </w:rPr>
        <w:t xml:space="preserve"> código</w:t>
      </w:r>
      <w:bookmarkEnd w:id="2"/>
      <w:r w:rsidR="005F4122" w:rsidRPr="00DC0046">
        <w:rPr>
          <w:rFonts w:ascii="Consolas" w:hAnsi="Consolas" w:cs="Consolas"/>
          <w:sz w:val="28"/>
          <w:szCs w:val="28"/>
        </w:rPr>
        <w:t>s</w:t>
      </w:r>
      <w:r w:rsidRPr="00DC0046">
        <w:rPr>
          <w:rFonts w:ascii="Consolas" w:hAnsi="Consolas" w:cs="Consolas"/>
          <w:sz w:val="28"/>
          <w:szCs w:val="28"/>
        </w:rPr>
        <w:t xml:space="preserve">: </w:t>
      </w:r>
    </w:p>
    <w:p w14:paraId="18CCAE5D" w14:textId="39AEC660" w:rsidR="005F4122" w:rsidRPr="00DC0046" w:rsidRDefault="005F4122" w:rsidP="00B35689">
      <w:pPr>
        <w:tabs>
          <w:tab w:val="left" w:pos="-1701"/>
        </w:tabs>
        <w:jc w:val="both"/>
        <w:rPr>
          <w:rFonts w:ascii="Consolas" w:hAnsi="Consolas" w:cs="Consolas"/>
          <w:b/>
          <w:sz w:val="28"/>
          <w:szCs w:val="28"/>
        </w:rPr>
      </w:pPr>
      <w:r w:rsidRPr="00DC0046">
        <w:rPr>
          <w:rFonts w:ascii="Consolas" w:hAnsi="Consolas" w:cs="Consolas"/>
          <w:b/>
          <w:sz w:val="28"/>
          <w:szCs w:val="28"/>
        </w:rPr>
        <w:t>FICHA 02</w:t>
      </w:r>
      <w:r w:rsidR="00B345B9" w:rsidRPr="00DC0046">
        <w:rPr>
          <w:rFonts w:ascii="Consolas" w:hAnsi="Consolas" w:cs="Consolas"/>
          <w:b/>
          <w:sz w:val="28"/>
          <w:szCs w:val="28"/>
        </w:rPr>
        <w:t>9</w:t>
      </w:r>
      <w:r w:rsidRPr="00DC0046">
        <w:rPr>
          <w:rFonts w:ascii="Consolas" w:hAnsi="Consolas" w:cs="Consolas"/>
          <w:b/>
          <w:sz w:val="28"/>
          <w:szCs w:val="28"/>
        </w:rPr>
        <w:t>;</w:t>
      </w:r>
    </w:p>
    <w:p w14:paraId="40C076EA" w14:textId="77777777" w:rsidR="00B345B9" w:rsidRPr="00DC0046" w:rsidRDefault="005F4122" w:rsidP="00B345B9">
      <w:pPr>
        <w:tabs>
          <w:tab w:val="left" w:pos="-1701"/>
        </w:tabs>
        <w:jc w:val="both"/>
        <w:rPr>
          <w:rFonts w:ascii="Consolas" w:hAnsi="Consolas" w:cs="Consolas"/>
          <w:b/>
          <w:sz w:val="28"/>
          <w:szCs w:val="28"/>
        </w:rPr>
      </w:pPr>
      <w:r w:rsidRPr="00DC0046">
        <w:rPr>
          <w:rFonts w:ascii="Consolas" w:hAnsi="Consolas" w:cs="Consolas"/>
          <w:b/>
          <w:sz w:val="28"/>
          <w:szCs w:val="28"/>
        </w:rPr>
        <w:t>FICHA 22</w:t>
      </w:r>
      <w:r w:rsidR="00B345B9" w:rsidRPr="00DC0046">
        <w:rPr>
          <w:rFonts w:ascii="Consolas" w:hAnsi="Consolas" w:cs="Consolas"/>
          <w:b/>
          <w:sz w:val="28"/>
          <w:szCs w:val="28"/>
        </w:rPr>
        <w:t>8.</w:t>
      </w:r>
    </w:p>
    <w:p w14:paraId="0193EE3D" w14:textId="50113F91" w:rsidR="00BB1560" w:rsidRPr="00DC0046" w:rsidRDefault="00BB1560" w:rsidP="00B345B9">
      <w:pPr>
        <w:tabs>
          <w:tab w:val="left" w:pos="-1701"/>
        </w:tabs>
        <w:jc w:val="both"/>
        <w:rPr>
          <w:rFonts w:ascii="Consolas" w:hAnsi="Consolas" w:cs="Consolas"/>
          <w:b/>
          <w:sz w:val="28"/>
          <w:szCs w:val="28"/>
        </w:rPr>
      </w:pPr>
      <w:r w:rsidRPr="00DC0046">
        <w:rPr>
          <w:rFonts w:ascii="Consolas" w:hAnsi="Consolas" w:cs="Consolas"/>
          <w:sz w:val="28"/>
          <w:szCs w:val="28"/>
        </w:rPr>
        <w:tab/>
      </w:r>
      <w:r w:rsidRPr="00DC0046">
        <w:rPr>
          <w:rFonts w:ascii="Consolas" w:hAnsi="Consolas" w:cs="Consolas"/>
          <w:sz w:val="28"/>
          <w:szCs w:val="28"/>
        </w:rPr>
        <w:tab/>
      </w:r>
    </w:p>
    <w:p w14:paraId="1AC16B9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1 – PARTICIPAÇÃO</w:t>
      </w:r>
    </w:p>
    <w:p w14:paraId="09483CAC"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334C3F4B" w14:textId="10765701" w:rsidR="00B35689" w:rsidRPr="00DC0046" w:rsidRDefault="00B35689" w:rsidP="00B35689">
      <w:pPr>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1.1 </w:t>
      </w:r>
      <w:r w:rsidRPr="00DC0046">
        <w:rPr>
          <w:rFonts w:ascii="Consolas" w:hAnsi="Consolas" w:cs="Consolas"/>
          <w:sz w:val="28"/>
          <w:szCs w:val="28"/>
        </w:rPr>
        <w:t xml:space="preserve">– </w:t>
      </w:r>
      <w:r w:rsidR="00615A73" w:rsidRPr="00DC0046">
        <w:rPr>
          <w:rFonts w:ascii="Consolas" w:hAnsi="Consolas" w:cs="Consolas"/>
          <w:sz w:val="28"/>
          <w:szCs w:val="28"/>
        </w:rPr>
        <w:t>Poderão participar deste Pregão empresas do ramo de atividade pertinente ao objeto desta licitação que atenderem às exigências de habilitação</w:t>
      </w:r>
      <w:r w:rsidRPr="00DC0046">
        <w:rPr>
          <w:rFonts w:ascii="Consolas" w:hAnsi="Consolas" w:cs="Consolas"/>
          <w:sz w:val="28"/>
          <w:szCs w:val="28"/>
        </w:rPr>
        <w:t>.</w:t>
      </w:r>
    </w:p>
    <w:p w14:paraId="26F481A7" w14:textId="77777777" w:rsidR="00BB1560" w:rsidRPr="00DC0046" w:rsidRDefault="00BB1560" w:rsidP="00B35689">
      <w:pPr>
        <w:autoSpaceDE w:val="0"/>
        <w:autoSpaceDN w:val="0"/>
        <w:adjustRightInd w:val="0"/>
        <w:jc w:val="both"/>
        <w:rPr>
          <w:rFonts w:ascii="Consolas" w:hAnsi="Consolas" w:cs="Consolas"/>
          <w:sz w:val="28"/>
          <w:szCs w:val="28"/>
        </w:rPr>
      </w:pPr>
    </w:p>
    <w:p w14:paraId="166D48C2" w14:textId="77777777" w:rsidR="00B35689" w:rsidRPr="00DC0046" w:rsidRDefault="00B35689" w:rsidP="00B35689">
      <w:pPr>
        <w:pStyle w:val="Default"/>
        <w:jc w:val="both"/>
        <w:rPr>
          <w:rFonts w:ascii="Consolas" w:eastAsiaTheme="minorHAnsi" w:hAnsi="Consolas" w:cs="Consolas"/>
          <w:color w:val="auto"/>
          <w:sz w:val="28"/>
          <w:szCs w:val="28"/>
        </w:rPr>
      </w:pPr>
      <w:r w:rsidRPr="00DC0046">
        <w:rPr>
          <w:rFonts w:ascii="Consolas" w:hAnsi="Consolas" w:cs="Consolas"/>
          <w:b/>
          <w:bCs/>
          <w:color w:val="auto"/>
          <w:sz w:val="28"/>
          <w:szCs w:val="28"/>
        </w:rPr>
        <w:t xml:space="preserve">1.2 </w:t>
      </w:r>
      <w:r w:rsidRPr="00DC0046">
        <w:rPr>
          <w:rFonts w:ascii="Consolas" w:hAnsi="Consolas" w:cs="Consolas"/>
          <w:color w:val="auto"/>
          <w:sz w:val="28"/>
          <w:szCs w:val="28"/>
        </w:rPr>
        <w:t xml:space="preserve">– </w:t>
      </w:r>
      <w:r w:rsidRPr="00DC0046">
        <w:rPr>
          <w:rFonts w:ascii="Consolas" w:eastAsiaTheme="minorHAnsi" w:hAnsi="Consolas" w:cs="Consolas"/>
          <w:color w:val="auto"/>
          <w:sz w:val="28"/>
          <w:szCs w:val="28"/>
        </w:rPr>
        <w:t xml:space="preserve">Além das vedações estabelecidas pelo </w:t>
      </w:r>
      <w:r w:rsidRPr="00DC0046">
        <w:rPr>
          <w:rFonts w:ascii="Consolas" w:eastAsiaTheme="minorHAnsi" w:hAnsi="Consolas" w:cs="Consolas"/>
          <w:bCs/>
          <w:color w:val="auto"/>
          <w:sz w:val="28"/>
          <w:szCs w:val="28"/>
        </w:rPr>
        <w:t>artigo 9º da Lei Federal nº 8.666/93</w:t>
      </w:r>
      <w:r w:rsidRPr="00DC0046">
        <w:rPr>
          <w:rFonts w:ascii="Consolas" w:eastAsiaTheme="minorHAnsi" w:hAnsi="Consolas" w:cs="Consolas"/>
          <w:color w:val="auto"/>
          <w:sz w:val="28"/>
          <w:szCs w:val="28"/>
        </w:rPr>
        <w:t xml:space="preserve">, não será permitida a participação de empresas: </w:t>
      </w:r>
    </w:p>
    <w:p w14:paraId="798CE75B" w14:textId="77777777" w:rsidR="00B35689" w:rsidRPr="00DC0046" w:rsidRDefault="00B35689" w:rsidP="00B35689">
      <w:pPr>
        <w:pStyle w:val="Default"/>
        <w:jc w:val="both"/>
        <w:rPr>
          <w:rFonts w:ascii="Consolas" w:eastAsiaTheme="minorHAnsi" w:hAnsi="Consolas" w:cs="Consolas"/>
          <w:color w:val="auto"/>
          <w:sz w:val="28"/>
          <w:szCs w:val="28"/>
        </w:rPr>
      </w:pPr>
    </w:p>
    <w:p w14:paraId="2D9486B2"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r w:rsidRPr="00DC0046">
        <w:rPr>
          <w:rFonts w:ascii="Consolas" w:eastAsiaTheme="minorHAnsi" w:hAnsi="Consolas" w:cs="Consolas"/>
          <w:b/>
          <w:bCs/>
          <w:sz w:val="28"/>
          <w:szCs w:val="28"/>
        </w:rPr>
        <w:t>a)</w:t>
      </w:r>
      <w:r w:rsidRPr="00DC0046">
        <w:rPr>
          <w:rFonts w:ascii="Consolas" w:eastAsiaTheme="minorHAnsi" w:hAnsi="Consolas" w:cs="Consolas"/>
          <w:bCs/>
          <w:sz w:val="28"/>
          <w:szCs w:val="28"/>
        </w:rPr>
        <w:t xml:space="preserve"> Estrangeiras que não funcionem no País</w:t>
      </w:r>
      <w:r w:rsidRPr="00DC0046">
        <w:rPr>
          <w:rFonts w:ascii="Consolas" w:eastAsiaTheme="minorHAnsi" w:hAnsi="Consolas" w:cs="Consolas"/>
          <w:sz w:val="28"/>
          <w:szCs w:val="28"/>
        </w:rPr>
        <w:t xml:space="preserve">; </w:t>
      </w:r>
    </w:p>
    <w:p w14:paraId="36001F39"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p>
    <w:p w14:paraId="3DBAAF44"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r w:rsidRPr="00DC0046">
        <w:rPr>
          <w:rFonts w:ascii="Consolas" w:eastAsiaTheme="minorHAnsi" w:hAnsi="Consolas" w:cs="Consolas"/>
          <w:b/>
          <w:bCs/>
          <w:sz w:val="28"/>
          <w:szCs w:val="28"/>
        </w:rPr>
        <w:t>b)</w:t>
      </w:r>
      <w:r w:rsidRPr="00DC0046">
        <w:rPr>
          <w:rFonts w:ascii="Consolas" w:eastAsiaTheme="minorHAnsi" w:hAnsi="Consolas" w:cs="Consolas"/>
          <w:bCs/>
          <w:sz w:val="28"/>
          <w:szCs w:val="28"/>
        </w:rPr>
        <w:t xml:space="preserve"> Reunidas sob a forma de consórcio</w:t>
      </w:r>
      <w:r w:rsidRPr="00DC0046">
        <w:rPr>
          <w:rFonts w:ascii="Consolas" w:eastAsiaTheme="minorHAnsi" w:hAnsi="Consolas" w:cs="Consolas"/>
          <w:sz w:val="28"/>
          <w:szCs w:val="28"/>
        </w:rPr>
        <w:t xml:space="preserve">, qualquer que seja sua forma de constituição; </w:t>
      </w:r>
    </w:p>
    <w:p w14:paraId="3DE28A36"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p>
    <w:p w14:paraId="36DD1089"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r w:rsidRPr="00DC0046">
        <w:rPr>
          <w:rFonts w:ascii="Consolas" w:eastAsiaTheme="minorHAnsi" w:hAnsi="Consolas" w:cs="Consolas"/>
          <w:b/>
          <w:bCs/>
          <w:sz w:val="28"/>
          <w:szCs w:val="28"/>
        </w:rPr>
        <w:t>c)</w:t>
      </w:r>
      <w:r w:rsidRPr="00DC0046">
        <w:rPr>
          <w:rFonts w:ascii="Consolas" w:eastAsiaTheme="minorHAnsi" w:hAnsi="Consolas" w:cs="Consolas"/>
          <w:bCs/>
          <w:sz w:val="28"/>
          <w:szCs w:val="28"/>
        </w:rPr>
        <w:t xml:space="preserve"> Impedidas e suspensas de licitar e/ou contratar </w:t>
      </w:r>
      <w:r w:rsidRPr="00DC0046">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2FA5A81E" w14:textId="77777777" w:rsidR="00FE5059" w:rsidRPr="00DC0046" w:rsidRDefault="00FE5059" w:rsidP="00B35689">
      <w:pPr>
        <w:autoSpaceDE w:val="0"/>
        <w:autoSpaceDN w:val="0"/>
        <w:adjustRightInd w:val="0"/>
        <w:jc w:val="both"/>
        <w:rPr>
          <w:rFonts w:ascii="Consolas" w:eastAsiaTheme="minorHAnsi" w:hAnsi="Consolas" w:cs="Consolas"/>
          <w:b/>
          <w:bCs/>
          <w:sz w:val="28"/>
          <w:szCs w:val="28"/>
        </w:rPr>
      </w:pPr>
    </w:p>
    <w:p w14:paraId="21571301" w14:textId="53352617" w:rsidR="00B35689" w:rsidRPr="00DC0046" w:rsidRDefault="00B35689" w:rsidP="00B35689">
      <w:pPr>
        <w:autoSpaceDE w:val="0"/>
        <w:autoSpaceDN w:val="0"/>
        <w:adjustRightInd w:val="0"/>
        <w:jc w:val="both"/>
        <w:rPr>
          <w:rFonts w:ascii="Consolas" w:eastAsiaTheme="minorHAnsi" w:hAnsi="Consolas" w:cs="Consolas"/>
          <w:sz w:val="28"/>
          <w:szCs w:val="28"/>
        </w:rPr>
      </w:pPr>
      <w:r w:rsidRPr="00DC0046">
        <w:rPr>
          <w:rFonts w:ascii="Consolas" w:eastAsiaTheme="minorHAnsi" w:hAnsi="Consolas" w:cs="Consolas"/>
          <w:b/>
          <w:bCs/>
          <w:sz w:val="28"/>
          <w:szCs w:val="28"/>
        </w:rPr>
        <w:t>d)</w:t>
      </w:r>
      <w:r w:rsidRPr="00DC0046">
        <w:rPr>
          <w:rFonts w:ascii="Consolas" w:eastAsiaTheme="minorHAnsi" w:hAnsi="Consolas" w:cs="Consolas"/>
          <w:bCs/>
          <w:sz w:val="28"/>
          <w:szCs w:val="28"/>
        </w:rPr>
        <w:t xml:space="preserve"> Impedidas de licitar e contratar nos termos do artigo 10 da Lei Federal nº 9.605/98</w:t>
      </w:r>
      <w:r w:rsidRPr="00DC0046">
        <w:rPr>
          <w:rFonts w:ascii="Consolas" w:eastAsiaTheme="minorHAnsi" w:hAnsi="Consolas" w:cs="Consolas"/>
          <w:sz w:val="28"/>
          <w:szCs w:val="28"/>
        </w:rPr>
        <w:t>;</w:t>
      </w:r>
    </w:p>
    <w:p w14:paraId="2480CCFB" w14:textId="77777777" w:rsidR="00B35689" w:rsidRPr="00DC0046" w:rsidRDefault="00B35689" w:rsidP="00B35689">
      <w:pPr>
        <w:autoSpaceDE w:val="0"/>
        <w:autoSpaceDN w:val="0"/>
        <w:adjustRightInd w:val="0"/>
        <w:jc w:val="both"/>
        <w:rPr>
          <w:rFonts w:ascii="Consolas" w:eastAsiaTheme="minorHAnsi" w:hAnsi="Consolas" w:cs="Consolas"/>
          <w:sz w:val="28"/>
          <w:szCs w:val="28"/>
        </w:rPr>
      </w:pPr>
    </w:p>
    <w:p w14:paraId="7C4474D3" w14:textId="0ACD16C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eastAsiaTheme="minorHAnsi" w:hAnsi="Consolas" w:cs="Consolas"/>
          <w:b/>
          <w:bCs/>
          <w:sz w:val="28"/>
          <w:szCs w:val="28"/>
        </w:rPr>
        <w:t>e)</w:t>
      </w:r>
      <w:r w:rsidRPr="00DC0046">
        <w:rPr>
          <w:rFonts w:ascii="Consolas" w:eastAsiaTheme="minorHAnsi" w:hAnsi="Consolas" w:cs="Consolas"/>
          <w:bCs/>
          <w:sz w:val="28"/>
          <w:szCs w:val="28"/>
        </w:rPr>
        <w:t xml:space="preserve"> Declaradas inidôneas </w:t>
      </w:r>
      <w:r w:rsidRPr="00DC0046">
        <w:rPr>
          <w:rFonts w:ascii="Consolas" w:eastAsiaTheme="minorHAnsi" w:hAnsi="Consolas" w:cs="Consolas"/>
          <w:sz w:val="28"/>
          <w:szCs w:val="28"/>
        </w:rPr>
        <w:t>pelo Poder Público e não reabilitadas</w:t>
      </w:r>
      <w:r w:rsidR="001D47C5" w:rsidRPr="00DC0046">
        <w:rPr>
          <w:rFonts w:ascii="Consolas" w:hAnsi="Consolas" w:cs="Consolas"/>
          <w:sz w:val="28"/>
          <w:szCs w:val="28"/>
        </w:rPr>
        <w:t>.</w:t>
      </w:r>
    </w:p>
    <w:p w14:paraId="6B7E6D1D" w14:textId="6C2CD736" w:rsidR="00F67D62" w:rsidRPr="00DC0046" w:rsidRDefault="00F67D62" w:rsidP="00B35689">
      <w:pPr>
        <w:tabs>
          <w:tab w:val="left" w:pos="-1701"/>
        </w:tabs>
        <w:autoSpaceDE w:val="0"/>
        <w:autoSpaceDN w:val="0"/>
        <w:adjustRightInd w:val="0"/>
        <w:jc w:val="both"/>
        <w:rPr>
          <w:rFonts w:ascii="Consolas" w:hAnsi="Consolas" w:cs="Consolas"/>
          <w:sz w:val="28"/>
          <w:szCs w:val="28"/>
        </w:rPr>
      </w:pPr>
    </w:p>
    <w:p w14:paraId="1E4B20C9"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2 – CREDENCIAMENTO</w:t>
      </w:r>
    </w:p>
    <w:p w14:paraId="43357677"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750E9CF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2.1 </w:t>
      </w:r>
      <w:r w:rsidRPr="00DC0046">
        <w:rPr>
          <w:rFonts w:ascii="Consolas" w:hAnsi="Consolas" w:cs="Consolas"/>
          <w:sz w:val="28"/>
          <w:szCs w:val="28"/>
        </w:rPr>
        <w:t>– Por ocasião da fase de credenciamento dos licitantes, deverá ser apresentado o que se segue:</w:t>
      </w:r>
    </w:p>
    <w:p w14:paraId="4CA821C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9254AF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2.1.1 </w:t>
      </w:r>
      <w:r w:rsidRPr="00DC0046">
        <w:rPr>
          <w:rFonts w:ascii="Consolas" w:hAnsi="Consolas" w:cs="Consolas"/>
          <w:sz w:val="28"/>
          <w:szCs w:val="28"/>
        </w:rPr>
        <w:t>– Quanto aos representantes:</w:t>
      </w:r>
    </w:p>
    <w:p w14:paraId="56BA37A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0F6E667"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lastRenderedPageBreak/>
        <w:t xml:space="preserve">a) </w:t>
      </w:r>
      <w:r w:rsidRPr="00DC0046">
        <w:rPr>
          <w:rFonts w:ascii="Consolas" w:hAnsi="Consolas" w:cs="Consolas"/>
          <w:sz w:val="28"/>
          <w:szCs w:val="28"/>
        </w:rPr>
        <w:t xml:space="preserve">Tratando-se de </w:t>
      </w:r>
      <w:r w:rsidRPr="00DC0046">
        <w:rPr>
          <w:rFonts w:ascii="Consolas" w:hAnsi="Consolas" w:cs="Consolas"/>
          <w:b/>
          <w:bCs/>
          <w:sz w:val="28"/>
          <w:szCs w:val="28"/>
        </w:rPr>
        <w:t xml:space="preserve">Representante Legal </w:t>
      </w:r>
      <w:r w:rsidRPr="00DC0046">
        <w:rPr>
          <w:rFonts w:ascii="Consolas" w:hAnsi="Consolas"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09A83E7D" w14:textId="78A32DFF"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b) </w:t>
      </w:r>
      <w:r w:rsidRPr="00DC0046">
        <w:rPr>
          <w:rFonts w:ascii="Consolas" w:hAnsi="Consolas" w:cs="Consolas"/>
          <w:sz w:val="28"/>
          <w:szCs w:val="28"/>
        </w:rPr>
        <w:t xml:space="preserve">Tratando-se de </w:t>
      </w:r>
      <w:r w:rsidRPr="00DC0046">
        <w:rPr>
          <w:rFonts w:ascii="Consolas" w:hAnsi="Consolas" w:cs="Consolas"/>
          <w:b/>
          <w:bCs/>
          <w:sz w:val="28"/>
          <w:szCs w:val="28"/>
        </w:rPr>
        <w:t>Procurador</w:t>
      </w:r>
      <w:r w:rsidRPr="00DC0046">
        <w:rPr>
          <w:rFonts w:ascii="Consolas" w:hAnsi="Consolas"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27288414" w14:textId="77777777" w:rsidR="00BB1560" w:rsidRPr="00DC0046" w:rsidRDefault="00BB1560" w:rsidP="00B35689">
      <w:pPr>
        <w:tabs>
          <w:tab w:val="left" w:pos="-1701"/>
        </w:tabs>
        <w:autoSpaceDE w:val="0"/>
        <w:autoSpaceDN w:val="0"/>
        <w:adjustRightInd w:val="0"/>
        <w:jc w:val="both"/>
        <w:rPr>
          <w:rFonts w:ascii="Consolas" w:hAnsi="Consolas" w:cs="Consolas"/>
          <w:sz w:val="28"/>
          <w:szCs w:val="28"/>
        </w:rPr>
      </w:pPr>
    </w:p>
    <w:p w14:paraId="2F927A3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c) </w:t>
      </w:r>
      <w:r w:rsidRPr="00DC0046">
        <w:rPr>
          <w:rFonts w:ascii="Consolas" w:hAnsi="Consolas" w:cs="Consolas"/>
          <w:sz w:val="28"/>
          <w:szCs w:val="28"/>
        </w:rPr>
        <w:t>O representante (legal ou procurador) da empresa interessada deverá identificar-se exibindo documento oficial que contenha foto;</w:t>
      </w:r>
    </w:p>
    <w:p w14:paraId="2166951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772BE1D" w14:textId="3F3FEC3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d) </w:t>
      </w:r>
      <w:r w:rsidRPr="00DC0046">
        <w:rPr>
          <w:rFonts w:ascii="Consolas" w:hAnsi="Consolas" w:cs="Consolas"/>
          <w:sz w:val="28"/>
          <w:szCs w:val="28"/>
        </w:rPr>
        <w:t xml:space="preserve">O licitante que não contar com </w:t>
      </w:r>
      <w:r w:rsidRPr="00DC0046">
        <w:rPr>
          <w:rFonts w:ascii="Consolas" w:hAnsi="Consolas" w:cs="Consolas"/>
          <w:b/>
          <w:bCs/>
          <w:sz w:val="28"/>
          <w:szCs w:val="28"/>
        </w:rPr>
        <w:t xml:space="preserve">representante </w:t>
      </w:r>
      <w:r w:rsidRPr="00DC0046">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4A6ED33" w14:textId="4286A73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e) </w:t>
      </w:r>
      <w:r w:rsidRPr="00DC0046">
        <w:rPr>
          <w:rFonts w:ascii="Consolas" w:hAnsi="Consolas" w:cs="Consolas"/>
          <w:sz w:val="28"/>
          <w:szCs w:val="28"/>
        </w:rPr>
        <w:t>Encerrada a fase de credenciamento pel</w:t>
      </w:r>
      <w:r w:rsidR="00615A73" w:rsidRPr="00DC0046">
        <w:rPr>
          <w:rFonts w:ascii="Consolas" w:hAnsi="Consolas" w:cs="Consolas"/>
          <w:sz w:val="28"/>
          <w:szCs w:val="28"/>
        </w:rPr>
        <w:t>a</w:t>
      </w:r>
      <w:r w:rsidRPr="00DC0046">
        <w:rPr>
          <w:rFonts w:ascii="Consolas" w:hAnsi="Consolas" w:cs="Consolas"/>
          <w:sz w:val="28"/>
          <w:szCs w:val="28"/>
        </w:rPr>
        <w:t xml:space="preserve"> Pregoeir</w:t>
      </w:r>
      <w:r w:rsidR="00615A73" w:rsidRPr="00DC0046">
        <w:rPr>
          <w:rFonts w:ascii="Consolas" w:hAnsi="Consolas" w:cs="Consolas"/>
          <w:sz w:val="28"/>
          <w:szCs w:val="28"/>
        </w:rPr>
        <w:t>a</w:t>
      </w:r>
      <w:r w:rsidRPr="00DC0046">
        <w:rPr>
          <w:rFonts w:ascii="Consolas" w:hAnsi="Consolas" w:cs="Consolas"/>
          <w:sz w:val="28"/>
          <w:szCs w:val="28"/>
        </w:rPr>
        <w:t>, não serão admitidos credenciamentos de eventuais licitantes retardatários;</w:t>
      </w:r>
    </w:p>
    <w:p w14:paraId="52E6884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107FCD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f) </w:t>
      </w:r>
      <w:r w:rsidRPr="00DC0046">
        <w:rPr>
          <w:rFonts w:ascii="Consolas" w:hAnsi="Consolas" w:cs="Consolas"/>
          <w:sz w:val="28"/>
          <w:szCs w:val="28"/>
        </w:rPr>
        <w:t xml:space="preserve">Será admitido apenas </w:t>
      </w:r>
      <w:r w:rsidRPr="00DC0046">
        <w:rPr>
          <w:rFonts w:ascii="Consolas" w:hAnsi="Consolas" w:cs="Consolas"/>
          <w:b/>
          <w:sz w:val="28"/>
          <w:szCs w:val="28"/>
        </w:rPr>
        <w:t>0</w:t>
      </w:r>
      <w:r w:rsidRPr="00DC0046">
        <w:rPr>
          <w:rFonts w:ascii="Consolas" w:hAnsi="Consolas" w:cs="Consolas"/>
          <w:b/>
          <w:bCs/>
          <w:sz w:val="28"/>
          <w:szCs w:val="28"/>
        </w:rPr>
        <w:t xml:space="preserve">1 </w:t>
      </w:r>
      <w:r w:rsidRPr="00DC0046">
        <w:rPr>
          <w:rFonts w:ascii="Consolas" w:hAnsi="Consolas" w:cs="Consolas"/>
          <w:b/>
          <w:sz w:val="28"/>
          <w:szCs w:val="28"/>
        </w:rPr>
        <w:t xml:space="preserve">(um) </w:t>
      </w:r>
      <w:r w:rsidRPr="00DC0046">
        <w:rPr>
          <w:rFonts w:ascii="Consolas" w:hAnsi="Consolas" w:cs="Consolas"/>
          <w:b/>
          <w:bCs/>
          <w:sz w:val="28"/>
          <w:szCs w:val="28"/>
        </w:rPr>
        <w:t xml:space="preserve">representante </w:t>
      </w:r>
      <w:r w:rsidRPr="00DC0046">
        <w:rPr>
          <w:rFonts w:ascii="Consolas" w:hAnsi="Consolas" w:cs="Consolas"/>
          <w:sz w:val="28"/>
          <w:szCs w:val="28"/>
        </w:rPr>
        <w:t>para cada licitante credenciado, sendo que cada um deles poderá representar apenas um licitante credenciado.</w:t>
      </w:r>
    </w:p>
    <w:p w14:paraId="5A7AA7A7"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E7EA7A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lastRenderedPageBreak/>
        <w:t xml:space="preserve">2.1.2 </w:t>
      </w:r>
      <w:r w:rsidRPr="00DC0046">
        <w:rPr>
          <w:rFonts w:ascii="Consolas" w:hAnsi="Consolas" w:cs="Consolas"/>
          <w:sz w:val="28"/>
          <w:szCs w:val="28"/>
        </w:rPr>
        <w:t>– Quanto ao pleno atendimento aos requisitos de habilitação:</w:t>
      </w:r>
    </w:p>
    <w:p w14:paraId="4BF39B4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B9896D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Declaração de pleno atendimento aos requisitos de habilitação </w:t>
      </w:r>
      <w:r w:rsidRPr="00DC0046">
        <w:rPr>
          <w:rFonts w:ascii="Consolas" w:hAnsi="Consolas" w:cs="Consolas"/>
          <w:sz w:val="28"/>
          <w:szCs w:val="28"/>
        </w:rPr>
        <w:t xml:space="preserve">e inexistência de qualquer fato impeditivo à participação, que deverá ser feita de acordo com o modelo estabelecido no </w:t>
      </w:r>
      <w:r w:rsidRPr="00DC0046">
        <w:rPr>
          <w:rFonts w:ascii="Consolas" w:hAnsi="Consolas" w:cs="Consolas"/>
          <w:b/>
          <w:bCs/>
          <w:sz w:val="28"/>
          <w:szCs w:val="28"/>
        </w:rPr>
        <w:t xml:space="preserve">Anexo IV </w:t>
      </w:r>
      <w:r w:rsidRPr="00DC0046">
        <w:rPr>
          <w:rFonts w:ascii="Consolas" w:hAnsi="Consolas" w:cs="Consolas"/>
          <w:sz w:val="28"/>
          <w:szCs w:val="28"/>
        </w:rPr>
        <w:t xml:space="preserve">deste Edital, e apresentada </w:t>
      </w:r>
      <w:r w:rsidRPr="00DC0046">
        <w:rPr>
          <w:rFonts w:ascii="Consolas" w:hAnsi="Consolas" w:cs="Consolas"/>
          <w:b/>
          <w:bCs/>
          <w:sz w:val="28"/>
          <w:szCs w:val="28"/>
        </w:rPr>
        <w:t xml:space="preserve">FORA </w:t>
      </w:r>
      <w:r w:rsidRPr="00DC0046">
        <w:rPr>
          <w:rFonts w:ascii="Consolas" w:hAnsi="Consolas" w:cs="Consolas"/>
          <w:sz w:val="28"/>
          <w:szCs w:val="28"/>
        </w:rPr>
        <w:t>dos Envelopes nº 01 (Proposta) e nº 02 (Habilitação).</w:t>
      </w:r>
    </w:p>
    <w:p w14:paraId="07DF516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D41D493"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2.1.3 </w:t>
      </w:r>
      <w:r w:rsidRPr="00DC0046">
        <w:rPr>
          <w:rFonts w:ascii="Consolas" w:hAnsi="Consolas" w:cs="Consolas"/>
          <w:sz w:val="28"/>
          <w:szCs w:val="28"/>
        </w:rPr>
        <w:t xml:space="preserve">– Quanto às microempresas e empresas de pequeno porte: </w:t>
      </w:r>
    </w:p>
    <w:p w14:paraId="0184D92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08C820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Declaração de microempresa ou empresa de pequeno porte </w:t>
      </w:r>
      <w:r w:rsidRPr="00DC0046">
        <w:rPr>
          <w:rFonts w:ascii="Consolas" w:hAnsi="Consolas" w:cs="Consolas"/>
          <w:sz w:val="28"/>
          <w:szCs w:val="28"/>
        </w:rPr>
        <w:t xml:space="preserve">visando ao exercício dos direitos previstos nos artigos 42 a 45 da Lei Complementar nº 123/06, que deverá ser feita de acordo com o modelo estabelecido no </w:t>
      </w:r>
      <w:r w:rsidRPr="00DC0046">
        <w:rPr>
          <w:rFonts w:ascii="Consolas" w:hAnsi="Consolas" w:cs="Consolas"/>
          <w:b/>
          <w:bCs/>
          <w:sz w:val="28"/>
          <w:szCs w:val="28"/>
        </w:rPr>
        <w:t xml:space="preserve">Anexo V </w:t>
      </w:r>
      <w:r w:rsidRPr="00DC0046">
        <w:rPr>
          <w:rFonts w:ascii="Consolas" w:hAnsi="Consolas" w:cs="Consolas"/>
          <w:sz w:val="28"/>
          <w:szCs w:val="28"/>
        </w:rPr>
        <w:t xml:space="preserve">deste Edital, e apresentada </w:t>
      </w:r>
      <w:r w:rsidRPr="00DC0046">
        <w:rPr>
          <w:rFonts w:ascii="Consolas" w:hAnsi="Consolas" w:cs="Consolas"/>
          <w:b/>
          <w:bCs/>
          <w:sz w:val="28"/>
          <w:szCs w:val="28"/>
        </w:rPr>
        <w:t xml:space="preserve">FORA </w:t>
      </w:r>
      <w:r w:rsidRPr="00DC0046">
        <w:rPr>
          <w:rFonts w:ascii="Consolas" w:hAnsi="Consolas" w:cs="Consolas"/>
          <w:sz w:val="28"/>
          <w:szCs w:val="28"/>
        </w:rPr>
        <w:t>dos Envelopes nº 01 (Proposta) e nº 02 (Habilitação).</w:t>
      </w:r>
    </w:p>
    <w:p w14:paraId="0964B82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7F9C0A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3 – FORMA DE APRESENTAÇÃO DA PROPOSTA E DOS DOCUMENTOS DE HABILITAÇÃO</w:t>
      </w:r>
    </w:p>
    <w:p w14:paraId="435FC21F"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BA6ECD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B35689" w:rsidRPr="00DC0046" w14:paraId="53D24687" w14:textId="77777777" w:rsidTr="00B35689">
        <w:trPr>
          <w:jc w:val="center"/>
        </w:trPr>
        <w:tc>
          <w:tcPr>
            <w:tcW w:w="4927" w:type="dxa"/>
            <w:hideMark/>
          </w:tcPr>
          <w:p w14:paraId="39207E38" w14:textId="77777777"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DENOMINAÇÃO:</w:t>
            </w:r>
          </w:p>
          <w:p w14:paraId="2E9707DB" w14:textId="77777777" w:rsidR="00B35689" w:rsidRPr="00DC0046" w:rsidRDefault="00B35689" w:rsidP="00B35689">
            <w:pPr>
              <w:tabs>
                <w:tab w:val="left" w:pos="-1701"/>
              </w:tabs>
              <w:jc w:val="both"/>
              <w:rPr>
                <w:rFonts w:ascii="Consolas" w:hAnsi="Consolas" w:cs="Consolas"/>
                <w:b/>
                <w:bCs/>
                <w:sz w:val="28"/>
                <w:szCs w:val="28"/>
              </w:rPr>
            </w:pPr>
            <w:r w:rsidRPr="00DC0046">
              <w:rPr>
                <w:rFonts w:ascii="Consolas" w:hAnsi="Consolas" w:cs="Consolas"/>
                <w:b/>
                <w:bCs/>
                <w:sz w:val="28"/>
                <w:szCs w:val="28"/>
              </w:rPr>
              <w:t>ENVELOPE Nº 01 – PROPOSTA</w:t>
            </w:r>
          </w:p>
          <w:p w14:paraId="73152A68" w14:textId="64EB6164"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PREGÃO PRESENCIAL Nº 0</w:t>
            </w:r>
            <w:r w:rsidR="00FE5059" w:rsidRPr="00DC0046">
              <w:rPr>
                <w:rFonts w:ascii="Consolas" w:hAnsi="Consolas" w:cs="Consolas"/>
                <w:b/>
                <w:sz w:val="28"/>
                <w:szCs w:val="28"/>
              </w:rPr>
              <w:t>31</w:t>
            </w:r>
            <w:r w:rsidRPr="00DC0046">
              <w:rPr>
                <w:rFonts w:ascii="Consolas" w:hAnsi="Consolas" w:cs="Consolas"/>
                <w:b/>
                <w:sz w:val="28"/>
                <w:szCs w:val="28"/>
              </w:rPr>
              <w:t>/202</w:t>
            </w:r>
            <w:r w:rsidR="000C4467" w:rsidRPr="00DC0046">
              <w:rPr>
                <w:rFonts w:ascii="Consolas" w:hAnsi="Consolas" w:cs="Consolas"/>
                <w:b/>
                <w:sz w:val="28"/>
                <w:szCs w:val="28"/>
              </w:rPr>
              <w:t>2</w:t>
            </w:r>
          </w:p>
          <w:p w14:paraId="0E08CD6C" w14:textId="4FCEAE6D"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 xml:space="preserve">PROCESSO Nº </w:t>
            </w:r>
            <w:r w:rsidR="00341758" w:rsidRPr="00DC0046">
              <w:rPr>
                <w:rFonts w:ascii="Consolas" w:hAnsi="Consolas" w:cs="Consolas"/>
                <w:b/>
                <w:sz w:val="28"/>
                <w:szCs w:val="28"/>
              </w:rPr>
              <w:t>1</w:t>
            </w:r>
            <w:r w:rsidR="00FE5059" w:rsidRPr="00DC0046">
              <w:rPr>
                <w:rFonts w:ascii="Consolas" w:hAnsi="Consolas" w:cs="Consolas"/>
                <w:b/>
                <w:sz w:val="28"/>
                <w:szCs w:val="28"/>
              </w:rPr>
              <w:t>00</w:t>
            </w:r>
            <w:r w:rsidRPr="00DC0046">
              <w:rPr>
                <w:rFonts w:ascii="Consolas" w:hAnsi="Consolas" w:cs="Consolas"/>
                <w:b/>
                <w:sz w:val="28"/>
                <w:szCs w:val="28"/>
              </w:rPr>
              <w:t>/202</w:t>
            </w:r>
            <w:r w:rsidR="000C4467" w:rsidRPr="00DC0046">
              <w:rPr>
                <w:rFonts w:ascii="Consolas" w:hAnsi="Consolas" w:cs="Consolas"/>
                <w:b/>
                <w:sz w:val="28"/>
                <w:szCs w:val="28"/>
              </w:rPr>
              <w:t>2</w:t>
            </w:r>
          </w:p>
        </w:tc>
        <w:tc>
          <w:tcPr>
            <w:tcW w:w="4838" w:type="dxa"/>
            <w:hideMark/>
          </w:tcPr>
          <w:p w14:paraId="02BD629C" w14:textId="77777777"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DENOMINAÇÃO:</w:t>
            </w:r>
          </w:p>
          <w:p w14:paraId="367C9AE4" w14:textId="77777777" w:rsidR="00B35689" w:rsidRPr="00DC0046" w:rsidRDefault="00B35689" w:rsidP="00B35689">
            <w:pPr>
              <w:tabs>
                <w:tab w:val="left" w:pos="-1701"/>
              </w:tabs>
              <w:jc w:val="both"/>
              <w:rPr>
                <w:rFonts w:ascii="Consolas" w:hAnsi="Consolas" w:cs="Consolas"/>
                <w:b/>
                <w:bCs/>
                <w:sz w:val="28"/>
                <w:szCs w:val="28"/>
              </w:rPr>
            </w:pPr>
            <w:r w:rsidRPr="00DC0046">
              <w:rPr>
                <w:rFonts w:ascii="Consolas" w:hAnsi="Consolas" w:cs="Consolas"/>
                <w:b/>
                <w:bCs/>
                <w:sz w:val="28"/>
                <w:szCs w:val="28"/>
              </w:rPr>
              <w:t>ENVELOPE Nº 02 – HABILITAÇÃO</w:t>
            </w:r>
          </w:p>
          <w:p w14:paraId="654EFAB7" w14:textId="022A6A8A"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PREGÃO PRESENCIAL Nº 0</w:t>
            </w:r>
            <w:r w:rsidR="00FE5059" w:rsidRPr="00DC0046">
              <w:rPr>
                <w:rFonts w:ascii="Consolas" w:hAnsi="Consolas" w:cs="Consolas"/>
                <w:b/>
                <w:sz w:val="28"/>
                <w:szCs w:val="28"/>
              </w:rPr>
              <w:t>31</w:t>
            </w:r>
            <w:r w:rsidRPr="00DC0046">
              <w:rPr>
                <w:rFonts w:ascii="Consolas" w:hAnsi="Consolas" w:cs="Consolas"/>
                <w:b/>
                <w:sz w:val="28"/>
                <w:szCs w:val="28"/>
              </w:rPr>
              <w:t>/202</w:t>
            </w:r>
            <w:r w:rsidR="000C4467" w:rsidRPr="00DC0046">
              <w:rPr>
                <w:rFonts w:ascii="Consolas" w:hAnsi="Consolas" w:cs="Consolas"/>
                <w:b/>
                <w:sz w:val="28"/>
                <w:szCs w:val="28"/>
              </w:rPr>
              <w:t>2</w:t>
            </w:r>
          </w:p>
          <w:p w14:paraId="21F51FD1" w14:textId="6EF50CA6" w:rsidR="00B35689" w:rsidRPr="00DC0046" w:rsidRDefault="00B35689" w:rsidP="00B35689">
            <w:pPr>
              <w:tabs>
                <w:tab w:val="left" w:pos="-1701"/>
              </w:tabs>
              <w:jc w:val="both"/>
              <w:rPr>
                <w:rFonts w:ascii="Consolas" w:hAnsi="Consolas" w:cs="Consolas"/>
                <w:b/>
                <w:sz w:val="28"/>
                <w:szCs w:val="28"/>
              </w:rPr>
            </w:pPr>
            <w:r w:rsidRPr="00DC0046">
              <w:rPr>
                <w:rFonts w:ascii="Consolas" w:hAnsi="Consolas" w:cs="Consolas"/>
                <w:b/>
                <w:sz w:val="28"/>
                <w:szCs w:val="28"/>
              </w:rPr>
              <w:t xml:space="preserve">PROCESSO Nº </w:t>
            </w:r>
            <w:r w:rsidR="00341758" w:rsidRPr="00DC0046">
              <w:rPr>
                <w:rFonts w:ascii="Consolas" w:hAnsi="Consolas" w:cs="Consolas"/>
                <w:b/>
                <w:sz w:val="28"/>
                <w:szCs w:val="28"/>
              </w:rPr>
              <w:t>1</w:t>
            </w:r>
            <w:r w:rsidR="00FE5059" w:rsidRPr="00DC0046">
              <w:rPr>
                <w:rFonts w:ascii="Consolas" w:hAnsi="Consolas" w:cs="Consolas"/>
                <w:b/>
                <w:sz w:val="28"/>
                <w:szCs w:val="28"/>
              </w:rPr>
              <w:t>00</w:t>
            </w:r>
            <w:r w:rsidRPr="00DC0046">
              <w:rPr>
                <w:rFonts w:ascii="Consolas" w:hAnsi="Consolas" w:cs="Consolas"/>
                <w:b/>
                <w:sz w:val="28"/>
                <w:szCs w:val="28"/>
              </w:rPr>
              <w:t>/202</w:t>
            </w:r>
            <w:r w:rsidR="000C4467" w:rsidRPr="00DC0046">
              <w:rPr>
                <w:rFonts w:ascii="Consolas" w:hAnsi="Consolas" w:cs="Consolas"/>
                <w:b/>
                <w:sz w:val="28"/>
                <w:szCs w:val="28"/>
              </w:rPr>
              <w:t>2</w:t>
            </w:r>
          </w:p>
        </w:tc>
      </w:tr>
    </w:tbl>
    <w:p w14:paraId="44E88C53" w14:textId="77777777" w:rsidR="00B35689" w:rsidRPr="00DC0046" w:rsidRDefault="00B35689" w:rsidP="00B35689">
      <w:pPr>
        <w:tabs>
          <w:tab w:val="left" w:pos="-1701"/>
        </w:tabs>
        <w:autoSpaceDE w:val="0"/>
        <w:autoSpaceDN w:val="0"/>
        <w:adjustRightInd w:val="0"/>
        <w:jc w:val="both"/>
        <w:rPr>
          <w:rFonts w:ascii="Consolas" w:eastAsia="Calibri" w:hAnsi="Consolas" w:cs="Consolas"/>
          <w:b/>
          <w:bCs/>
          <w:sz w:val="28"/>
          <w:szCs w:val="28"/>
          <w:lang w:eastAsia="en-US"/>
        </w:rPr>
      </w:pPr>
    </w:p>
    <w:p w14:paraId="285C197B"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4 – PROPOSTA</w:t>
      </w:r>
    </w:p>
    <w:p w14:paraId="704A488A"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6CCDD38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4.1 </w:t>
      </w:r>
      <w:r w:rsidRPr="00DC0046">
        <w:rPr>
          <w:rFonts w:ascii="Consolas" w:hAnsi="Consolas" w:cs="Consolas"/>
          <w:b/>
          <w:sz w:val="28"/>
          <w:szCs w:val="28"/>
        </w:rPr>
        <w:t>–</w:t>
      </w:r>
      <w:r w:rsidRPr="00DC0046">
        <w:rPr>
          <w:rFonts w:ascii="Consolas" w:hAnsi="Consolas" w:cs="Consolas"/>
          <w:sz w:val="28"/>
          <w:szCs w:val="28"/>
        </w:rPr>
        <w:t xml:space="preserve"> O </w:t>
      </w:r>
      <w:r w:rsidRPr="00DC0046">
        <w:rPr>
          <w:rFonts w:ascii="Consolas" w:hAnsi="Consolas" w:cs="Consolas"/>
          <w:b/>
          <w:sz w:val="28"/>
          <w:szCs w:val="28"/>
        </w:rPr>
        <w:t>Anexo II</w:t>
      </w:r>
      <w:r w:rsidRPr="00DC0046">
        <w:rPr>
          <w:rFonts w:ascii="Consolas" w:hAnsi="Consolas"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0A762B98" w14:textId="77777777" w:rsidR="00604596" w:rsidRPr="00DC0046" w:rsidRDefault="00604596" w:rsidP="00B35689">
      <w:pPr>
        <w:tabs>
          <w:tab w:val="left" w:pos="-1701"/>
        </w:tabs>
        <w:autoSpaceDE w:val="0"/>
        <w:autoSpaceDN w:val="0"/>
        <w:adjustRightInd w:val="0"/>
        <w:jc w:val="both"/>
        <w:rPr>
          <w:rFonts w:ascii="Consolas" w:hAnsi="Consolas" w:cs="Consolas"/>
          <w:b/>
          <w:bCs/>
          <w:sz w:val="28"/>
          <w:szCs w:val="28"/>
        </w:rPr>
      </w:pPr>
    </w:p>
    <w:p w14:paraId="46570032" w14:textId="77777777" w:rsidR="00604596" w:rsidRPr="00DC0046" w:rsidRDefault="00604596" w:rsidP="00B35689">
      <w:pPr>
        <w:tabs>
          <w:tab w:val="left" w:pos="-1701"/>
        </w:tabs>
        <w:autoSpaceDE w:val="0"/>
        <w:autoSpaceDN w:val="0"/>
        <w:adjustRightInd w:val="0"/>
        <w:jc w:val="both"/>
        <w:rPr>
          <w:rFonts w:ascii="Consolas" w:hAnsi="Consolas" w:cs="Consolas"/>
          <w:b/>
          <w:bCs/>
          <w:sz w:val="28"/>
          <w:szCs w:val="28"/>
        </w:rPr>
      </w:pPr>
    </w:p>
    <w:p w14:paraId="62B1C642" w14:textId="727324C8"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lastRenderedPageBreak/>
        <w:t xml:space="preserve">4.2 </w:t>
      </w:r>
      <w:r w:rsidRPr="00DC0046">
        <w:rPr>
          <w:rFonts w:ascii="Consolas" w:hAnsi="Consolas" w:cs="Consolas"/>
          <w:b/>
          <w:sz w:val="28"/>
          <w:szCs w:val="28"/>
        </w:rPr>
        <w:t>–</w:t>
      </w:r>
      <w:r w:rsidRPr="00DC0046">
        <w:rPr>
          <w:rFonts w:ascii="Consolas" w:hAnsi="Consolas" w:cs="Consolas"/>
          <w:sz w:val="28"/>
          <w:szCs w:val="28"/>
        </w:rPr>
        <w:t xml:space="preserve"> A proposta deverá conter as seguintes indicações:</w:t>
      </w:r>
    </w:p>
    <w:p w14:paraId="590FB76E"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AFCCE8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4.2.1 </w:t>
      </w:r>
      <w:r w:rsidRPr="00DC0046">
        <w:rPr>
          <w:rFonts w:ascii="Consolas" w:hAnsi="Consolas" w:cs="Consolas"/>
          <w:b/>
          <w:sz w:val="28"/>
          <w:szCs w:val="28"/>
        </w:rPr>
        <w:t>–</w:t>
      </w:r>
      <w:r w:rsidRPr="00DC0046">
        <w:rPr>
          <w:rFonts w:ascii="Consolas" w:hAnsi="Consolas" w:cs="Consolas"/>
          <w:sz w:val="28"/>
          <w:szCs w:val="28"/>
        </w:rPr>
        <w:t xml:space="preserve"> A denominação, endereço/CEP, e-mail, telefone, CNPJ do licitante e data;</w:t>
      </w:r>
    </w:p>
    <w:p w14:paraId="5F8CDE06"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3A2E6E1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4.2.2 </w:t>
      </w:r>
      <w:r w:rsidRPr="00DC0046">
        <w:rPr>
          <w:rFonts w:ascii="Consolas" w:hAnsi="Consolas" w:cs="Consolas"/>
          <w:b/>
          <w:sz w:val="28"/>
          <w:szCs w:val="28"/>
        </w:rPr>
        <w:t>–</w:t>
      </w:r>
      <w:r w:rsidRPr="00DC0046">
        <w:rPr>
          <w:rFonts w:ascii="Consolas" w:hAnsi="Consolas" w:cs="Consolas"/>
          <w:sz w:val="28"/>
          <w:szCs w:val="28"/>
        </w:rPr>
        <w:t xml:space="preserve"> </w:t>
      </w:r>
      <w:r w:rsidRPr="00DC0046">
        <w:rPr>
          <w:rFonts w:ascii="Consolas" w:hAnsi="Consolas" w:cs="Consolas"/>
          <w:b/>
          <w:sz w:val="28"/>
          <w:szCs w:val="28"/>
        </w:rPr>
        <w:t>Preço Unitário e Preço Total</w:t>
      </w:r>
      <w:r w:rsidRPr="00DC0046">
        <w:rPr>
          <w:rFonts w:ascii="Consolas" w:hAnsi="Consolas" w:cs="Consolas"/>
          <w:sz w:val="28"/>
          <w:szCs w:val="28"/>
        </w:rPr>
        <w:t>,</w:t>
      </w:r>
      <w:r w:rsidRPr="00DC0046">
        <w:rPr>
          <w:rFonts w:ascii="Consolas" w:hAnsi="Consolas" w:cs="Consolas"/>
          <w:b/>
          <w:sz w:val="28"/>
          <w:szCs w:val="28"/>
        </w:rPr>
        <w:t xml:space="preserve"> </w:t>
      </w:r>
      <w:r w:rsidRPr="00DC0046">
        <w:rPr>
          <w:rFonts w:ascii="Consolas" w:hAnsi="Consolas" w:cs="Consolas"/>
          <w:sz w:val="28"/>
          <w:szCs w:val="28"/>
        </w:rPr>
        <w:t xml:space="preserve">em algarismos, expressos em moeda corrente nacional, apurados à data de sua apresentação, </w:t>
      </w:r>
      <w:r w:rsidRPr="00DC0046">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DC0046">
        <w:rPr>
          <w:rFonts w:ascii="Consolas" w:hAnsi="Consolas" w:cs="Consolas"/>
          <w:sz w:val="28"/>
          <w:szCs w:val="28"/>
        </w:rPr>
        <w:t>.</w:t>
      </w:r>
    </w:p>
    <w:p w14:paraId="2243118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F19F798" w14:textId="4779D5AE"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4.</w:t>
      </w:r>
      <w:r w:rsidR="005D37C7" w:rsidRPr="00DC0046">
        <w:rPr>
          <w:rFonts w:ascii="Consolas" w:hAnsi="Consolas" w:cs="Consolas"/>
          <w:b/>
          <w:bCs/>
          <w:sz w:val="28"/>
          <w:szCs w:val="28"/>
        </w:rPr>
        <w:t>3</w:t>
      </w:r>
      <w:r w:rsidRPr="00DC0046">
        <w:rPr>
          <w:rFonts w:ascii="Consolas" w:hAnsi="Consolas" w:cs="Consolas"/>
          <w:b/>
          <w:bCs/>
          <w:sz w:val="28"/>
          <w:szCs w:val="28"/>
        </w:rPr>
        <w:t xml:space="preserve"> </w:t>
      </w:r>
      <w:r w:rsidRPr="00DC0046">
        <w:rPr>
          <w:rFonts w:ascii="Consolas" w:hAnsi="Consolas" w:cs="Consolas"/>
          <w:b/>
          <w:sz w:val="28"/>
          <w:szCs w:val="28"/>
        </w:rPr>
        <w:t>–</w:t>
      </w:r>
      <w:r w:rsidRPr="00DC0046">
        <w:rPr>
          <w:rFonts w:ascii="Consolas" w:hAnsi="Consolas" w:cs="Consolas"/>
          <w:sz w:val="28"/>
          <w:szCs w:val="28"/>
        </w:rPr>
        <w:t xml:space="preserve"> </w:t>
      </w:r>
      <w:r w:rsidRPr="00DC0046">
        <w:rPr>
          <w:rFonts w:ascii="Consolas" w:hAnsi="Consolas"/>
          <w:sz w:val="28"/>
          <w:szCs w:val="28"/>
        </w:rPr>
        <w:t xml:space="preserve">Prazo de validade da proposta será de 60 (sessenta) dias contados da data da sessão deste Pregão Presencial. </w:t>
      </w:r>
    </w:p>
    <w:p w14:paraId="523C77A2"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4C66487" w14:textId="30410FB9"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4.</w:t>
      </w:r>
      <w:r w:rsidR="005D37C7" w:rsidRPr="00DC0046">
        <w:rPr>
          <w:rFonts w:ascii="Consolas" w:hAnsi="Consolas" w:cs="Consolas"/>
          <w:b/>
          <w:bCs/>
          <w:sz w:val="28"/>
          <w:szCs w:val="28"/>
        </w:rPr>
        <w:t>4</w:t>
      </w:r>
      <w:r w:rsidRPr="00DC0046">
        <w:rPr>
          <w:rFonts w:ascii="Consolas" w:hAnsi="Consolas" w:cs="Consolas"/>
          <w:b/>
          <w:bCs/>
          <w:sz w:val="28"/>
          <w:szCs w:val="28"/>
        </w:rPr>
        <w:t xml:space="preserve"> </w:t>
      </w:r>
      <w:r w:rsidRPr="00DC0046">
        <w:rPr>
          <w:rFonts w:ascii="Consolas" w:hAnsi="Consolas" w:cs="Consolas"/>
          <w:b/>
          <w:sz w:val="28"/>
          <w:szCs w:val="28"/>
        </w:rPr>
        <w:t>–</w:t>
      </w:r>
      <w:r w:rsidRPr="00DC0046">
        <w:rPr>
          <w:rFonts w:ascii="Consolas" w:hAnsi="Consolas" w:cs="Consolas"/>
          <w:sz w:val="28"/>
          <w:szCs w:val="28"/>
        </w:rPr>
        <w:t xml:space="preserve"> </w:t>
      </w:r>
      <w:r w:rsidRPr="00DC0046">
        <w:rPr>
          <w:rFonts w:ascii="Consolas" w:hAnsi="Consolas"/>
          <w:sz w:val="28"/>
          <w:szCs w:val="28"/>
        </w:rPr>
        <w:t xml:space="preserve">O objeto ofertado deverá atender, sob as penas da lei, a todas as especificações exigidas no Termo de Referência – Anexo I deste Edital. </w:t>
      </w:r>
    </w:p>
    <w:p w14:paraId="7977837E" w14:textId="77777777" w:rsidR="005F4122" w:rsidRPr="00DC0046" w:rsidRDefault="005F4122" w:rsidP="00B35689">
      <w:pPr>
        <w:tabs>
          <w:tab w:val="left" w:pos="-1701"/>
        </w:tabs>
        <w:autoSpaceDE w:val="0"/>
        <w:autoSpaceDN w:val="0"/>
        <w:adjustRightInd w:val="0"/>
        <w:jc w:val="both"/>
        <w:rPr>
          <w:rFonts w:ascii="Consolas" w:hAnsi="Consolas"/>
          <w:sz w:val="28"/>
          <w:szCs w:val="28"/>
        </w:rPr>
      </w:pPr>
    </w:p>
    <w:p w14:paraId="29C806F2" w14:textId="24A8E7B8"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5 – DOCUMENTOS DE HABILITAÇÃO</w:t>
      </w:r>
    </w:p>
    <w:p w14:paraId="79BF460E"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39EF869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O julgamento da Habilitação se processará após a fase de lances e negociação, mediante o </w:t>
      </w:r>
      <w:r w:rsidRPr="00DC0046">
        <w:rPr>
          <w:rFonts w:ascii="Consolas" w:hAnsi="Consolas" w:cs="Consolas"/>
          <w:b/>
          <w:bCs/>
          <w:sz w:val="28"/>
          <w:szCs w:val="28"/>
        </w:rPr>
        <w:t>exame dos documentos a seguir relacionados</w:t>
      </w:r>
      <w:r w:rsidRPr="00DC0046">
        <w:rPr>
          <w:rFonts w:ascii="Consolas" w:hAnsi="Consolas" w:cs="Consolas"/>
          <w:sz w:val="28"/>
          <w:szCs w:val="28"/>
        </w:rPr>
        <w:t>, os quais dizem respeito a:</w:t>
      </w:r>
    </w:p>
    <w:p w14:paraId="350C14D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B896EB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5.1 – HABILITAÇÃO JURÍDICA</w:t>
      </w:r>
      <w:r w:rsidRPr="00DC0046">
        <w:rPr>
          <w:rFonts w:ascii="Consolas" w:hAnsi="Consolas" w:cs="Consolas"/>
          <w:sz w:val="28"/>
          <w:szCs w:val="28"/>
        </w:rPr>
        <w:t>:</w:t>
      </w:r>
    </w:p>
    <w:p w14:paraId="5268B20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5819633"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0A722E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Ato constitutivo, estatuto ou contrato social em vigor, devidamente registrado na Junta Comercial, tratando-se de sociedade empresária; </w:t>
      </w:r>
    </w:p>
    <w:p w14:paraId="56F2887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16A8FB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Documentos de eleição ou designação dos atuais administradores, tratando-se de sociedade empresária; </w:t>
      </w:r>
    </w:p>
    <w:p w14:paraId="0C6CE7F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d)</w:t>
      </w:r>
      <w:r w:rsidRPr="00DC0046">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203DA79" w14:textId="45D4569A"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2814C6" w:rsidRPr="00DC0046">
        <w:rPr>
          <w:rFonts w:ascii="Consolas" w:hAnsi="Consolas" w:cs="Consolas"/>
          <w:sz w:val="28"/>
          <w:szCs w:val="28"/>
        </w:rPr>
        <w:t>;</w:t>
      </w:r>
    </w:p>
    <w:p w14:paraId="128D55A0" w14:textId="531A9053" w:rsidR="00341758" w:rsidRPr="00DC0046" w:rsidRDefault="00341758" w:rsidP="00B35689">
      <w:pPr>
        <w:tabs>
          <w:tab w:val="left" w:pos="-1701"/>
        </w:tabs>
        <w:autoSpaceDE w:val="0"/>
        <w:autoSpaceDN w:val="0"/>
        <w:adjustRightInd w:val="0"/>
        <w:jc w:val="both"/>
        <w:rPr>
          <w:rFonts w:ascii="Consolas" w:hAnsi="Consolas" w:cs="Consolas"/>
          <w:sz w:val="28"/>
          <w:szCs w:val="28"/>
        </w:rPr>
      </w:pPr>
    </w:p>
    <w:p w14:paraId="3D1F98A5" w14:textId="4BFF4E02" w:rsidR="00341758" w:rsidRPr="00DC0046" w:rsidRDefault="00341758" w:rsidP="00B35689">
      <w:pPr>
        <w:tabs>
          <w:tab w:val="left" w:pos="-1701"/>
        </w:tabs>
        <w:autoSpaceDE w:val="0"/>
        <w:autoSpaceDN w:val="0"/>
        <w:adjustRightInd w:val="0"/>
        <w:jc w:val="both"/>
        <w:rPr>
          <w:rFonts w:ascii="Consolas" w:hAnsi="Consolas"/>
          <w:sz w:val="28"/>
          <w:szCs w:val="28"/>
        </w:rPr>
      </w:pPr>
      <w:bookmarkStart w:id="5" w:name="_Hlk106631787"/>
      <w:r w:rsidRPr="00DC0046">
        <w:rPr>
          <w:rFonts w:ascii="Consolas" w:hAnsi="Consolas"/>
          <w:b/>
          <w:bCs/>
          <w:sz w:val="28"/>
          <w:szCs w:val="28"/>
        </w:rPr>
        <w:t>f)</w:t>
      </w:r>
      <w:r w:rsidRPr="00DC0046">
        <w:rPr>
          <w:rFonts w:ascii="Consolas" w:hAnsi="Consolas"/>
          <w:sz w:val="28"/>
          <w:szCs w:val="28"/>
        </w:rPr>
        <w:t xml:space="preserve"> Os documentos relacionados na</w:t>
      </w:r>
      <w:r w:rsidR="00EA07B4" w:rsidRPr="00DC0046">
        <w:rPr>
          <w:rFonts w:ascii="Consolas" w:hAnsi="Consolas"/>
          <w:sz w:val="28"/>
          <w:szCs w:val="28"/>
        </w:rPr>
        <w:t>s</w:t>
      </w:r>
      <w:r w:rsidRPr="00DC0046">
        <w:rPr>
          <w:rFonts w:ascii="Consolas" w:hAnsi="Consolas"/>
          <w:sz w:val="28"/>
          <w:szCs w:val="28"/>
        </w:rPr>
        <w:t xml:space="preserve"> alínea</w:t>
      </w:r>
      <w:r w:rsidR="00EA07B4" w:rsidRPr="00DC0046">
        <w:rPr>
          <w:rFonts w:ascii="Consolas" w:hAnsi="Consolas"/>
          <w:sz w:val="28"/>
          <w:szCs w:val="28"/>
        </w:rPr>
        <w:t>s “a”, “b”, “c”, “d” e “e”,</w:t>
      </w:r>
      <w:r w:rsidRPr="00DC0046">
        <w:rPr>
          <w:rFonts w:ascii="Consolas" w:hAnsi="Consolas"/>
          <w:sz w:val="28"/>
          <w:szCs w:val="28"/>
        </w:rPr>
        <w:t xml:space="preserve"> não precisarão constar do Envelope nº 2 – Habilitação se tiverem sido apresentados para o credenciamento neste Pregão.</w:t>
      </w:r>
      <w:bookmarkEnd w:id="5"/>
    </w:p>
    <w:p w14:paraId="5D1F1391" w14:textId="0C3E93DF" w:rsidR="00341758" w:rsidRPr="00DC0046" w:rsidRDefault="00341758" w:rsidP="00B35689">
      <w:pPr>
        <w:tabs>
          <w:tab w:val="left" w:pos="-1701"/>
        </w:tabs>
        <w:autoSpaceDE w:val="0"/>
        <w:autoSpaceDN w:val="0"/>
        <w:adjustRightInd w:val="0"/>
        <w:jc w:val="both"/>
        <w:rPr>
          <w:rFonts w:ascii="Consolas" w:hAnsi="Consolas"/>
          <w:sz w:val="28"/>
          <w:szCs w:val="28"/>
        </w:rPr>
      </w:pPr>
    </w:p>
    <w:p w14:paraId="6EAA9B1B"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5.2 </w:t>
      </w:r>
      <w:r w:rsidRPr="00DC0046">
        <w:rPr>
          <w:rFonts w:ascii="Consolas" w:hAnsi="Consolas" w:cs="Consolas"/>
          <w:sz w:val="28"/>
          <w:szCs w:val="28"/>
        </w:rPr>
        <w:t xml:space="preserve">– </w:t>
      </w:r>
      <w:r w:rsidRPr="00DC0046">
        <w:rPr>
          <w:rFonts w:ascii="Consolas" w:hAnsi="Consolas" w:cs="Consolas"/>
          <w:b/>
          <w:bCs/>
          <w:sz w:val="28"/>
          <w:szCs w:val="28"/>
        </w:rPr>
        <w:t>REGULARIDADE FISCAL E TRABALHISTA:</w:t>
      </w:r>
    </w:p>
    <w:p w14:paraId="220D47C2"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72869525" w14:textId="78F08512"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Prova de inscrição no Cadastro Nacional de Pessoas Jurídicas do Ministério da Fazenda (CNPJ); </w:t>
      </w:r>
    </w:p>
    <w:p w14:paraId="3E2DF222" w14:textId="77777777" w:rsidR="001D47C5" w:rsidRPr="00DC0046" w:rsidRDefault="001D47C5" w:rsidP="00B35689">
      <w:pPr>
        <w:tabs>
          <w:tab w:val="left" w:pos="-1701"/>
        </w:tabs>
        <w:autoSpaceDE w:val="0"/>
        <w:autoSpaceDN w:val="0"/>
        <w:adjustRightInd w:val="0"/>
        <w:jc w:val="both"/>
        <w:rPr>
          <w:rFonts w:ascii="Consolas" w:hAnsi="Consolas" w:cs="Consolas"/>
          <w:sz w:val="28"/>
          <w:szCs w:val="28"/>
        </w:rPr>
      </w:pPr>
    </w:p>
    <w:p w14:paraId="23F3AA7B" w14:textId="2C1EE32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Pr="00DC0046" w:rsidRDefault="00EA07B4" w:rsidP="00B35689">
      <w:pPr>
        <w:tabs>
          <w:tab w:val="left" w:pos="-1701"/>
        </w:tabs>
        <w:autoSpaceDE w:val="0"/>
        <w:autoSpaceDN w:val="0"/>
        <w:adjustRightInd w:val="0"/>
        <w:jc w:val="both"/>
        <w:rPr>
          <w:rFonts w:ascii="Consolas" w:hAnsi="Consolas" w:cs="Consolas"/>
          <w:sz w:val="28"/>
          <w:szCs w:val="28"/>
        </w:rPr>
      </w:pPr>
    </w:p>
    <w:p w14:paraId="0CBEC25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 </w:t>
      </w:r>
    </w:p>
    <w:p w14:paraId="694D277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d)</w:t>
      </w:r>
      <w:r w:rsidRPr="00DC0046">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2F70505D" w14:textId="77777777" w:rsidR="00BB1560" w:rsidRPr="00DC0046" w:rsidRDefault="00BB1560" w:rsidP="00B35689">
      <w:pPr>
        <w:tabs>
          <w:tab w:val="left" w:pos="-1701"/>
        </w:tabs>
        <w:autoSpaceDE w:val="0"/>
        <w:autoSpaceDN w:val="0"/>
        <w:adjustRightInd w:val="0"/>
        <w:jc w:val="both"/>
        <w:rPr>
          <w:rFonts w:ascii="Consolas" w:hAnsi="Consolas" w:cs="Consolas"/>
          <w:b/>
          <w:sz w:val="28"/>
          <w:szCs w:val="28"/>
        </w:rPr>
      </w:pPr>
    </w:p>
    <w:p w14:paraId="3A4992DE" w14:textId="28C52D8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Certidão de regularidade de débito para com o Fundo de Garantia por Tempo de Serviço (FGTS); </w:t>
      </w:r>
    </w:p>
    <w:p w14:paraId="3394104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2419ED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f)</w:t>
      </w:r>
      <w:r w:rsidRPr="00DC0046">
        <w:rPr>
          <w:rFonts w:ascii="Consolas" w:hAnsi="Consolas" w:cs="Consolas"/>
          <w:sz w:val="28"/>
          <w:szCs w:val="28"/>
        </w:rPr>
        <w:t xml:space="preserve"> Certidão Negativa de Débitos Trabalhistas – CNDT ou Positiva de Débitos Trabalhistas com Efeito de Negativa.</w:t>
      </w:r>
    </w:p>
    <w:p w14:paraId="3A78055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9717C8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A comprovação de regularidade fiscal e trabalhista das microempresas e empresas de pequeno porte somente será exigida </w:t>
      </w:r>
      <w:r w:rsidRPr="00DC0046">
        <w:rPr>
          <w:rFonts w:ascii="Consolas" w:hAnsi="Consolas" w:cs="Consolas"/>
          <w:sz w:val="28"/>
          <w:szCs w:val="28"/>
        </w:rPr>
        <w:lastRenderedPageBreak/>
        <w:t xml:space="preserve">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430D1F2" w14:textId="74B22266"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C4EFB8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5.3 </w:t>
      </w:r>
      <w:r w:rsidRPr="00DC0046">
        <w:rPr>
          <w:rFonts w:ascii="Consolas" w:hAnsi="Consolas" w:cs="Consolas"/>
          <w:sz w:val="28"/>
          <w:szCs w:val="28"/>
        </w:rPr>
        <w:t xml:space="preserve">– </w:t>
      </w:r>
      <w:r w:rsidRPr="00DC0046">
        <w:rPr>
          <w:rFonts w:ascii="Consolas" w:hAnsi="Consolas" w:cs="Consolas"/>
          <w:b/>
          <w:bCs/>
          <w:sz w:val="28"/>
          <w:szCs w:val="28"/>
        </w:rPr>
        <w:t>QUALIFICAÇÃO ECONÔMICO-FINANCEIRA:</w:t>
      </w:r>
    </w:p>
    <w:p w14:paraId="5D133AA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5BD509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a) </w:t>
      </w:r>
      <w:r w:rsidRPr="00DC0046">
        <w:rPr>
          <w:rFonts w:ascii="Consolas" w:hAnsi="Consolas" w:cs="Consolas"/>
          <w:sz w:val="28"/>
          <w:szCs w:val="28"/>
        </w:rPr>
        <w:t>Certidão negativa de falência e concordata expedida pelo distribuidor da sede da pessoa jurídica;</w:t>
      </w:r>
    </w:p>
    <w:p w14:paraId="0AC96E6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C9C113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Certidão negativa de recuperação judicial ou extrajudicial expedida pelo distribuidor da sede da pessoa jurídica; </w:t>
      </w:r>
    </w:p>
    <w:p w14:paraId="3A4D81F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A7F9481" w14:textId="3100E18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b.1)</w:t>
      </w:r>
      <w:r w:rsidRPr="00DC0046">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9D9E360" w14:textId="06F484BD" w:rsidR="00BB1560" w:rsidRPr="00DC0046" w:rsidRDefault="00BB1560" w:rsidP="00B35689">
      <w:pPr>
        <w:tabs>
          <w:tab w:val="left" w:pos="-1701"/>
        </w:tabs>
        <w:autoSpaceDE w:val="0"/>
        <w:autoSpaceDN w:val="0"/>
        <w:adjustRightInd w:val="0"/>
        <w:jc w:val="both"/>
        <w:rPr>
          <w:rFonts w:ascii="Consolas" w:hAnsi="Consolas" w:cs="Consolas"/>
          <w:sz w:val="28"/>
          <w:szCs w:val="28"/>
        </w:rPr>
      </w:pPr>
    </w:p>
    <w:p w14:paraId="5A0FB30C" w14:textId="42BD1848"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5.</w:t>
      </w:r>
      <w:r w:rsidR="000561E3" w:rsidRPr="00DC0046">
        <w:rPr>
          <w:rFonts w:ascii="Consolas" w:hAnsi="Consolas" w:cs="Consolas"/>
          <w:b/>
          <w:bCs/>
          <w:sz w:val="28"/>
          <w:szCs w:val="28"/>
        </w:rPr>
        <w:t>4</w:t>
      </w:r>
      <w:r w:rsidRPr="00DC0046">
        <w:rPr>
          <w:rFonts w:ascii="Consolas" w:hAnsi="Consolas" w:cs="Consolas"/>
          <w:b/>
          <w:bCs/>
          <w:sz w:val="28"/>
          <w:szCs w:val="28"/>
        </w:rPr>
        <w:t xml:space="preserve"> </w:t>
      </w:r>
      <w:r w:rsidRPr="00DC0046">
        <w:rPr>
          <w:rFonts w:ascii="Consolas" w:hAnsi="Consolas" w:cs="Consolas"/>
          <w:sz w:val="28"/>
          <w:szCs w:val="28"/>
        </w:rPr>
        <w:t xml:space="preserve">– </w:t>
      </w:r>
      <w:r w:rsidRPr="00DC0046">
        <w:rPr>
          <w:rFonts w:ascii="Consolas" w:hAnsi="Consolas" w:cs="Consolas"/>
          <w:b/>
          <w:bCs/>
          <w:sz w:val="28"/>
          <w:szCs w:val="28"/>
        </w:rPr>
        <w:t>OUTRAS COMPROVAÇÕES</w:t>
      </w:r>
    </w:p>
    <w:p w14:paraId="2754C973"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7AC0FE71" w14:textId="5FC344F1" w:rsidR="00B35689" w:rsidRPr="00DC0046" w:rsidRDefault="007717C6"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5.</w:t>
      </w:r>
      <w:r w:rsidR="000561E3" w:rsidRPr="00DC0046">
        <w:rPr>
          <w:rFonts w:ascii="Consolas" w:hAnsi="Consolas" w:cs="Consolas"/>
          <w:b/>
          <w:sz w:val="28"/>
          <w:szCs w:val="28"/>
        </w:rPr>
        <w:t>4</w:t>
      </w:r>
      <w:r w:rsidRPr="00DC0046">
        <w:rPr>
          <w:rFonts w:ascii="Consolas" w:hAnsi="Consolas" w:cs="Consolas"/>
          <w:b/>
          <w:sz w:val="28"/>
          <w:szCs w:val="28"/>
        </w:rPr>
        <w:t xml:space="preserve">.1 – </w:t>
      </w:r>
      <w:r w:rsidR="00B35689" w:rsidRPr="00DC0046">
        <w:rPr>
          <w:rFonts w:ascii="Consolas" w:hAnsi="Consolas"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28F923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w:t>
      </w:r>
      <w:r w:rsidRPr="00DC0046">
        <w:rPr>
          <w:rFonts w:ascii="Consolas" w:hAnsi="Consolas" w:cs="Consolas"/>
          <w:sz w:val="28"/>
          <w:szCs w:val="28"/>
        </w:rPr>
        <w:lastRenderedPageBreak/>
        <w:t xml:space="preserve">refere à observância do disposto no inciso XXXIII do artigo 7º da Constituição Federal; </w:t>
      </w:r>
    </w:p>
    <w:p w14:paraId="6C50F3A9" w14:textId="77777777" w:rsidR="00251B8B" w:rsidRPr="00DC0046" w:rsidRDefault="00251B8B" w:rsidP="00B35689">
      <w:pPr>
        <w:tabs>
          <w:tab w:val="left" w:pos="-1701"/>
        </w:tabs>
        <w:autoSpaceDE w:val="0"/>
        <w:autoSpaceDN w:val="0"/>
        <w:adjustRightInd w:val="0"/>
        <w:jc w:val="both"/>
        <w:rPr>
          <w:rFonts w:ascii="Consolas" w:hAnsi="Consolas" w:cs="Consolas"/>
          <w:b/>
          <w:sz w:val="28"/>
          <w:szCs w:val="28"/>
        </w:rPr>
      </w:pPr>
    </w:p>
    <w:p w14:paraId="1CC11CBB" w14:textId="6B31B09A"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12C7657"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Pr="00DC0046" w:rsidRDefault="002A1679" w:rsidP="00B35689">
      <w:pPr>
        <w:tabs>
          <w:tab w:val="left" w:pos="-1701"/>
        </w:tabs>
        <w:autoSpaceDE w:val="0"/>
        <w:autoSpaceDN w:val="0"/>
        <w:adjustRightInd w:val="0"/>
        <w:jc w:val="both"/>
        <w:rPr>
          <w:rFonts w:ascii="Consolas" w:hAnsi="Consolas" w:cs="Consolas"/>
          <w:b/>
          <w:sz w:val="28"/>
          <w:szCs w:val="28"/>
        </w:rPr>
      </w:pPr>
    </w:p>
    <w:p w14:paraId="2097CE1E" w14:textId="62473CA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d)</w:t>
      </w:r>
      <w:r w:rsidRPr="00DC0046">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F3D20CC" w14:textId="158E493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r w:rsidR="00604596" w:rsidRPr="00DC0046">
        <w:rPr>
          <w:rFonts w:ascii="Consolas" w:hAnsi="Consolas" w:cs="Consolas"/>
          <w:sz w:val="28"/>
          <w:szCs w:val="28"/>
        </w:rPr>
        <w:t>;</w:t>
      </w:r>
    </w:p>
    <w:p w14:paraId="71DDFFF1" w14:textId="6CB0C15A" w:rsidR="0067578D" w:rsidRPr="00DC0046" w:rsidRDefault="0067578D" w:rsidP="00B35689">
      <w:pPr>
        <w:tabs>
          <w:tab w:val="left" w:pos="-1701"/>
        </w:tabs>
        <w:autoSpaceDE w:val="0"/>
        <w:autoSpaceDN w:val="0"/>
        <w:adjustRightInd w:val="0"/>
        <w:jc w:val="both"/>
        <w:rPr>
          <w:rFonts w:ascii="Consolas" w:hAnsi="Consolas" w:cs="Consolas"/>
          <w:sz w:val="28"/>
          <w:szCs w:val="28"/>
        </w:rPr>
      </w:pPr>
    </w:p>
    <w:p w14:paraId="53F67CD3" w14:textId="5D5D6E11" w:rsidR="0067578D" w:rsidRPr="00DC0046" w:rsidRDefault="00604596" w:rsidP="00B35689">
      <w:pPr>
        <w:tabs>
          <w:tab w:val="left" w:pos="-1701"/>
        </w:tabs>
        <w:autoSpaceDE w:val="0"/>
        <w:autoSpaceDN w:val="0"/>
        <w:adjustRightInd w:val="0"/>
        <w:jc w:val="both"/>
        <w:rPr>
          <w:rFonts w:ascii="Consolas" w:hAnsi="Consolas" w:cs="Consolas"/>
          <w:sz w:val="28"/>
          <w:szCs w:val="28"/>
        </w:rPr>
      </w:pPr>
      <w:bookmarkStart w:id="6" w:name="_Hlk106366776"/>
      <w:r w:rsidRPr="00DC0046">
        <w:rPr>
          <w:rFonts w:ascii="Consolas" w:hAnsi="Consolas" w:cs="Consolas"/>
          <w:b/>
          <w:bCs/>
          <w:sz w:val="28"/>
          <w:szCs w:val="28"/>
        </w:rPr>
        <w:t>f</w:t>
      </w:r>
      <w:r w:rsidR="0067578D" w:rsidRPr="00DC0046">
        <w:rPr>
          <w:rFonts w:ascii="Consolas" w:hAnsi="Consolas" w:cs="Consolas"/>
          <w:b/>
          <w:bCs/>
          <w:sz w:val="28"/>
          <w:szCs w:val="28"/>
        </w:rPr>
        <w:t>)</w:t>
      </w:r>
      <w:r w:rsidR="0067578D" w:rsidRPr="00DC0046">
        <w:rPr>
          <w:rFonts w:ascii="Consolas" w:hAnsi="Consolas" w:cs="Consolas"/>
          <w:sz w:val="28"/>
          <w:szCs w:val="28"/>
        </w:rPr>
        <w:t xml:space="preserve"> </w:t>
      </w:r>
      <w:r w:rsidR="0067578D" w:rsidRPr="00DC0046">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w:t>
      </w:r>
      <w:r w:rsidRPr="00DC0046">
        <w:rPr>
          <w:rFonts w:ascii="Consolas" w:hAnsi="Consolas"/>
          <w:sz w:val="28"/>
          <w:szCs w:val="28"/>
        </w:rPr>
        <w:t>o</w:t>
      </w:r>
      <w:r w:rsidR="0067578D" w:rsidRPr="00DC0046">
        <w:rPr>
          <w:rFonts w:ascii="Consolas" w:hAnsi="Consolas"/>
          <w:sz w:val="28"/>
          <w:szCs w:val="28"/>
        </w:rPr>
        <w:t xml:space="preserve"> </w:t>
      </w:r>
      <w:r w:rsidRPr="00DC0046">
        <w:rPr>
          <w:rFonts w:ascii="Consolas" w:hAnsi="Consolas"/>
          <w:sz w:val="28"/>
          <w:szCs w:val="28"/>
        </w:rPr>
        <w:t>Contrato</w:t>
      </w:r>
      <w:r w:rsidR="0067578D" w:rsidRPr="00DC0046">
        <w:rPr>
          <w:rFonts w:ascii="Consolas" w:hAnsi="Consolas"/>
          <w:sz w:val="28"/>
          <w:szCs w:val="28"/>
        </w:rPr>
        <w:t>, não podendo divulgar, revelar, produzir, utilizar ou deles dar conhecimento a terceiros estranhos a esta contratação, a não ser por força de obrigação legal ou regulatória.</w:t>
      </w:r>
      <w:bookmarkEnd w:id="6"/>
    </w:p>
    <w:p w14:paraId="2376A0DC" w14:textId="1905E181" w:rsidR="007717C6" w:rsidRPr="00DC0046" w:rsidRDefault="007717C6" w:rsidP="00B35689">
      <w:pPr>
        <w:tabs>
          <w:tab w:val="left" w:pos="-1701"/>
        </w:tabs>
        <w:autoSpaceDE w:val="0"/>
        <w:autoSpaceDN w:val="0"/>
        <w:adjustRightInd w:val="0"/>
        <w:jc w:val="both"/>
        <w:rPr>
          <w:rFonts w:ascii="Consolas" w:hAnsi="Consolas" w:cs="Consolas"/>
          <w:sz w:val="28"/>
          <w:szCs w:val="28"/>
        </w:rPr>
      </w:pPr>
    </w:p>
    <w:p w14:paraId="11A8D394" w14:textId="5A4CBC5F" w:rsidR="007717C6" w:rsidRPr="00DC0046" w:rsidRDefault="007717C6"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5.</w:t>
      </w:r>
      <w:r w:rsidR="000561E3" w:rsidRPr="00DC0046">
        <w:rPr>
          <w:rFonts w:ascii="Consolas" w:hAnsi="Consolas" w:cs="Consolas"/>
          <w:b/>
          <w:sz w:val="28"/>
          <w:szCs w:val="28"/>
        </w:rPr>
        <w:t>4</w:t>
      </w:r>
      <w:r w:rsidRPr="00DC0046">
        <w:rPr>
          <w:rFonts w:ascii="Consolas" w:hAnsi="Consolas" w:cs="Consolas"/>
          <w:b/>
          <w:sz w:val="28"/>
          <w:szCs w:val="28"/>
        </w:rPr>
        <w:t xml:space="preserve">.2 – </w:t>
      </w:r>
      <w:r w:rsidRPr="00DC0046">
        <w:rPr>
          <w:rFonts w:ascii="Consolas" w:hAnsi="Consolas" w:cs="Consolas"/>
          <w:sz w:val="28"/>
          <w:szCs w:val="28"/>
        </w:rPr>
        <w:t xml:space="preserve">Declaração subscrita por representante legal do licitante, elaborada em papel timbrado, conforme modelo mostrado no Anexo VII deste Edital, afirmando que sua proposta foi elaborada de maneira independente e que conduz seus negócios de forma a coibir fraudes, corrupção e a prática de quaisquer outros </w:t>
      </w:r>
      <w:r w:rsidRPr="00DC0046">
        <w:rPr>
          <w:rFonts w:ascii="Consolas" w:hAnsi="Consolas" w:cs="Consolas"/>
          <w:sz w:val="28"/>
          <w:szCs w:val="28"/>
        </w:rPr>
        <w:lastRenderedPageBreak/>
        <w:t>atos lesivos à Administração Pública, nacional ou estrangeira, em atendimento à Lei Federal nº 12.846/2013</w:t>
      </w:r>
      <w:r w:rsidR="001A4B9B" w:rsidRPr="00DC0046">
        <w:rPr>
          <w:rFonts w:ascii="Consolas" w:hAnsi="Consolas" w:cs="Consolas"/>
          <w:sz w:val="28"/>
          <w:szCs w:val="28"/>
        </w:rPr>
        <w:t>.</w:t>
      </w:r>
    </w:p>
    <w:p w14:paraId="65A86DAF" w14:textId="0984BDF3" w:rsidR="001A4B9B" w:rsidRPr="00DC0046" w:rsidRDefault="001A4B9B" w:rsidP="001A4B9B">
      <w:pPr>
        <w:tabs>
          <w:tab w:val="left" w:pos="-1701"/>
        </w:tabs>
        <w:autoSpaceDE w:val="0"/>
        <w:autoSpaceDN w:val="0"/>
        <w:adjustRightInd w:val="0"/>
        <w:jc w:val="both"/>
        <w:rPr>
          <w:rFonts w:ascii="Consolas" w:hAnsi="Consolas" w:cs="Consolas"/>
          <w:sz w:val="28"/>
          <w:szCs w:val="28"/>
        </w:rPr>
      </w:pPr>
    </w:p>
    <w:p w14:paraId="43BCF884" w14:textId="4DB080CB" w:rsidR="001A4B9B" w:rsidRPr="00DC0046" w:rsidRDefault="001A4B9B" w:rsidP="001A4B9B">
      <w:pPr>
        <w:autoSpaceDE w:val="0"/>
        <w:autoSpaceDN w:val="0"/>
        <w:adjustRightInd w:val="0"/>
        <w:jc w:val="both"/>
        <w:rPr>
          <w:rFonts w:ascii="Consolas" w:hAnsi="Consolas" w:cs="Segoe UI"/>
          <w:sz w:val="28"/>
          <w:szCs w:val="28"/>
        </w:rPr>
      </w:pPr>
      <w:r w:rsidRPr="00DC0046">
        <w:rPr>
          <w:rFonts w:ascii="Consolas" w:hAnsi="Consolas" w:cs="Consolas"/>
          <w:b/>
          <w:sz w:val="28"/>
          <w:szCs w:val="28"/>
        </w:rPr>
        <w:t>5.</w:t>
      </w:r>
      <w:r w:rsidR="000561E3" w:rsidRPr="00DC0046">
        <w:rPr>
          <w:rFonts w:ascii="Consolas" w:hAnsi="Consolas" w:cs="Consolas"/>
          <w:b/>
          <w:sz w:val="28"/>
          <w:szCs w:val="28"/>
        </w:rPr>
        <w:t>4</w:t>
      </w:r>
      <w:r w:rsidRPr="00DC0046">
        <w:rPr>
          <w:rFonts w:ascii="Consolas" w:hAnsi="Consolas" w:cs="Consolas"/>
          <w:b/>
          <w:sz w:val="28"/>
          <w:szCs w:val="28"/>
        </w:rPr>
        <w:t xml:space="preserve">.3 – </w:t>
      </w:r>
      <w:r w:rsidRPr="00DC0046">
        <w:rPr>
          <w:rFonts w:ascii="Consolas" w:hAnsi="Consolas" w:cs="Segoe UI"/>
          <w:sz w:val="28"/>
          <w:szCs w:val="28"/>
        </w:rPr>
        <w:t>Declaração subscrita por representante legal da licitante, comprometendo-se a apresentar, por ocasião da celebração do contrato:</w:t>
      </w:r>
    </w:p>
    <w:p w14:paraId="5CCE0D60" w14:textId="77777777" w:rsidR="001A4B9B" w:rsidRPr="00DC0046" w:rsidRDefault="001A4B9B" w:rsidP="001A4B9B">
      <w:pPr>
        <w:autoSpaceDE w:val="0"/>
        <w:autoSpaceDN w:val="0"/>
        <w:adjustRightInd w:val="0"/>
        <w:jc w:val="both"/>
        <w:rPr>
          <w:rFonts w:ascii="Consolas" w:hAnsi="Consolas" w:cs="Segoe UI"/>
          <w:sz w:val="28"/>
          <w:szCs w:val="28"/>
        </w:rPr>
      </w:pPr>
    </w:p>
    <w:p w14:paraId="4396B91E" w14:textId="43400DB8" w:rsidR="001A4B9B" w:rsidRPr="00DC0046" w:rsidRDefault="001A4B9B" w:rsidP="001A4B9B">
      <w:pPr>
        <w:autoSpaceDE w:val="0"/>
        <w:autoSpaceDN w:val="0"/>
        <w:adjustRightInd w:val="0"/>
        <w:jc w:val="both"/>
        <w:rPr>
          <w:rFonts w:ascii="Consolas" w:hAnsi="Consolas" w:cs="Segoe UI"/>
          <w:sz w:val="28"/>
          <w:szCs w:val="28"/>
        </w:rPr>
      </w:pPr>
      <w:r w:rsidRPr="00DC0046">
        <w:rPr>
          <w:rFonts w:ascii="Consolas" w:hAnsi="Consolas" w:cs="Arial"/>
          <w:b/>
          <w:bCs/>
          <w:sz w:val="28"/>
          <w:szCs w:val="28"/>
        </w:rPr>
        <w:t>a)</w:t>
      </w:r>
      <w:r w:rsidRPr="00DC0046">
        <w:rPr>
          <w:rFonts w:ascii="Consolas" w:hAnsi="Consolas" w:cs="Segoe UI"/>
          <w:sz w:val="28"/>
          <w:szCs w:val="28"/>
        </w:rPr>
        <w:t xml:space="preserve"> registro e última renovação, se houver, emitidos pela autoridade competente, em nome do licitante, referente à exploração de Serviço de Transporte Coletivo de Passageiros, com validade na data de apresentação;</w:t>
      </w:r>
    </w:p>
    <w:p w14:paraId="61A3609A" w14:textId="77777777" w:rsidR="001A4B9B" w:rsidRPr="00DC0046" w:rsidRDefault="001A4B9B" w:rsidP="001A4B9B">
      <w:pPr>
        <w:autoSpaceDE w:val="0"/>
        <w:autoSpaceDN w:val="0"/>
        <w:adjustRightInd w:val="0"/>
        <w:jc w:val="both"/>
        <w:rPr>
          <w:rFonts w:ascii="Consolas" w:hAnsi="Consolas" w:cs="Segoe UI"/>
          <w:sz w:val="28"/>
          <w:szCs w:val="28"/>
        </w:rPr>
      </w:pPr>
    </w:p>
    <w:p w14:paraId="08489396" w14:textId="771C315D" w:rsidR="001A4B9B" w:rsidRPr="00DC0046" w:rsidRDefault="001A4B9B" w:rsidP="001A4B9B">
      <w:pPr>
        <w:autoSpaceDE w:val="0"/>
        <w:autoSpaceDN w:val="0"/>
        <w:adjustRightInd w:val="0"/>
        <w:jc w:val="both"/>
        <w:rPr>
          <w:rFonts w:ascii="Consolas" w:hAnsi="Consolas" w:cs="Segoe UI"/>
          <w:sz w:val="28"/>
          <w:szCs w:val="28"/>
        </w:rPr>
      </w:pPr>
      <w:r w:rsidRPr="00DC0046">
        <w:rPr>
          <w:rFonts w:ascii="Consolas" w:hAnsi="Consolas" w:cs="Arial"/>
          <w:b/>
          <w:bCs/>
          <w:sz w:val="28"/>
          <w:szCs w:val="28"/>
        </w:rPr>
        <w:t>b)</w:t>
      </w:r>
      <w:r w:rsidRPr="00DC0046">
        <w:rPr>
          <w:rFonts w:ascii="Consolas" w:hAnsi="Consolas" w:cs="Segoe UI"/>
          <w:sz w:val="28"/>
          <w:szCs w:val="28"/>
        </w:rPr>
        <w:t xml:space="preserve"> o rol dos veículos que serão disponibilizados para a prestação dos serviços, do qual constem, no mínimo, as seguintes informações: placa, ano de fabricação, marca, modelo e número de passageiros (OBS: para a prestação dos serviços, somente serão aceitos veículos de idade máxima de fabricação de 15 (quinze) anos para ônibus, a contar da data do primeiro licenciamento); e </w:t>
      </w:r>
    </w:p>
    <w:p w14:paraId="7ABC806A" w14:textId="77777777" w:rsidR="001A4B9B" w:rsidRPr="00DC0046" w:rsidRDefault="001A4B9B" w:rsidP="001A4B9B">
      <w:pPr>
        <w:autoSpaceDE w:val="0"/>
        <w:autoSpaceDN w:val="0"/>
        <w:adjustRightInd w:val="0"/>
        <w:jc w:val="both"/>
        <w:rPr>
          <w:rFonts w:ascii="Consolas" w:hAnsi="Consolas" w:cs="Segoe UI"/>
          <w:sz w:val="28"/>
          <w:szCs w:val="28"/>
        </w:rPr>
      </w:pPr>
    </w:p>
    <w:p w14:paraId="4477D1EB" w14:textId="4F684A8C" w:rsidR="001A4B9B" w:rsidRPr="00DC0046" w:rsidRDefault="001A4B9B" w:rsidP="001A4B9B">
      <w:pPr>
        <w:tabs>
          <w:tab w:val="left" w:pos="-1701"/>
        </w:tabs>
        <w:autoSpaceDE w:val="0"/>
        <w:autoSpaceDN w:val="0"/>
        <w:adjustRightInd w:val="0"/>
        <w:jc w:val="both"/>
        <w:rPr>
          <w:rFonts w:ascii="Consolas" w:hAnsi="Consolas" w:cs="Consolas"/>
          <w:sz w:val="28"/>
          <w:szCs w:val="28"/>
        </w:rPr>
      </w:pPr>
      <w:r w:rsidRPr="00DC0046">
        <w:rPr>
          <w:rFonts w:ascii="Consolas" w:hAnsi="Consolas" w:cs="Arial"/>
          <w:b/>
          <w:bCs/>
          <w:sz w:val="28"/>
          <w:szCs w:val="28"/>
        </w:rPr>
        <w:t>c)</w:t>
      </w:r>
      <w:r w:rsidRPr="00DC0046">
        <w:rPr>
          <w:rFonts w:ascii="Consolas" w:hAnsi="Consolas" w:cs="Segoe UI"/>
          <w:sz w:val="28"/>
          <w:szCs w:val="28"/>
        </w:rPr>
        <w:t xml:space="preserve"> prova de disponibilidade permanente de garagem e oficina adequadamente aparelhada, para atendimento dos serviços de manutenção, estacionamento e circulação da frota</w:t>
      </w:r>
      <w:r w:rsidR="005F4122" w:rsidRPr="00DC0046">
        <w:rPr>
          <w:rFonts w:ascii="Consolas" w:hAnsi="Consolas" w:cs="Segoe UI"/>
          <w:sz w:val="28"/>
          <w:szCs w:val="28"/>
        </w:rPr>
        <w:t>.</w:t>
      </w:r>
    </w:p>
    <w:p w14:paraId="5D9CDE3C" w14:textId="77777777" w:rsidR="001A4B9B" w:rsidRPr="00DC0046" w:rsidRDefault="001A4B9B" w:rsidP="001A4B9B">
      <w:pPr>
        <w:tabs>
          <w:tab w:val="left" w:pos="-1701"/>
        </w:tabs>
        <w:autoSpaceDE w:val="0"/>
        <w:autoSpaceDN w:val="0"/>
        <w:adjustRightInd w:val="0"/>
        <w:jc w:val="both"/>
        <w:rPr>
          <w:rFonts w:ascii="Consolas" w:hAnsi="Consolas" w:cs="Consolas"/>
          <w:sz w:val="28"/>
          <w:szCs w:val="28"/>
        </w:rPr>
      </w:pPr>
    </w:p>
    <w:p w14:paraId="35882327" w14:textId="34DA5568"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5.</w:t>
      </w:r>
      <w:r w:rsidR="000561E3" w:rsidRPr="00DC0046">
        <w:rPr>
          <w:rFonts w:ascii="Consolas" w:hAnsi="Consolas" w:cs="Consolas"/>
          <w:b/>
          <w:bCs/>
          <w:sz w:val="28"/>
          <w:szCs w:val="28"/>
        </w:rPr>
        <w:t>5</w:t>
      </w:r>
      <w:r w:rsidRPr="00DC0046">
        <w:rPr>
          <w:rFonts w:ascii="Consolas" w:hAnsi="Consolas" w:cs="Consolas"/>
          <w:b/>
          <w:bCs/>
          <w:sz w:val="28"/>
          <w:szCs w:val="28"/>
        </w:rPr>
        <w:t xml:space="preserve"> – DISPOSIÇÕES GERAIS </w:t>
      </w:r>
    </w:p>
    <w:p w14:paraId="42B9718D"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5F45F4A7" w14:textId="458013B2"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5.</w:t>
      </w:r>
      <w:r w:rsidR="000561E3" w:rsidRPr="00DC0046">
        <w:rPr>
          <w:rFonts w:ascii="Consolas" w:hAnsi="Consolas" w:cs="Consolas"/>
          <w:b/>
          <w:sz w:val="28"/>
          <w:szCs w:val="28"/>
        </w:rPr>
        <w:t>5</w:t>
      </w:r>
      <w:r w:rsidRPr="00DC0046">
        <w:rPr>
          <w:rFonts w:ascii="Consolas" w:hAnsi="Consolas" w:cs="Consolas"/>
          <w:b/>
          <w:sz w:val="28"/>
          <w:szCs w:val="28"/>
        </w:rPr>
        <w:t>.1 –</w:t>
      </w:r>
      <w:r w:rsidRPr="00DC0046">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6D8DC0B7" w14:textId="77777777" w:rsidR="00615A73" w:rsidRPr="00DC0046" w:rsidRDefault="00615A73" w:rsidP="00B35689">
      <w:pPr>
        <w:tabs>
          <w:tab w:val="left" w:pos="-1701"/>
        </w:tabs>
        <w:autoSpaceDE w:val="0"/>
        <w:autoSpaceDN w:val="0"/>
        <w:adjustRightInd w:val="0"/>
        <w:jc w:val="both"/>
        <w:rPr>
          <w:rFonts w:ascii="Consolas" w:hAnsi="Consolas" w:cs="Consolas"/>
          <w:sz w:val="28"/>
          <w:szCs w:val="28"/>
        </w:rPr>
      </w:pPr>
    </w:p>
    <w:p w14:paraId="1A778FC2" w14:textId="23ADB74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5.</w:t>
      </w:r>
      <w:r w:rsidR="000561E3" w:rsidRPr="00DC0046">
        <w:rPr>
          <w:rFonts w:ascii="Consolas" w:hAnsi="Consolas" w:cs="Consolas"/>
          <w:b/>
          <w:sz w:val="28"/>
          <w:szCs w:val="28"/>
        </w:rPr>
        <w:t>5</w:t>
      </w:r>
      <w:r w:rsidRPr="00DC0046">
        <w:rPr>
          <w:rFonts w:ascii="Consolas" w:hAnsi="Consolas" w:cs="Consolas"/>
          <w:b/>
          <w:sz w:val="28"/>
          <w:szCs w:val="28"/>
        </w:rPr>
        <w:t>.2 –</w:t>
      </w:r>
      <w:r w:rsidRPr="00DC0046">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B056F3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sz w:val="28"/>
          <w:szCs w:val="28"/>
        </w:rPr>
        <w:t>a)</w:t>
      </w:r>
      <w:r w:rsidRPr="00DC0046">
        <w:rPr>
          <w:rFonts w:ascii="Consolas" w:hAnsi="Consolas" w:cs="Consolas"/>
          <w:sz w:val="28"/>
          <w:szCs w:val="28"/>
        </w:rPr>
        <w:t xml:space="preserve"> Caso o licitante pretenda que um de seus estabelecimentos, que não o participante desta licitação, execute o futuro </w:t>
      </w:r>
      <w:r w:rsidRPr="00DC0046">
        <w:rPr>
          <w:rFonts w:ascii="Consolas" w:hAnsi="Consolas" w:cs="Consolas"/>
          <w:sz w:val="28"/>
          <w:szCs w:val="28"/>
        </w:rPr>
        <w:lastRenderedPageBreak/>
        <w:t>contrato, deverá apresentar toda documentação de habilitação de ambos os estabelecimentos.</w:t>
      </w:r>
    </w:p>
    <w:p w14:paraId="4379B466" w14:textId="77777777" w:rsidR="00BB1560" w:rsidRPr="00DC0046" w:rsidRDefault="00BB1560" w:rsidP="00B35689">
      <w:pPr>
        <w:tabs>
          <w:tab w:val="left" w:pos="-1701"/>
        </w:tabs>
        <w:autoSpaceDE w:val="0"/>
        <w:autoSpaceDN w:val="0"/>
        <w:adjustRightInd w:val="0"/>
        <w:jc w:val="both"/>
        <w:rPr>
          <w:rFonts w:ascii="Consolas" w:hAnsi="Consolas" w:cs="Consolas"/>
          <w:b/>
          <w:bCs/>
          <w:sz w:val="28"/>
          <w:szCs w:val="28"/>
        </w:rPr>
      </w:pPr>
    </w:p>
    <w:p w14:paraId="4A8869E1"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6 – </w:t>
      </w:r>
      <w:r w:rsidRPr="00DC0046">
        <w:rPr>
          <w:rFonts w:ascii="Consolas" w:hAnsi="Consolas" w:cs="Consolas"/>
          <w:b/>
          <w:sz w:val="28"/>
          <w:szCs w:val="28"/>
        </w:rPr>
        <w:t>DA SESSÃO PÚBLICA E DO JULGAMENTO</w:t>
      </w:r>
    </w:p>
    <w:p w14:paraId="6E52B381"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75BD42BD" w14:textId="6329C8F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 </w:t>
      </w:r>
      <w:r w:rsidRPr="00DC0046">
        <w:rPr>
          <w:rFonts w:ascii="Consolas" w:hAnsi="Consolas" w:cs="Consolas"/>
          <w:sz w:val="28"/>
          <w:szCs w:val="28"/>
        </w:rPr>
        <w:t xml:space="preserve">– No dia e horário previstos neste Edital, </w:t>
      </w:r>
      <w:r w:rsidR="00615A73" w:rsidRPr="00DC0046">
        <w:rPr>
          <w:rFonts w:ascii="Consolas" w:hAnsi="Consolas" w:cs="Consolas"/>
          <w:sz w:val="28"/>
          <w:szCs w:val="28"/>
        </w:rPr>
        <w:t>a</w:t>
      </w:r>
      <w:r w:rsidRPr="00DC0046">
        <w:rPr>
          <w:rFonts w:ascii="Consolas" w:hAnsi="Consolas" w:cs="Consolas"/>
          <w:sz w:val="28"/>
          <w:szCs w:val="28"/>
        </w:rPr>
        <w:t xml:space="preserve"> Pregoeir</w:t>
      </w:r>
      <w:r w:rsidR="00615A73" w:rsidRPr="00DC0046">
        <w:rPr>
          <w:rFonts w:ascii="Consolas" w:hAnsi="Consolas" w:cs="Consolas"/>
          <w:sz w:val="28"/>
          <w:szCs w:val="28"/>
        </w:rPr>
        <w:t>a</w:t>
      </w:r>
      <w:r w:rsidRPr="00DC0046">
        <w:rPr>
          <w:rFonts w:ascii="Consolas" w:hAnsi="Consolas"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1F1201E0" w14:textId="77777777" w:rsidR="005D37C7" w:rsidRPr="00DC0046" w:rsidRDefault="005D37C7" w:rsidP="00B35689">
      <w:pPr>
        <w:tabs>
          <w:tab w:val="left" w:pos="-1701"/>
        </w:tabs>
        <w:autoSpaceDE w:val="0"/>
        <w:autoSpaceDN w:val="0"/>
        <w:adjustRightInd w:val="0"/>
        <w:jc w:val="both"/>
        <w:rPr>
          <w:rFonts w:ascii="Consolas" w:hAnsi="Consolas" w:cs="Consolas"/>
          <w:b/>
          <w:bCs/>
          <w:sz w:val="28"/>
          <w:szCs w:val="28"/>
        </w:rPr>
      </w:pPr>
    </w:p>
    <w:p w14:paraId="78B635A2" w14:textId="160D80C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6.2 </w:t>
      </w:r>
      <w:r w:rsidRPr="00DC0046">
        <w:rPr>
          <w:rFonts w:ascii="Consolas" w:hAnsi="Consolas" w:cs="Consolas"/>
          <w:sz w:val="28"/>
          <w:szCs w:val="28"/>
        </w:rPr>
        <w:t>– Encerrada a fase de credenciamento, os licitantes entregarão a Pregoeir</w:t>
      </w:r>
      <w:r w:rsidR="00615A73" w:rsidRPr="00DC0046">
        <w:rPr>
          <w:rFonts w:ascii="Consolas" w:hAnsi="Consolas" w:cs="Consolas"/>
          <w:sz w:val="28"/>
          <w:szCs w:val="28"/>
        </w:rPr>
        <w:t>a</w:t>
      </w:r>
      <w:r w:rsidRPr="00DC0046">
        <w:rPr>
          <w:rFonts w:ascii="Consolas" w:hAnsi="Consolas" w:cs="Consolas"/>
          <w:sz w:val="28"/>
          <w:szCs w:val="28"/>
        </w:rPr>
        <w:t xml:space="preserve"> os </w:t>
      </w:r>
      <w:r w:rsidRPr="00DC0046">
        <w:rPr>
          <w:rFonts w:ascii="Consolas" w:hAnsi="Consolas" w:cs="Consolas"/>
          <w:b/>
          <w:bCs/>
          <w:sz w:val="28"/>
          <w:szCs w:val="28"/>
        </w:rPr>
        <w:t xml:space="preserve">Envelopes nº 01 </w:t>
      </w:r>
      <w:r w:rsidRPr="00DC0046">
        <w:rPr>
          <w:rFonts w:ascii="Consolas" w:hAnsi="Consolas" w:cs="Consolas"/>
          <w:sz w:val="28"/>
          <w:szCs w:val="28"/>
        </w:rPr>
        <w:t xml:space="preserve">e </w:t>
      </w:r>
      <w:r w:rsidRPr="00DC0046">
        <w:rPr>
          <w:rFonts w:ascii="Consolas" w:hAnsi="Consolas" w:cs="Consolas"/>
          <w:b/>
          <w:bCs/>
          <w:sz w:val="28"/>
          <w:szCs w:val="28"/>
        </w:rPr>
        <w:t>nº 02</w:t>
      </w:r>
      <w:r w:rsidRPr="00DC0046">
        <w:rPr>
          <w:rFonts w:ascii="Consolas" w:hAnsi="Consolas" w:cs="Consolas"/>
          <w:sz w:val="28"/>
          <w:szCs w:val="28"/>
        </w:rPr>
        <w:t>, contendo, cada qual, separadamente, a Proposta de Preços e a Documentação de Habilitação.</w:t>
      </w:r>
    </w:p>
    <w:p w14:paraId="1FA33419" w14:textId="77777777" w:rsidR="000561E3" w:rsidRPr="00DC0046" w:rsidRDefault="000561E3" w:rsidP="00B35689">
      <w:pPr>
        <w:tabs>
          <w:tab w:val="left" w:pos="-1701"/>
        </w:tabs>
        <w:autoSpaceDE w:val="0"/>
        <w:autoSpaceDN w:val="0"/>
        <w:adjustRightInd w:val="0"/>
        <w:jc w:val="both"/>
        <w:rPr>
          <w:rFonts w:ascii="Consolas" w:hAnsi="Consolas" w:cs="Consolas"/>
          <w:b/>
          <w:bCs/>
          <w:sz w:val="28"/>
          <w:szCs w:val="28"/>
        </w:rPr>
      </w:pPr>
    </w:p>
    <w:p w14:paraId="5457B53C" w14:textId="5A5C3D2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6.3 </w:t>
      </w:r>
      <w:r w:rsidRPr="00DC0046">
        <w:rPr>
          <w:rFonts w:ascii="Consolas" w:hAnsi="Consolas" w:cs="Consolas"/>
          <w:sz w:val="28"/>
          <w:szCs w:val="28"/>
        </w:rPr>
        <w:t xml:space="preserve">– O julgamento será feito pelo critério de </w:t>
      </w:r>
      <w:r w:rsidRPr="00DC0046">
        <w:rPr>
          <w:rFonts w:ascii="Consolas" w:hAnsi="Consolas" w:cs="Consolas"/>
          <w:b/>
          <w:bCs/>
          <w:sz w:val="28"/>
          <w:szCs w:val="28"/>
        </w:rPr>
        <w:t>menor preço</w:t>
      </w:r>
      <w:r w:rsidRPr="00DC0046">
        <w:rPr>
          <w:rFonts w:ascii="Consolas" w:hAnsi="Consolas" w:cs="Consolas"/>
          <w:sz w:val="28"/>
          <w:szCs w:val="28"/>
        </w:rPr>
        <w:t>, observadas as especificações técnicas e parâmetros mínimos definidos neste Edital.</w:t>
      </w:r>
    </w:p>
    <w:p w14:paraId="7B8DF09B" w14:textId="77777777" w:rsidR="00FE5059" w:rsidRPr="00DC0046" w:rsidRDefault="00FE5059" w:rsidP="00B35689">
      <w:pPr>
        <w:tabs>
          <w:tab w:val="left" w:pos="-1701"/>
        </w:tabs>
        <w:autoSpaceDE w:val="0"/>
        <w:autoSpaceDN w:val="0"/>
        <w:adjustRightInd w:val="0"/>
        <w:jc w:val="both"/>
        <w:rPr>
          <w:rFonts w:ascii="Consolas" w:hAnsi="Consolas" w:cs="Consolas"/>
          <w:b/>
          <w:bCs/>
          <w:sz w:val="28"/>
          <w:szCs w:val="28"/>
        </w:rPr>
      </w:pPr>
    </w:p>
    <w:p w14:paraId="3303F34B" w14:textId="2F79123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6.3.1 </w:t>
      </w:r>
      <w:r w:rsidRPr="00DC0046">
        <w:rPr>
          <w:rFonts w:ascii="Consolas" w:hAnsi="Consolas" w:cs="Consolas"/>
          <w:sz w:val="28"/>
          <w:szCs w:val="28"/>
        </w:rPr>
        <w:t xml:space="preserve">– Havendo divergência entre os valores, prevalecerá o </w:t>
      </w:r>
      <w:r w:rsidR="00F46F9D" w:rsidRPr="00DC0046">
        <w:rPr>
          <w:rFonts w:ascii="Consolas" w:hAnsi="Consolas" w:cs="Consolas"/>
          <w:b/>
          <w:bCs/>
          <w:sz w:val="28"/>
          <w:szCs w:val="28"/>
        </w:rPr>
        <w:t xml:space="preserve">preço </w:t>
      </w:r>
      <w:r w:rsidR="007B3763" w:rsidRPr="00DC0046">
        <w:rPr>
          <w:rFonts w:ascii="Consolas" w:hAnsi="Consolas" w:cs="Consolas"/>
          <w:b/>
          <w:bCs/>
          <w:sz w:val="28"/>
          <w:szCs w:val="28"/>
        </w:rPr>
        <w:t>total</w:t>
      </w:r>
      <w:r w:rsidR="00F46F9D" w:rsidRPr="00DC0046">
        <w:rPr>
          <w:rFonts w:ascii="Consolas" w:hAnsi="Consolas" w:cs="Consolas"/>
          <w:b/>
          <w:bCs/>
          <w:sz w:val="28"/>
          <w:szCs w:val="28"/>
        </w:rPr>
        <w:t xml:space="preserve"> por extenso</w:t>
      </w:r>
      <w:r w:rsidRPr="00DC0046">
        <w:rPr>
          <w:rFonts w:ascii="Consolas" w:hAnsi="Consolas" w:cs="Consolas"/>
          <w:sz w:val="28"/>
          <w:szCs w:val="28"/>
        </w:rPr>
        <w:t xml:space="preserve"> e as correções efetuadas serão consideradas para apuração do valor da proposta.</w:t>
      </w:r>
    </w:p>
    <w:p w14:paraId="7F74A2F6" w14:textId="77777777" w:rsidR="005930C7" w:rsidRPr="00DC0046" w:rsidRDefault="005930C7" w:rsidP="00B35689">
      <w:pPr>
        <w:tabs>
          <w:tab w:val="left" w:pos="-1701"/>
        </w:tabs>
        <w:autoSpaceDE w:val="0"/>
        <w:autoSpaceDN w:val="0"/>
        <w:adjustRightInd w:val="0"/>
        <w:jc w:val="both"/>
        <w:rPr>
          <w:rFonts w:ascii="Consolas" w:hAnsi="Consolas" w:cs="Consolas"/>
          <w:sz w:val="28"/>
          <w:szCs w:val="28"/>
        </w:rPr>
      </w:pPr>
    </w:p>
    <w:p w14:paraId="4AE0CD7E" w14:textId="4422448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6.4 </w:t>
      </w:r>
      <w:r w:rsidRPr="00DC0046">
        <w:rPr>
          <w:rFonts w:ascii="Consolas" w:hAnsi="Consolas" w:cs="Consolas"/>
          <w:sz w:val="28"/>
          <w:szCs w:val="28"/>
        </w:rPr>
        <w:t>– A análise das propostas pel</w:t>
      </w:r>
      <w:r w:rsidR="00615A73" w:rsidRPr="00DC0046">
        <w:rPr>
          <w:rFonts w:ascii="Consolas" w:hAnsi="Consolas" w:cs="Consolas"/>
          <w:sz w:val="28"/>
          <w:szCs w:val="28"/>
        </w:rPr>
        <w:t>a</w:t>
      </w:r>
      <w:r w:rsidRPr="00DC0046">
        <w:rPr>
          <w:rFonts w:ascii="Consolas" w:hAnsi="Consolas" w:cs="Consolas"/>
          <w:sz w:val="28"/>
          <w:szCs w:val="28"/>
        </w:rPr>
        <w:t xml:space="preserve"> Pregoeir</w:t>
      </w:r>
      <w:r w:rsidR="00615A73" w:rsidRPr="00DC0046">
        <w:rPr>
          <w:rFonts w:ascii="Consolas" w:hAnsi="Consolas" w:cs="Consolas"/>
          <w:sz w:val="28"/>
          <w:szCs w:val="28"/>
        </w:rPr>
        <w:t>a</w:t>
      </w:r>
      <w:r w:rsidRPr="00DC0046">
        <w:rPr>
          <w:rFonts w:ascii="Consolas" w:hAnsi="Consolas" w:cs="Consolas"/>
          <w:sz w:val="28"/>
          <w:szCs w:val="28"/>
        </w:rPr>
        <w:t xml:space="preserve"> visará ao atendimento das condições estabelecidas neste Edital e seus anexos.</w:t>
      </w:r>
    </w:p>
    <w:p w14:paraId="2D383A75"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6127729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6.4.1 – </w:t>
      </w:r>
      <w:r w:rsidRPr="00DC0046">
        <w:rPr>
          <w:rFonts w:ascii="Consolas" w:hAnsi="Consolas" w:cs="Consolas"/>
          <w:sz w:val="28"/>
          <w:szCs w:val="28"/>
        </w:rPr>
        <w:t xml:space="preserve">Sendo </w:t>
      </w:r>
      <w:r w:rsidRPr="00DC0046">
        <w:rPr>
          <w:rFonts w:ascii="Consolas" w:hAnsi="Consolas" w:cs="Consolas"/>
          <w:b/>
          <w:bCs/>
          <w:sz w:val="28"/>
          <w:szCs w:val="28"/>
        </w:rPr>
        <w:t xml:space="preserve">desclassificadas </w:t>
      </w:r>
      <w:r w:rsidRPr="00DC0046">
        <w:rPr>
          <w:rFonts w:ascii="Consolas" w:hAnsi="Consolas" w:cs="Consolas"/>
          <w:sz w:val="28"/>
          <w:szCs w:val="28"/>
        </w:rPr>
        <w:t>as propostas:</w:t>
      </w:r>
    </w:p>
    <w:p w14:paraId="61630941" w14:textId="77777777" w:rsidR="00341758" w:rsidRPr="00DC0046" w:rsidRDefault="00341758" w:rsidP="00B35689">
      <w:pPr>
        <w:tabs>
          <w:tab w:val="left" w:pos="-1701"/>
        </w:tabs>
        <w:autoSpaceDE w:val="0"/>
        <w:autoSpaceDN w:val="0"/>
        <w:adjustRightInd w:val="0"/>
        <w:jc w:val="both"/>
        <w:rPr>
          <w:rFonts w:ascii="Consolas" w:hAnsi="Consolas" w:cs="Consolas"/>
          <w:b/>
          <w:bCs/>
          <w:sz w:val="28"/>
          <w:szCs w:val="28"/>
        </w:rPr>
      </w:pPr>
    </w:p>
    <w:p w14:paraId="5C085A7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a) </w:t>
      </w:r>
      <w:r w:rsidRPr="00DC0046">
        <w:rPr>
          <w:rFonts w:ascii="Consolas" w:hAnsi="Consolas" w:cs="Consolas"/>
          <w:sz w:val="28"/>
          <w:szCs w:val="28"/>
        </w:rPr>
        <w:t>Cujo objeto não atenda às especificações, aos prazos e às condições fixadas neste Edital;</w:t>
      </w:r>
    </w:p>
    <w:p w14:paraId="47840CA8"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2FE6590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b) </w:t>
      </w:r>
      <w:r w:rsidRPr="00DC0046">
        <w:rPr>
          <w:rFonts w:ascii="Consolas" w:hAnsi="Consolas" w:cs="Consolas"/>
          <w:sz w:val="28"/>
          <w:szCs w:val="28"/>
        </w:rPr>
        <w:t>Que apresentem preço baseado exclusivamente em proposta dos demais licitantes;</w:t>
      </w:r>
    </w:p>
    <w:p w14:paraId="32F347A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A0FA14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c)</w:t>
      </w:r>
      <w:r w:rsidRPr="00DC0046">
        <w:rPr>
          <w:rFonts w:ascii="Consolas" w:hAnsi="Consolas" w:cs="Consolas"/>
          <w:sz w:val="28"/>
          <w:szCs w:val="28"/>
        </w:rPr>
        <w:t xml:space="preserve"> Que contiverem cotação de objeto diverso daquele constante neste Edital.</w:t>
      </w:r>
    </w:p>
    <w:p w14:paraId="11EDDD7E" w14:textId="77777777" w:rsidR="007717C6" w:rsidRPr="00DC0046" w:rsidRDefault="007717C6" w:rsidP="00B35689">
      <w:pPr>
        <w:tabs>
          <w:tab w:val="left" w:pos="-1701"/>
        </w:tabs>
        <w:autoSpaceDE w:val="0"/>
        <w:autoSpaceDN w:val="0"/>
        <w:adjustRightInd w:val="0"/>
        <w:jc w:val="both"/>
        <w:rPr>
          <w:rFonts w:ascii="Consolas" w:hAnsi="Consolas" w:cs="Consolas"/>
          <w:b/>
          <w:sz w:val="28"/>
          <w:szCs w:val="28"/>
        </w:rPr>
      </w:pPr>
    </w:p>
    <w:p w14:paraId="3C448A6B" w14:textId="0F1ACB1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 xml:space="preserve">6.4.2 – </w:t>
      </w:r>
      <w:r w:rsidRPr="00DC0046">
        <w:rPr>
          <w:rFonts w:ascii="Consolas" w:hAnsi="Consolas" w:cs="Consolas"/>
          <w:sz w:val="28"/>
          <w:szCs w:val="28"/>
        </w:rPr>
        <w:t>A desclassificação se dará por decisão motivada d</w:t>
      </w:r>
      <w:r w:rsidR="00615A73" w:rsidRPr="00DC0046">
        <w:rPr>
          <w:rFonts w:ascii="Consolas" w:hAnsi="Consolas" w:cs="Consolas"/>
          <w:sz w:val="28"/>
          <w:szCs w:val="28"/>
        </w:rPr>
        <w:t>a</w:t>
      </w:r>
      <w:r w:rsidRPr="00DC0046">
        <w:rPr>
          <w:rFonts w:ascii="Consolas" w:hAnsi="Consolas" w:cs="Consolas"/>
          <w:sz w:val="28"/>
          <w:szCs w:val="28"/>
        </w:rPr>
        <w:t xml:space="preserve"> Pregoeir</w:t>
      </w:r>
      <w:r w:rsidR="00615A73" w:rsidRPr="00DC0046">
        <w:rPr>
          <w:rFonts w:ascii="Consolas" w:hAnsi="Consolas" w:cs="Consolas"/>
          <w:sz w:val="28"/>
          <w:szCs w:val="28"/>
        </w:rPr>
        <w:t>a</w:t>
      </w:r>
      <w:r w:rsidRPr="00DC0046">
        <w:rPr>
          <w:rFonts w:ascii="Consolas" w:hAnsi="Consolas" w:cs="Consolas"/>
          <w:sz w:val="28"/>
          <w:szCs w:val="28"/>
        </w:rPr>
        <w:t>.</w:t>
      </w:r>
    </w:p>
    <w:p w14:paraId="0330818E" w14:textId="77777777" w:rsidR="00F67D62" w:rsidRPr="00DC0046" w:rsidRDefault="00F67D62" w:rsidP="00B35689">
      <w:pPr>
        <w:tabs>
          <w:tab w:val="left" w:pos="-1701"/>
        </w:tabs>
        <w:autoSpaceDE w:val="0"/>
        <w:autoSpaceDN w:val="0"/>
        <w:adjustRightInd w:val="0"/>
        <w:jc w:val="both"/>
        <w:rPr>
          <w:rFonts w:ascii="Consolas" w:hAnsi="Consolas" w:cs="Consolas"/>
          <w:b/>
          <w:bCs/>
          <w:sz w:val="28"/>
          <w:szCs w:val="28"/>
        </w:rPr>
      </w:pPr>
    </w:p>
    <w:p w14:paraId="1FE48BCB" w14:textId="5D64E84C"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6.5 </w:t>
      </w:r>
      <w:r w:rsidRPr="00DC0046">
        <w:rPr>
          <w:rFonts w:ascii="Consolas" w:hAnsi="Consolas" w:cs="Consolas"/>
          <w:sz w:val="28"/>
          <w:szCs w:val="28"/>
        </w:rPr>
        <w:t xml:space="preserve">– Na hipótese de desclassificação de todas as propostas, </w:t>
      </w:r>
      <w:r w:rsidR="00615A73" w:rsidRPr="00DC0046">
        <w:rPr>
          <w:rFonts w:ascii="Consolas" w:hAnsi="Consolas" w:cs="Consolas"/>
          <w:sz w:val="28"/>
          <w:szCs w:val="28"/>
        </w:rPr>
        <w:t>a</w:t>
      </w:r>
      <w:r w:rsidRPr="00DC0046">
        <w:rPr>
          <w:rFonts w:ascii="Consolas" w:hAnsi="Consolas" w:cs="Consolas"/>
          <w:sz w:val="28"/>
          <w:szCs w:val="28"/>
        </w:rPr>
        <w:t xml:space="preserve"> Pregoeir</w:t>
      </w:r>
      <w:r w:rsidR="00615A73" w:rsidRPr="00DC0046">
        <w:rPr>
          <w:rFonts w:ascii="Consolas" w:hAnsi="Consolas" w:cs="Consolas"/>
          <w:sz w:val="28"/>
          <w:szCs w:val="28"/>
        </w:rPr>
        <w:t>a</w:t>
      </w:r>
      <w:r w:rsidRPr="00DC0046">
        <w:rPr>
          <w:rFonts w:ascii="Consolas" w:hAnsi="Consolas" w:cs="Consolas"/>
          <w:sz w:val="28"/>
          <w:szCs w:val="28"/>
        </w:rPr>
        <w:t xml:space="preserve"> dará por encerrado o certame, lavrando-se ata a respeito.</w:t>
      </w:r>
    </w:p>
    <w:p w14:paraId="0E408082" w14:textId="77777777" w:rsidR="00251B8B" w:rsidRPr="00DC0046" w:rsidRDefault="00251B8B" w:rsidP="00B35689">
      <w:pPr>
        <w:tabs>
          <w:tab w:val="left" w:pos="-1701"/>
        </w:tabs>
        <w:autoSpaceDE w:val="0"/>
        <w:autoSpaceDN w:val="0"/>
        <w:adjustRightInd w:val="0"/>
        <w:jc w:val="both"/>
        <w:rPr>
          <w:rFonts w:ascii="Consolas" w:hAnsi="Consolas" w:cs="Consolas"/>
          <w:b/>
          <w:bCs/>
          <w:sz w:val="28"/>
          <w:szCs w:val="28"/>
        </w:rPr>
      </w:pPr>
    </w:p>
    <w:p w14:paraId="5A588327" w14:textId="0B065D9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6.6 </w:t>
      </w:r>
      <w:r w:rsidRPr="00DC0046">
        <w:rPr>
          <w:rFonts w:ascii="Consolas" w:hAnsi="Consolas" w:cs="Consolas"/>
          <w:sz w:val="28"/>
          <w:szCs w:val="28"/>
        </w:rPr>
        <w:t xml:space="preserve">– As propostas classificadas serão selecionadas para a </w:t>
      </w:r>
      <w:r w:rsidRPr="00DC0046">
        <w:rPr>
          <w:rFonts w:ascii="Consolas" w:hAnsi="Consolas" w:cs="Consolas"/>
          <w:b/>
          <w:bCs/>
          <w:sz w:val="28"/>
          <w:szCs w:val="28"/>
        </w:rPr>
        <w:t>etapa de lances</w:t>
      </w:r>
      <w:r w:rsidRPr="00DC0046">
        <w:rPr>
          <w:rFonts w:ascii="Consolas" w:hAnsi="Consolas" w:cs="Consolas"/>
          <w:sz w:val="28"/>
          <w:szCs w:val="28"/>
        </w:rPr>
        <w:t>, com observância dos seguintes critérios:</w:t>
      </w:r>
    </w:p>
    <w:p w14:paraId="10AC614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01CF97F" w14:textId="0F545815"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6.6.1 </w:t>
      </w:r>
      <w:r w:rsidRPr="00DC0046">
        <w:rPr>
          <w:rFonts w:ascii="Consolas" w:hAnsi="Consolas" w:cs="Consolas"/>
          <w:sz w:val="28"/>
          <w:szCs w:val="28"/>
        </w:rPr>
        <w:t xml:space="preserve">– Seleção da proposta de </w:t>
      </w:r>
      <w:r w:rsidR="001A4B9B" w:rsidRPr="00DC0046">
        <w:rPr>
          <w:rFonts w:ascii="Consolas" w:hAnsi="Consolas" w:cs="Consolas"/>
          <w:sz w:val="28"/>
          <w:szCs w:val="28"/>
        </w:rPr>
        <w:t xml:space="preserve">menor preço </w:t>
      </w:r>
      <w:r w:rsidRPr="00DC0046">
        <w:rPr>
          <w:rFonts w:ascii="Consolas" w:hAnsi="Consolas" w:cs="Consolas"/>
          <w:sz w:val="28"/>
          <w:szCs w:val="28"/>
        </w:rPr>
        <w:t xml:space="preserve">e das demais com preços até </w:t>
      </w:r>
      <w:r w:rsidRPr="00DC0046">
        <w:rPr>
          <w:rFonts w:ascii="Consolas" w:hAnsi="Consolas" w:cs="Consolas"/>
          <w:b/>
          <w:bCs/>
          <w:sz w:val="28"/>
          <w:szCs w:val="28"/>
        </w:rPr>
        <w:t xml:space="preserve">10% </w:t>
      </w:r>
      <w:r w:rsidRPr="00DC0046">
        <w:rPr>
          <w:rFonts w:ascii="Consolas" w:hAnsi="Consolas" w:cs="Consolas"/>
          <w:sz w:val="28"/>
          <w:szCs w:val="28"/>
        </w:rPr>
        <w:t>(dez por cento) superiores àquela;</w:t>
      </w:r>
    </w:p>
    <w:p w14:paraId="329C5E0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3CFBA5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6.6.2 </w:t>
      </w:r>
      <w:r w:rsidRPr="00DC0046">
        <w:rPr>
          <w:rFonts w:ascii="Consolas" w:hAnsi="Consolas" w:cs="Consolas"/>
          <w:sz w:val="28"/>
          <w:szCs w:val="28"/>
        </w:rPr>
        <w:t xml:space="preserve">– Não havendo pelo menos </w:t>
      </w:r>
      <w:r w:rsidRPr="00DC0046">
        <w:rPr>
          <w:rFonts w:ascii="Consolas" w:hAnsi="Consolas" w:cs="Consolas"/>
          <w:b/>
          <w:bCs/>
          <w:sz w:val="28"/>
          <w:szCs w:val="28"/>
        </w:rPr>
        <w:t xml:space="preserve">três </w:t>
      </w:r>
      <w:r w:rsidRPr="00DC0046">
        <w:rPr>
          <w:rFonts w:ascii="Consolas" w:hAnsi="Consolas" w:cs="Consolas"/>
          <w:sz w:val="28"/>
          <w:szCs w:val="28"/>
        </w:rPr>
        <w:t xml:space="preserve">propostas nas condições definidas no item anterior, serão selecionadas as propostas que apresentarem os menores preços, até o máximo de </w:t>
      </w:r>
      <w:r w:rsidRPr="00DC0046">
        <w:rPr>
          <w:rFonts w:ascii="Consolas" w:hAnsi="Consolas" w:cs="Consolas"/>
          <w:b/>
          <w:bCs/>
          <w:sz w:val="28"/>
          <w:szCs w:val="28"/>
        </w:rPr>
        <w:t>três</w:t>
      </w:r>
      <w:r w:rsidRPr="00DC0046">
        <w:rPr>
          <w:rFonts w:ascii="Consolas" w:hAnsi="Consolas" w:cs="Consolas"/>
          <w:sz w:val="28"/>
          <w:szCs w:val="28"/>
        </w:rPr>
        <w:t>. No caso de empate das propostas, serão admitidas todas estas, independentemente do número de licitantes;</w:t>
      </w:r>
    </w:p>
    <w:p w14:paraId="49EB033C" w14:textId="77777777" w:rsidR="005D37C7" w:rsidRPr="00DC0046" w:rsidRDefault="005D37C7" w:rsidP="00B35689">
      <w:pPr>
        <w:tabs>
          <w:tab w:val="left" w:pos="-1701"/>
        </w:tabs>
        <w:autoSpaceDE w:val="0"/>
        <w:autoSpaceDN w:val="0"/>
        <w:adjustRightInd w:val="0"/>
        <w:jc w:val="both"/>
        <w:rPr>
          <w:rFonts w:ascii="Consolas" w:hAnsi="Consolas" w:cs="Consolas"/>
          <w:b/>
          <w:bCs/>
          <w:sz w:val="28"/>
          <w:szCs w:val="28"/>
        </w:rPr>
      </w:pPr>
    </w:p>
    <w:p w14:paraId="1541B18C" w14:textId="10DEAEF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6.6.3 </w:t>
      </w:r>
      <w:r w:rsidRPr="00DC0046">
        <w:rPr>
          <w:rFonts w:ascii="Consolas" w:hAnsi="Consolas" w:cs="Consolas"/>
          <w:sz w:val="28"/>
          <w:szCs w:val="28"/>
        </w:rPr>
        <w:t xml:space="preserve">–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DC0046">
        <w:rPr>
          <w:rFonts w:ascii="Consolas" w:hAnsi="Consolas" w:cs="Consolas"/>
          <w:b/>
          <w:bCs/>
          <w:sz w:val="28"/>
          <w:szCs w:val="28"/>
        </w:rPr>
        <w:t xml:space="preserve">sorteio </w:t>
      </w:r>
      <w:r w:rsidRPr="00DC0046">
        <w:rPr>
          <w:rFonts w:ascii="Consolas" w:hAnsi="Consolas" w:cs="Consolas"/>
          <w:sz w:val="28"/>
          <w:szCs w:val="28"/>
        </w:rPr>
        <w:t>no caso de empate de preços;</w:t>
      </w:r>
    </w:p>
    <w:p w14:paraId="1444FB7D"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3570A3A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a) </w:t>
      </w:r>
      <w:r w:rsidRPr="00DC0046">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DC0046" w:rsidRDefault="00B35689" w:rsidP="00B35689">
      <w:pPr>
        <w:tabs>
          <w:tab w:val="left" w:pos="-1701"/>
          <w:tab w:val="left" w:pos="3445"/>
        </w:tabs>
        <w:autoSpaceDE w:val="0"/>
        <w:autoSpaceDN w:val="0"/>
        <w:adjustRightInd w:val="0"/>
        <w:jc w:val="both"/>
        <w:rPr>
          <w:rFonts w:ascii="Consolas" w:hAnsi="Consolas" w:cs="Consolas"/>
          <w:sz w:val="28"/>
          <w:szCs w:val="28"/>
        </w:rPr>
      </w:pPr>
      <w:r w:rsidRPr="00DC0046">
        <w:rPr>
          <w:rFonts w:ascii="Consolas" w:hAnsi="Consolas" w:cs="Consolas"/>
          <w:sz w:val="28"/>
          <w:szCs w:val="28"/>
        </w:rPr>
        <w:tab/>
      </w:r>
    </w:p>
    <w:p w14:paraId="565BF4AF" w14:textId="31C3D52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6.7 –</w:t>
      </w:r>
      <w:r w:rsidRPr="00DC0046">
        <w:rPr>
          <w:rFonts w:ascii="Consolas" w:hAnsi="Consolas" w:cs="Consolas"/>
          <w:sz w:val="28"/>
          <w:szCs w:val="28"/>
        </w:rPr>
        <w:t xml:space="preserve"> Os lances deverão ser formulados em valores distintos e decrescentes, inferiores à proposta de </w:t>
      </w:r>
      <w:r w:rsidR="001A4B9B" w:rsidRPr="00DC0046">
        <w:rPr>
          <w:rFonts w:ascii="Consolas" w:hAnsi="Consolas" w:cs="Consolas"/>
          <w:sz w:val="28"/>
          <w:szCs w:val="28"/>
        </w:rPr>
        <w:t>menor preço</w:t>
      </w:r>
      <w:r w:rsidRPr="00DC0046">
        <w:rPr>
          <w:rFonts w:ascii="Consolas" w:hAnsi="Consolas"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050C517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6.7.1 –</w:t>
      </w:r>
      <w:r w:rsidRPr="00DC0046">
        <w:rPr>
          <w:rFonts w:ascii="Consolas" w:hAnsi="Consolas" w:cs="Consolas"/>
          <w:sz w:val="28"/>
          <w:szCs w:val="28"/>
        </w:rPr>
        <w:t xml:space="preserve"> A aplicação do valor de redução mínima entre os lances incidirá sobre o preço unitário.</w:t>
      </w:r>
    </w:p>
    <w:p w14:paraId="449CF3F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447AF4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6.7.2 </w:t>
      </w:r>
      <w:r w:rsidRPr="00DC0046">
        <w:rPr>
          <w:rFonts w:ascii="Consolas" w:hAnsi="Consolas" w:cs="Consolas"/>
          <w:sz w:val="28"/>
          <w:szCs w:val="28"/>
        </w:rPr>
        <w:t>– A etapa de lances será considerada encerrada quando todos os participantes dessa etapa declinarem da formulação de lances.</w:t>
      </w:r>
    </w:p>
    <w:p w14:paraId="5D1D311B"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43F1B69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6.8 – </w:t>
      </w:r>
      <w:r w:rsidRPr="00DC0046">
        <w:rPr>
          <w:rFonts w:ascii="Consolas" w:hAnsi="Consolas" w:cs="Consolas"/>
          <w:sz w:val="28"/>
          <w:szCs w:val="28"/>
        </w:rPr>
        <w:t xml:space="preserve">Se houver </w:t>
      </w:r>
      <w:r w:rsidRPr="00DC0046">
        <w:rPr>
          <w:rFonts w:ascii="Consolas" w:hAnsi="Consolas" w:cs="Consolas"/>
          <w:b/>
          <w:sz w:val="28"/>
          <w:szCs w:val="28"/>
        </w:rPr>
        <w:t>empate</w:t>
      </w:r>
      <w:r w:rsidRPr="00DC0046">
        <w:rPr>
          <w:rFonts w:ascii="Consolas" w:hAnsi="Consolas" w:cs="Consolas"/>
          <w:sz w:val="28"/>
          <w:szCs w:val="28"/>
        </w:rPr>
        <w:t xml:space="preserve">, será assegurado o </w:t>
      </w:r>
      <w:r w:rsidRPr="00DC0046">
        <w:rPr>
          <w:rFonts w:ascii="Consolas" w:hAnsi="Consolas" w:cs="Consolas"/>
          <w:b/>
          <w:sz w:val="28"/>
          <w:szCs w:val="28"/>
        </w:rPr>
        <w:t>exercício do direito de preferência às microempresas e empresas de pequeno porte</w:t>
      </w:r>
      <w:r w:rsidRPr="00DC0046">
        <w:rPr>
          <w:rFonts w:ascii="Consolas" w:hAnsi="Consolas" w:cs="Consolas"/>
          <w:sz w:val="28"/>
          <w:szCs w:val="28"/>
        </w:rPr>
        <w:t xml:space="preserve">, nos seguintes termos: </w:t>
      </w:r>
    </w:p>
    <w:p w14:paraId="42C62E4C" w14:textId="77777777" w:rsidR="002A18B2" w:rsidRPr="00DC0046" w:rsidRDefault="002A18B2" w:rsidP="00B35689">
      <w:pPr>
        <w:tabs>
          <w:tab w:val="left" w:pos="-1701"/>
        </w:tabs>
        <w:autoSpaceDE w:val="0"/>
        <w:autoSpaceDN w:val="0"/>
        <w:adjustRightInd w:val="0"/>
        <w:jc w:val="both"/>
        <w:rPr>
          <w:rFonts w:ascii="Consolas" w:hAnsi="Consolas" w:cs="Consolas"/>
          <w:b/>
          <w:sz w:val="28"/>
          <w:szCs w:val="28"/>
        </w:rPr>
      </w:pPr>
    </w:p>
    <w:p w14:paraId="7BEC4B69" w14:textId="6722F2B6"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6.8.1 – </w:t>
      </w:r>
      <w:r w:rsidRPr="00DC0046">
        <w:rPr>
          <w:rFonts w:ascii="Consolas" w:hAnsi="Consolas"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6E9488D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6.8.2 – </w:t>
      </w:r>
      <w:r w:rsidRPr="00DC0046">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1648C89" w14:textId="48A13FC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Para tanto, será convocada para exercer seu direito de preferência e apresentar nova proposta no prazo máximo de 5 (cinco) minutos após o encerramento dos lances, a contar da convocação d</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sob pena de preclusão; </w:t>
      </w:r>
    </w:p>
    <w:p w14:paraId="79702C2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F5A997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0F0026D" w14:textId="77777777" w:rsidR="00FE5059" w:rsidRPr="00DC0046" w:rsidRDefault="00FE5059" w:rsidP="00B35689">
      <w:pPr>
        <w:tabs>
          <w:tab w:val="left" w:pos="-1701"/>
        </w:tabs>
        <w:autoSpaceDE w:val="0"/>
        <w:autoSpaceDN w:val="0"/>
        <w:adjustRightInd w:val="0"/>
        <w:jc w:val="both"/>
        <w:rPr>
          <w:rFonts w:ascii="Consolas" w:hAnsi="Consolas" w:cs="Consolas"/>
          <w:b/>
          <w:sz w:val="28"/>
          <w:szCs w:val="28"/>
        </w:rPr>
      </w:pPr>
    </w:p>
    <w:p w14:paraId="7CA23045" w14:textId="0D9E675D"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b.1)</w:t>
      </w:r>
      <w:r w:rsidRPr="00DC0046">
        <w:rPr>
          <w:rFonts w:ascii="Consolas" w:hAnsi="Consolas" w:cs="Consolas"/>
          <w:sz w:val="28"/>
          <w:szCs w:val="28"/>
        </w:rPr>
        <w:t xml:space="preserve"> Entende-se por equivalência dos valores das propostas as que apresentarem igual valor, respeitada a ordem de classificação.</w:t>
      </w:r>
    </w:p>
    <w:p w14:paraId="7522C3F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 </w:t>
      </w:r>
    </w:p>
    <w:p w14:paraId="51C4F98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6.8.3 – </w:t>
      </w:r>
      <w:r w:rsidRPr="00DC0046">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229388C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 xml:space="preserve">6.8.4 – </w:t>
      </w:r>
      <w:r w:rsidRPr="00DC0046">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DC0046">
        <w:rPr>
          <w:rFonts w:ascii="Consolas" w:hAnsi="Consolas" w:cs="Consolas"/>
          <w:b/>
          <w:sz w:val="28"/>
          <w:szCs w:val="28"/>
        </w:rPr>
        <w:t>6.8.1</w:t>
      </w:r>
      <w:r w:rsidRPr="00DC0046">
        <w:rPr>
          <w:rFonts w:ascii="Consolas" w:hAnsi="Consolas" w:cs="Consolas"/>
          <w:sz w:val="28"/>
          <w:szCs w:val="28"/>
        </w:rPr>
        <w:t xml:space="preserve">; </w:t>
      </w:r>
    </w:p>
    <w:p w14:paraId="10F376E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724C392"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sz w:val="28"/>
          <w:szCs w:val="28"/>
        </w:rPr>
        <w:t>a)</w:t>
      </w:r>
      <w:r w:rsidRPr="00DC0046">
        <w:rPr>
          <w:rFonts w:ascii="Consolas" w:hAnsi="Consolas" w:cs="Consolas"/>
          <w:sz w:val="28"/>
          <w:szCs w:val="28"/>
        </w:rPr>
        <w:t xml:space="preserve"> Não configurada a hipótese prevista neste subitem, será declarada a melhor oferta aquela proposta originalmente vencedora da fase de lances</w:t>
      </w:r>
    </w:p>
    <w:p w14:paraId="53A05774" w14:textId="77777777" w:rsidR="0014554B" w:rsidRPr="00DC0046" w:rsidRDefault="0014554B" w:rsidP="00B35689">
      <w:pPr>
        <w:tabs>
          <w:tab w:val="left" w:pos="-1701"/>
        </w:tabs>
        <w:autoSpaceDE w:val="0"/>
        <w:autoSpaceDN w:val="0"/>
        <w:adjustRightInd w:val="0"/>
        <w:jc w:val="both"/>
        <w:rPr>
          <w:rFonts w:ascii="Consolas" w:hAnsi="Consolas" w:cs="Consolas"/>
          <w:b/>
          <w:bCs/>
          <w:sz w:val="28"/>
          <w:szCs w:val="28"/>
        </w:rPr>
      </w:pPr>
    </w:p>
    <w:p w14:paraId="3D921B83" w14:textId="0F9EA158"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6.9 </w:t>
      </w:r>
      <w:r w:rsidRPr="00DC0046">
        <w:rPr>
          <w:rFonts w:ascii="Consolas" w:hAnsi="Consolas" w:cs="Consolas"/>
          <w:sz w:val="28"/>
          <w:szCs w:val="28"/>
        </w:rPr>
        <w:t xml:space="preserve">– Após a fase de lances serão </w:t>
      </w:r>
      <w:r w:rsidRPr="00DC0046">
        <w:rPr>
          <w:rFonts w:ascii="Consolas" w:hAnsi="Consolas" w:cs="Consolas"/>
          <w:b/>
          <w:bCs/>
          <w:sz w:val="28"/>
          <w:szCs w:val="28"/>
        </w:rPr>
        <w:t>classificadas</w:t>
      </w:r>
      <w:r w:rsidRPr="00DC0046">
        <w:rPr>
          <w:rFonts w:ascii="Consolas" w:hAnsi="Consolas" w:cs="Consolas"/>
          <w:sz w:val="28"/>
          <w:szCs w:val="28"/>
        </w:rPr>
        <w:t xml:space="preserve">, na </w:t>
      </w:r>
      <w:r w:rsidRPr="00DC0046">
        <w:rPr>
          <w:rFonts w:ascii="Consolas" w:hAnsi="Consolas" w:cs="Consolas"/>
          <w:b/>
          <w:bCs/>
          <w:sz w:val="28"/>
          <w:szCs w:val="28"/>
        </w:rPr>
        <w:t>ordem crescente dos valores</w:t>
      </w:r>
      <w:r w:rsidRPr="00DC0046">
        <w:rPr>
          <w:rFonts w:ascii="Consolas" w:hAnsi="Consolas"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0C7072C"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6.10 </w:t>
      </w:r>
      <w:r w:rsidRPr="00DC0046">
        <w:rPr>
          <w:rFonts w:ascii="Consolas" w:hAnsi="Consolas" w:cs="Consolas"/>
          <w:sz w:val="28"/>
          <w:szCs w:val="28"/>
        </w:rPr>
        <w:t>– Não poderá haver desistência dos lances ofertados, sujeitando-se o licitante desistente às penalidades legais cabíveis.</w:t>
      </w:r>
    </w:p>
    <w:p w14:paraId="1E804CFE" w14:textId="77777777" w:rsidR="00CD75D3" w:rsidRPr="00DC0046" w:rsidRDefault="00CD75D3" w:rsidP="00B35689">
      <w:pPr>
        <w:tabs>
          <w:tab w:val="left" w:pos="-1701"/>
        </w:tabs>
        <w:autoSpaceDE w:val="0"/>
        <w:autoSpaceDN w:val="0"/>
        <w:adjustRightInd w:val="0"/>
        <w:jc w:val="both"/>
        <w:rPr>
          <w:rFonts w:ascii="Consolas" w:hAnsi="Consolas" w:cs="Consolas"/>
          <w:b/>
          <w:bCs/>
          <w:sz w:val="28"/>
          <w:szCs w:val="28"/>
        </w:rPr>
      </w:pPr>
    </w:p>
    <w:p w14:paraId="36CB9AD9" w14:textId="7B3795F2"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6.11 </w:t>
      </w:r>
      <w:r w:rsidRPr="00DC0046">
        <w:rPr>
          <w:rFonts w:ascii="Consolas" w:hAnsi="Consolas" w:cs="Consolas"/>
          <w:sz w:val="28"/>
          <w:szCs w:val="28"/>
        </w:rPr>
        <w:t xml:space="preserve">– </w:t>
      </w:r>
      <w:r w:rsidR="0025730A" w:rsidRPr="00DC0046">
        <w:rPr>
          <w:rFonts w:ascii="Consolas" w:hAnsi="Consolas" w:cs="Consolas"/>
          <w:sz w:val="28"/>
          <w:szCs w:val="28"/>
        </w:rPr>
        <w:t xml:space="preserve">A </w:t>
      </w:r>
      <w:r w:rsidRPr="00DC0046">
        <w:rPr>
          <w:rFonts w:ascii="Consolas" w:hAnsi="Consolas" w:cs="Consolas"/>
          <w:sz w:val="28"/>
          <w:szCs w:val="28"/>
        </w:rPr>
        <w:t>Pregoeir</w:t>
      </w:r>
      <w:r w:rsidR="0025730A" w:rsidRPr="00DC0046">
        <w:rPr>
          <w:rFonts w:ascii="Consolas" w:hAnsi="Consolas" w:cs="Consolas"/>
          <w:sz w:val="28"/>
          <w:szCs w:val="28"/>
        </w:rPr>
        <w:t>a</w:t>
      </w:r>
      <w:r w:rsidRPr="00DC0046">
        <w:rPr>
          <w:rFonts w:ascii="Consolas" w:hAnsi="Consolas" w:cs="Consolas"/>
          <w:sz w:val="28"/>
          <w:szCs w:val="28"/>
        </w:rPr>
        <w:t xml:space="preserve"> poderá </w:t>
      </w:r>
      <w:r w:rsidRPr="00DC0046">
        <w:rPr>
          <w:rFonts w:ascii="Consolas" w:hAnsi="Consolas" w:cs="Consolas"/>
          <w:b/>
          <w:bCs/>
          <w:sz w:val="28"/>
          <w:szCs w:val="28"/>
        </w:rPr>
        <w:t xml:space="preserve">negociar </w:t>
      </w:r>
      <w:r w:rsidRPr="00DC0046">
        <w:rPr>
          <w:rFonts w:ascii="Consolas" w:hAnsi="Consolas" w:cs="Consolas"/>
          <w:sz w:val="28"/>
          <w:szCs w:val="28"/>
        </w:rPr>
        <w:t>com o autor da oferta de menor valor com vistas à redução do preço.</w:t>
      </w:r>
    </w:p>
    <w:p w14:paraId="3C003759"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6F5813DE" w14:textId="40D5037F"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6.12 </w:t>
      </w:r>
      <w:r w:rsidRPr="00DC0046">
        <w:rPr>
          <w:rFonts w:ascii="Consolas" w:hAnsi="Consolas" w:cs="Consolas"/>
          <w:sz w:val="28"/>
          <w:szCs w:val="28"/>
        </w:rPr>
        <w:t xml:space="preserve">– Após a negociação, se houver,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examinará a </w:t>
      </w:r>
      <w:r w:rsidRPr="00DC0046">
        <w:rPr>
          <w:rFonts w:ascii="Consolas" w:hAnsi="Consolas" w:cs="Consolas"/>
          <w:b/>
          <w:bCs/>
          <w:sz w:val="28"/>
          <w:szCs w:val="28"/>
        </w:rPr>
        <w:t>aceitabilidade do menor preço</w:t>
      </w:r>
      <w:r w:rsidRPr="00DC0046">
        <w:rPr>
          <w:rFonts w:ascii="Consolas" w:hAnsi="Consolas" w:cs="Consolas"/>
          <w:sz w:val="28"/>
          <w:szCs w:val="28"/>
        </w:rPr>
        <w:t>, decidindo motivadamente a respeito;</w:t>
      </w:r>
    </w:p>
    <w:p w14:paraId="20FF10E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4374A7F" w14:textId="46F4002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6.13 </w:t>
      </w:r>
      <w:r w:rsidRPr="00DC0046">
        <w:rPr>
          <w:rFonts w:ascii="Consolas" w:hAnsi="Consolas" w:cs="Consolas"/>
          <w:sz w:val="28"/>
          <w:szCs w:val="28"/>
        </w:rPr>
        <w:t xml:space="preserve">– Considerada aceitável a oferta de </w:t>
      </w:r>
      <w:r w:rsidR="001A4B9B" w:rsidRPr="00DC0046">
        <w:rPr>
          <w:rFonts w:ascii="Consolas" w:hAnsi="Consolas" w:cs="Consolas"/>
          <w:sz w:val="28"/>
          <w:szCs w:val="28"/>
        </w:rPr>
        <w:t>menor preço</w:t>
      </w:r>
      <w:r w:rsidRPr="00DC0046">
        <w:rPr>
          <w:rFonts w:ascii="Consolas" w:hAnsi="Consolas" w:cs="Consolas"/>
          <w:sz w:val="28"/>
          <w:szCs w:val="28"/>
        </w:rPr>
        <w:t>, no momento oportuno, a critério d</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será verificado o atendimento do licitante às condições </w:t>
      </w:r>
      <w:proofErr w:type="spellStart"/>
      <w:r w:rsidRPr="00DC0046">
        <w:rPr>
          <w:rFonts w:ascii="Consolas" w:hAnsi="Consolas" w:cs="Consolas"/>
          <w:sz w:val="28"/>
          <w:szCs w:val="28"/>
        </w:rPr>
        <w:t>habilitatórias</w:t>
      </w:r>
      <w:proofErr w:type="spellEnd"/>
      <w:r w:rsidRPr="00DC0046">
        <w:rPr>
          <w:rFonts w:ascii="Consolas" w:hAnsi="Consolas" w:cs="Consolas"/>
          <w:sz w:val="28"/>
          <w:szCs w:val="28"/>
        </w:rPr>
        <w:t xml:space="preserve"> estipuladas neste Edital;</w:t>
      </w:r>
    </w:p>
    <w:p w14:paraId="0831E44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D0F07E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6.14 </w:t>
      </w:r>
      <w:r w:rsidRPr="00DC0046">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w:t>
      </w:r>
      <w:r w:rsidRPr="00DC0046">
        <w:rPr>
          <w:rFonts w:ascii="Consolas" w:hAnsi="Consolas" w:cs="Consolas"/>
          <w:sz w:val="28"/>
          <w:szCs w:val="28"/>
        </w:rPr>
        <w:lastRenderedPageBreak/>
        <w:t xml:space="preserve">decisão sobre a habilitação, sendo vedada a apresentação de documentos novos. </w:t>
      </w:r>
    </w:p>
    <w:p w14:paraId="405EDBC1" w14:textId="77777777" w:rsidR="00FE5059" w:rsidRPr="00DC0046" w:rsidRDefault="00FE5059" w:rsidP="00B35689">
      <w:pPr>
        <w:tabs>
          <w:tab w:val="left" w:pos="-1701"/>
        </w:tabs>
        <w:autoSpaceDE w:val="0"/>
        <w:autoSpaceDN w:val="0"/>
        <w:adjustRightInd w:val="0"/>
        <w:jc w:val="both"/>
        <w:rPr>
          <w:rFonts w:ascii="Consolas" w:hAnsi="Consolas" w:cs="Consolas"/>
          <w:b/>
          <w:bCs/>
          <w:sz w:val="28"/>
          <w:szCs w:val="28"/>
        </w:rPr>
      </w:pPr>
    </w:p>
    <w:p w14:paraId="09573ACF" w14:textId="6299C672"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6.15 </w:t>
      </w:r>
      <w:r w:rsidRPr="00DC0046">
        <w:rPr>
          <w:rFonts w:ascii="Consolas" w:hAnsi="Consolas" w:cs="Consolas"/>
          <w:sz w:val="28"/>
          <w:szCs w:val="28"/>
        </w:rPr>
        <w:t>– A verificação será certificada pel</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anexando aos autos documentos passíveis de obtenção por meio eletrônico, salvo impossibilidade devidamente justificada. </w:t>
      </w:r>
    </w:p>
    <w:p w14:paraId="7277DBF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B3F22A4" w14:textId="4060C95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6.16 </w:t>
      </w:r>
      <w:r w:rsidRPr="00DC0046">
        <w:rPr>
          <w:rFonts w:ascii="Consolas" w:hAnsi="Consolas"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B5197C3"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6.17 </w:t>
      </w:r>
      <w:r w:rsidRPr="00DC0046">
        <w:rPr>
          <w:rFonts w:ascii="Consolas" w:hAnsi="Consolas" w:cs="Consolas"/>
          <w:sz w:val="28"/>
          <w:szCs w:val="28"/>
        </w:rPr>
        <w:t xml:space="preserve">– Constatado o atendimento pleno aos requisitos de habilitação previstos neste Edital, o licitante será habilitado e declarado vencedor. </w:t>
      </w:r>
    </w:p>
    <w:p w14:paraId="05EACB72" w14:textId="77777777" w:rsidR="000561E3" w:rsidRPr="00DC0046" w:rsidRDefault="000561E3" w:rsidP="00B35689">
      <w:pPr>
        <w:tabs>
          <w:tab w:val="left" w:pos="-1701"/>
        </w:tabs>
        <w:autoSpaceDE w:val="0"/>
        <w:autoSpaceDN w:val="0"/>
        <w:adjustRightInd w:val="0"/>
        <w:jc w:val="both"/>
        <w:rPr>
          <w:rFonts w:ascii="Consolas" w:hAnsi="Consolas" w:cs="Consolas"/>
          <w:b/>
          <w:bCs/>
          <w:sz w:val="28"/>
          <w:szCs w:val="28"/>
        </w:rPr>
      </w:pPr>
    </w:p>
    <w:p w14:paraId="4388BCA5" w14:textId="531273A1"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6.18 </w:t>
      </w:r>
      <w:r w:rsidRPr="00DC0046">
        <w:rPr>
          <w:rFonts w:ascii="Consolas" w:hAnsi="Consolas" w:cs="Consolas"/>
          <w:sz w:val="28"/>
          <w:szCs w:val="28"/>
        </w:rPr>
        <w:t xml:space="preserve">– Se a oferta de </w:t>
      </w:r>
      <w:r w:rsidR="001A4B9B" w:rsidRPr="00DC0046">
        <w:rPr>
          <w:rFonts w:ascii="Consolas" w:hAnsi="Consolas" w:cs="Consolas"/>
          <w:sz w:val="28"/>
          <w:szCs w:val="28"/>
        </w:rPr>
        <w:t xml:space="preserve">menor preço </w:t>
      </w:r>
      <w:r w:rsidRPr="00DC0046">
        <w:rPr>
          <w:rFonts w:ascii="Consolas" w:hAnsi="Consolas" w:cs="Consolas"/>
          <w:sz w:val="28"/>
          <w:szCs w:val="28"/>
        </w:rPr>
        <w:t xml:space="preserve">não for aceitável, ou se o licitante não atender às exigências de habilitação,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AFB541C"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6.19 </w:t>
      </w:r>
      <w:r w:rsidRPr="00DC0046">
        <w:rPr>
          <w:rFonts w:ascii="Consolas" w:hAnsi="Consolas" w:cs="Consolas"/>
          <w:sz w:val="28"/>
          <w:szCs w:val="28"/>
        </w:rPr>
        <w:t xml:space="preserve">– Da sessão será lavrada ata circunstanciada, na qual serão registradas as ocorrências relevantes. </w:t>
      </w:r>
    </w:p>
    <w:p w14:paraId="26D691A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09ED1EB" w14:textId="65E66328"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6.20 </w:t>
      </w:r>
      <w:r w:rsidRPr="00DC0046">
        <w:rPr>
          <w:rFonts w:ascii="Consolas" w:hAnsi="Consolas" w:cs="Consolas"/>
          <w:sz w:val="28"/>
          <w:szCs w:val="28"/>
        </w:rPr>
        <w:t xml:space="preserve">–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57E8481E" w14:textId="5157037D"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6.21 </w:t>
      </w:r>
      <w:r w:rsidRPr="00DC0046">
        <w:rPr>
          <w:rFonts w:ascii="Consolas" w:hAnsi="Consolas" w:cs="Consolas"/>
          <w:sz w:val="28"/>
          <w:szCs w:val="28"/>
        </w:rPr>
        <w:t xml:space="preserve">– Havendo redução do valor inicialmente ofertado decorrente de lances e/ou negociação, a licitante vencedora deverá protocolar no </w:t>
      </w:r>
      <w:r w:rsidRPr="00DC0046">
        <w:rPr>
          <w:rFonts w:ascii="Consolas" w:hAnsi="Consolas" w:cs="Consolas"/>
          <w:b/>
          <w:bCs/>
          <w:sz w:val="28"/>
          <w:szCs w:val="28"/>
        </w:rPr>
        <w:t>DEPARTAMENTO DE COMPRAS E LICITAÇÕES</w:t>
      </w:r>
      <w:r w:rsidRPr="00DC0046">
        <w:rPr>
          <w:rFonts w:ascii="Consolas" w:hAnsi="Consolas" w:cs="Consolas"/>
          <w:sz w:val="28"/>
          <w:szCs w:val="28"/>
        </w:rPr>
        <w:t xml:space="preserve">, localizado na </w:t>
      </w:r>
      <w:r w:rsidR="007B14DF" w:rsidRPr="00DC0046">
        <w:rPr>
          <w:rFonts w:ascii="Consolas" w:hAnsi="Consolas" w:cs="Consolas"/>
          <w:iCs/>
          <w:sz w:val="28"/>
          <w:szCs w:val="28"/>
        </w:rPr>
        <w:t>Praça Monção nº 683 – Bairro Centro – CEP 18.775-021 – Iaras – SP</w:t>
      </w:r>
      <w:r w:rsidRPr="00DC0046">
        <w:rPr>
          <w:rFonts w:ascii="Consolas" w:hAnsi="Consolas" w:cs="Consolas"/>
          <w:sz w:val="28"/>
          <w:szCs w:val="28"/>
        </w:rPr>
        <w:t xml:space="preserve">, aos cuidados da Comissão de Licitações, até o segundo dia útil seguinte contado da data de adjudicação do objeto, os novos </w:t>
      </w:r>
      <w:r w:rsidRPr="00DC0046">
        <w:rPr>
          <w:rFonts w:ascii="Consolas" w:hAnsi="Consolas" w:cs="Consolas"/>
          <w:sz w:val="28"/>
          <w:szCs w:val="28"/>
        </w:rPr>
        <w:lastRenderedPageBreak/>
        <w:t xml:space="preserve">preços unitários e totais para a contratação, nos moldes do Anexo II deste Edital, respeitada a proporção de redução dos preços; </w:t>
      </w:r>
    </w:p>
    <w:p w14:paraId="0523984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1953BB9" w14:textId="4550569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6.21.1 </w:t>
      </w:r>
      <w:r w:rsidRPr="00DC0046">
        <w:rPr>
          <w:rFonts w:ascii="Consolas" w:hAnsi="Consolas" w:cs="Consolas"/>
          <w:sz w:val="28"/>
          <w:szCs w:val="28"/>
        </w:rPr>
        <w:t>– Se a licitante vencedora do certame deixar de cumprir a obrigação estabelecida neste subitem 6.21, no prazo ali mesmo assinalado, os preços unitários finais válidos para a contratação serão apurados por este Município de Iaras,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DC0046" w:rsidRDefault="00EA07B4" w:rsidP="00B35689">
      <w:pPr>
        <w:tabs>
          <w:tab w:val="left" w:pos="-1701"/>
        </w:tabs>
        <w:autoSpaceDE w:val="0"/>
        <w:autoSpaceDN w:val="0"/>
        <w:adjustRightInd w:val="0"/>
        <w:jc w:val="both"/>
        <w:rPr>
          <w:rFonts w:ascii="Consolas" w:hAnsi="Consolas" w:cs="Consolas"/>
          <w:b/>
          <w:sz w:val="28"/>
          <w:szCs w:val="28"/>
        </w:rPr>
      </w:pPr>
    </w:p>
    <w:p w14:paraId="2FD3C6F6"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7 – DA FASE DE HABILITAÇÃO</w:t>
      </w:r>
    </w:p>
    <w:p w14:paraId="6A849DDC"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CA9009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7.1 – </w:t>
      </w:r>
      <w:r w:rsidRPr="00DC0046">
        <w:rPr>
          <w:rFonts w:ascii="Consolas" w:hAnsi="Consolas" w:cs="Consolas"/>
          <w:sz w:val="28"/>
          <w:szCs w:val="28"/>
        </w:rPr>
        <w:t>Na fase de habilitação:</w:t>
      </w:r>
    </w:p>
    <w:p w14:paraId="09BE3F15" w14:textId="77777777" w:rsidR="005F4122" w:rsidRPr="00DC0046" w:rsidRDefault="005F4122" w:rsidP="00B35689">
      <w:pPr>
        <w:tabs>
          <w:tab w:val="left" w:pos="-1701"/>
        </w:tabs>
        <w:autoSpaceDE w:val="0"/>
        <w:autoSpaceDN w:val="0"/>
        <w:adjustRightInd w:val="0"/>
        <w:jc w:val="both"/>
        <w:rPr>
          <w:rFonts w:ascii="Consolas" w:hAnsi="Consolas" w:cs="Consolas"/>
          <w:b/>
          <w:sz w:val="28"/>
          <w:szCs w:val="28"/>
        </w:rPr>
      </w:pPr>
    </w:p>
    <w:p w14:paraId="6F4E29D6" w14:textId="6F00B8C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verificará os documentos indicados no Item </w:t>
      </w:r>
      <w:r w:rsidRPr="00DC0046">
        <w:rPr>
          <w:rFonts w:ascii="Consolas" w:hAnsi="Consolas" w:cs="Consolas"/>
          <w:bCs/>
          <w:sz w:val="28"/>
          <w:szCs w:val="28"/>
        </w:rPr>
        <w:t xml:space="preserve">5 – </w:t>
      </w:r>
      <w:r w:rsidRPr="00DC0046">
        <w:rPr>
          <w:rFonts w:ascii="Consolas" w:hAnsi="Consolas" w:cs="Consolas"/>
          <w:b/>
          <w:bCs/>
          <w:sz w:val="28"/>
          <w:szCs w:val="28"/>
        </w:rPr>
        <w:t>DOCUMENTAÇÃO DE HABILITAÇÃO</w:t>
      </w:r>
      <w:r w:rsidRPr="00DC0046">
        <w:rPr>
          <w:rFonts w:ascii="Consolas" w:hAnsi="Consolas" w:cs="Consolas"/>
          <w:sz w:val="28"/>
          <w:szCs w:val="28"/>
        </w:rPr>
        <w:t xml:space="preserve"> deste Edital;</w:t>
      </w:r>
    </w:p>
    <w:p w14:paraId="24A7EFC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9A58013" w14:textId="3F53089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Caso os documentos constantes não atendam aos requisitos estabelecidos no Item 5 deste Edital,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98074C0" w14:textId="0522DBD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b.1)</w:t>
      </w:r>
      <w:r w:rsidRPr="00DC0046">
        <w:rPr>
          <w:rFonts w:ascii="Consolas" w:hAnsi="Consolas" w:cs="Consolas"/>
          <w:sz w:val="28"/>
          <w:szCs w:val="28"/>
        </w:rPr>
        <w:t xml:space="preserve"> Tal verificação será certificada pel</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Pr="00DC0046" w:rsidRDefault="00251B8B" w:rsidP="00B35689">
      <w:pPr>
        <w:tabs>
          <w:tab w:val="left" w:pos="-1701"/>
        </w:tabs>
        <w:autoSpaceDE w:val="0"/>
        <w:autoSpaceDN w:val="0"/>
        <w:adjustRightInd w:val="0"/>
        <w:jc w:val="both"/>
        <w:rPr>
          <w:rFonts w:ascii="Consolas" w:hAnsi="Consolas" w:cs="Consolas"/>
          <w:b/>
          <w:sz w:val="28"/>
          <w:szCs w:val="28"/>
        </w:rPr>
      </w:pPr>
    </w:p>
    <w:p w14:paraId="50F90B65" w14:textId="5B8EC63A"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412004C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d)</w:t>
      </w:r>
      <w:r w:rsidRPr="00DC0046">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89AB0D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3B538514" w14:textId="767A4C04"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e.1)</w:t>
      </w:r>
      <w:r w:rsidRPr="00DC0046">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07954BB5" w14:textId="77777777" w:rsidR="001D47C5" w:rsidRPr="00DC0046" w:rsidRDefault="001D47C5" w:rsidP="00B35689">
      <w:pPr>
        <w:tabs>
          <w:tab w:val="left" w:pos="-1701"/>
        </w:tabs>
        <w:autoSpaceDE w:val="0"/>
        <w:autoSpaceDN w:val="0"/>
        <w:adjustRightInd w:val="0"/>
        <w:jc w:val="both"/>
        <w:rPr>
          <w:rFonts w:ascii="Consolas" w:hAnsi="Consolas" w:cs="Consolas"/>
          <w:b/>
          <w:sz w:val="28"/>
          <w:szCs w:val="28"/>
        </w:rPr>
      </w:pPr>
    </w:p>
    <w:p w14:paraId="432EDB15" w14:textId="753183AC"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e.2)</w:t>
      </w:r>
      <w:r w:rsidRPr="00DC0046">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0E2FCD0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f)</w:t>
      </w:r>
      <w:r w:rsidRPr="00DC0046">
        <w:rPr>
          <w:rFonts w:ascii="Consolas" w:hAnsi="Consolas" w:cs="Consolas"/>
          <w:sz w:val="28"/>
          <w:szCs w:val="28"/>
        </w:rPr>
        <w:t xml:space="preserve"> Constatado o cumprimento dos requisitos e condições estabelecidos no Edital, o licitante será habilitado e declarado vencedor do certame.</w:t>
      </w:r>
    </w:p>
    <w:p w14:paraId="5AD9266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7A4668F" w14:textId="292150A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7.2 –</w:t>
      </w:r>
      <w:r w:rsidRPr="00DC0046">
        <w:rPr>
          <w:rFonts w:ascii="Consolas" w:hAnsi="Consolas" w:cs="Consolas"/>
          <w:sz w:val="28"/>
          <w:szCs w:val="28"/>
        </w:rPr>
        <w:t xml:space="preserve"> Se o licitante desatender às exigências para a habilitação, </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respeitada a ordem de classificação, examinará a oferta subsequente de </w:t>
      </w:r>
      <w:r w:rsidR="001A4B9B" w:rsidRPr="00DC0046">
        <w:rPr>
          <w:rFonts w:ascii="Consolas" w:hAnsi="Consolas" w:cs="Consolas"/>
          <w:sz w:val="28"/>
          <w:szCs w:val="28"/>
        </w:rPr>
        <w:t>menor preço</w:t>
      </w:r>
      <w:r w:rsidRPr="00DC0046">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1B8B93BB"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4AF3311" w14:textId="77777777" w:rsidR="000561E3" w:rsidRPr="00DC0046" w:rsidRDefault="000561E3" w:rsidP="00B35689">
      <w:pPr>
        <w:tabs>
          <w:tab w:val="left" w:pos="-1701"/>
        </w:tabs>
        <w:autoSpaceDE w:val="0"/>
        <w:autoSpaceDN w:val="0"/>
        <w:adjustRightInd w:val="0"/>
        <w:jc w:val="both"/>
        <w:rPr>
          <w:rFonts w:ascii="Consolas" w:hAnsi="Consolas" w:cs="Consolas"/>
          <w:sz w:val="28"/>
          <w:szCs w:val="28"/>
        </w:rPr>
      </w:pPr>
    </w:p>
    <w:p w14:paraId="1F3C445B" w14:textId="77777777" w:rsidR="005930C7" w:rsidRPr="00DC0046" w:rsidRDefault="005930C7" w:rsidP="005930C7">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lastRenderedPageBreak/>
        <w:t>8 – RECURSO, ADJUDICAÇÃO E HOMOLOGAÇÃO</w:t>
      </w:r>
    </w:p>
    <w:p w14:paraId="66172788" w14:textId="77777777" w:rsidR="005930C7" w:rsidRPr="00DC0046" w:rsidRDefault="005930C7" w:rsidP="005930C7">
      <w:pPr>
        <w:tabs>
          <w:tab w:val="left" w:pos="-1701"/>
        </w:tabs>
        <w:autoSpaceDE w:val="0"/>
        <w:autoSpaceDN w:val="0"/>
        <w:adjustRightInd w:val="0"/>
        <w:jc w:val="both"/>
        <w:rPr>
          <w:rFonts w:ascii="Consolas" w:hAnsi="Consolas" w:cs="Consolas"/>
          <w:b/>
          <w:bCs/>
          <w:sz w:val="28"/>
          <w:szCs w:val="28"/>
        </w:rPr>
      </w:pPr>
    </w:p>
    <w:p w14:paraId="21546965" w14:textId="101A291D" w:rsidR="005930C7" w:rsidRPr="00DC0046" w:rsidRDefault="005930C7" w:rsidP="005930C7">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8.1 </w:t>
      </w:r>
      <w:r w:rsidRPr="00DC0046">
        <w:rPr>
          <w:rFonts w:ascii="Consolas" w:hAnsi="Consolas" w:cs="Consolas"/>
          <w:sz w:val="28"/>
          <w:szCs w:val="28"/>
        </w:rPr>
        <w:t>– Dos atos d</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cabem recurso, devendo haver manifestação verbal imediata na própria sessão pública, com o devido registro em ata da síntese da motivação da sua intenção, abrindo-se então o prazo de </w:t>
      </w:r>
      <w:r w:rsidRPr="00DC0046">
        <w:rPr>
          <w:rFonts w:ascii="Consolas" w:hAnsi="Consolas" w:cs="Consolas"/>
          <w:b/>
          <w:sz w:val="28"/>
          <w:szCs w:val="28"/>
        </w:rPr>
        <w:t>03 (</w:t>
      </w:r>
      <w:r w:rsidRPr="00DC0046">
        <w:rPr>
          <w:rFonts w:ascii="Consolas" w:hAnsi="Consolas" w:cs="Consolas"/>
          <w:b/>
          <w:bCs/>
          <w:sz w:val="28"/>
          <w:szCs w:val="28"/>
        </w:rPr>
        <w:t xml:space="preserve">três) dias </w:t>
      </w:r>
      <w:r w:rsidRPr="00DC0046">
        <w:rPr>
          <w:rFonts w:ascii="Consolas" w:hAnsi="Consolas"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DC0046" w:rsidRDefault="005930C7" w:rsidP="005930C7">
      <w:pPr>
        <w:tabs>
          <w:tab w:val="left" w:pos="-1701"/>
        </w:tabs>
        <w:autoSpaceDE w:val="0"/>
        <w:autoSpaceDN w:val="0"/>
        <w:adjustRightInd w:val="0"/>
        <w:jc w:val="both"/>
        <w:rPr>
          <w:rFonts w:ascii="Consolas" w:hAnsi="Consolas" w:cs="Consolas"/>
          <w:sz w:val="28"/>
          <w:szCs w:val="28"/>
        </w:rPr>
      </w:pPr>
    </w:p>
    <w:p w14:paraId="6C23B6BF" w14:textId="77777777"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8.1.1 </w:t>
      </w:r>
      <w:r w:rsidRPr="00DC0046">
        <w:rPr>
          <w:rFonts w:ascii="Consolas" w:hAnsi="Consolas" w:cs="Consolas"/>
          <w:sz w:val="28"/>
          <w:szCs w:val="28"/>
        </w:rPr>
        <w:t xml:space="preserve">– </w:t>
      </w:r>
      <w:r w:rsidRPr="00DC0046">
        <w:rPr>
          <w:rFonts w:ascii="Consolas" w:hAnsi="Consolas"/>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312276C8" w14:textId="2B3529F3"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8.1.2 </w:t>
      </w:r>
      <w:r w:rsidRPr="00DC0046">
        <w:rPr>
          <w:rFonts w:ascii="Consolas" w:hAnsi="Consolas" w:cs="Consolas"/>
          <w:sz w:val="28"/>
          <w:szCs w:val="28"/>
        </w:rPr>
        <w:t xml:space="preserve">– </w:t>
      </w:r>
      <w:r w:rsidRPr="00DC0046">
        <w:rPr>
          <w:rFonts w:ascii="Consolas" w:hAnsi="Consolas"/>
          <w:sz w:val="28"/>
          <w:szCs w:val="28"/>
        </w:rPr>
        <w:t xml:space="preserve">Na hipótese de interposição de recurso, </w:t>
      </w:r>
      <w:r w:rsidR="0025730A" w:rsidRPr="00DC0046">
        <w:rPr>
          <w:rFonts w:ascii="Consolas" w:hAnsi="Consolas"/>
          <w:sz w:val="28"/>
          <w:szCs w:val="28"/>
        </w:rPr>
        <w:t>a</w:t>
      </w:r>
      <w:r w:rsidRPr="00DC0046">
        <w:rPr>
          <w:rFonts w:ascii="Consolas" w:hAnsi="Consolas"/>
          <w:sz w:val="28"/>
          <w:szCs w:val="28"/>
        </w:rPr>
        <w:t xml:space="preserve"> Pregoeir</w:t>
      </w:r>
      <w:r w:rsidR="0025730A" w:rsidRPr="00DC0046">
        <w:rPr>
          <w:rFonts w:ascii="Consolas" w:hAnsi="Consolas"/>
          <w:sz w:val="28"/>
          <w:szCs w:val="28"/>
        </w:rPr>
        <w:t>a</w:t>
      </w:r>
      <w:r w:rsidRPr="00DC0046">
        <w:rPr>
          <w:rFonts w:ascii="Consolas" w:hAnsi="Consolas"/>
          <w:sz w:val="28"/>
          <w:szCs w:val="28"/>
        </w:rPr>
        <w:t xml:space="preserve"> encaminhará os autos do processo devidamente informado à autoridade competente; </w:t>
      </w:r>
    </w:p>
    <w:p w14:paraId="12339B25"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60D38EAA" w14:textId="77777777"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8.1.3 </w:t>
      </w:r>
      <w:r w:rsidRPr="00DC0046">
        <w:rPr>
          <w:rFonts w:ascii="Consolas" w:hAnsi="Consolas" w:cs="Consolas"/>
          <w:sz w:val="28"/>
          <w:szCs w:val="28"/>
        </w:rPr>
        <w:t xml:space="preserve">– </w:t>
      </w:r>
      <w:r w:rsidRPr="00DC0046">
        <w:rPr>
          <w:rFonts w:ascii="Consolas" w:hAnsi="Consolas"/>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53CA9C4B" w14:textId="35E7014C"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8.1.4 </w:t>
      </w:r>
      <w:r w:rsidRPr="00DC0046">
        <w:rPr>
          <w:rFonts w:ascii="Consolas" w:hAnsi="Consolas" w:cs="Consolas"/>
          <w:sz w:val="28"/>
          <w:szCs w:val="28"/>
        </w:rPr>
        <w:t xml:space="preserve">– </w:t>
      </w:r>
      <w:r w:rsidRPr="00DC0046">
        <w:rPr>
          <w:rFonts w:ascii="Consolas" w:hAnsi="Consolas"/>
          <w:sz w:val="28"/>
          <w:szCs w:val="28"/>
        </w:rPr>
        <w:t>O recurso contra decisão d</w:t>
      </w:r>
      <w:r w:rsidR="0025730A" w:rsidRPr="00DC0046">
        <w:rPr>
          <w:rFonts w:ascii="Consolas" w:hAnsi="Consolas"/>
          <w:sz w:val="28"/>
          <w:szCs w:val="28"/>
        </w:rPr>
        <w:t>a</w:t>
      </w:r>
      <w:r w:rsidRPr="00DC0046">
        <w:rPr>
          <w:rFonts w:ascii="Consolas" w:hAnsi="Consolas"/>
          <w:sz w:val="28"/>
          <w:szCs w:val="28"/>
        </w:rPr>
        <w:t xml:space="preserve"> Pregoeir</w:t>
      </w:r>
      <w:r w:rsidR="0025730A" w:rsidRPr="00DC0046">
        <w:rPr>
          <w:rFonts w:ascii="Consolas" w:hAnsi="Consolas"/>
          <w:sz w:val="28"/>
          <w:szCs w:val="28"/>
        </w:rPr>
        <w:t>a</w:t>
      </w:r>
      <w:r w:rsidRPr="00DC0046">
        <w:rPr>
          <w:rFonts w:ascii="Consolas" w:hAnsi="Consolas"/>
          <w:sz w:val="28"/>
          <w:szCs w:val="28"/>
        </w:rPr>
        <w:t xml:space="preserve"> terá efeito suspensivo e o seu acolhimento resultará na invalidação apenas dos atos insuscetíveis de aproveitamento; </w:t>
      </w:r>
    </w:p>
    <w:p w14:paraId="1EDABB38"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484D223E" w14:textId="77777777"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8.1.5 </w:t>
      </w:r>
      <w:r w:rsidRPr="00DC0046">
        <w:rPr>
          <w:rFonts w:ascii="Consolas" w:hAnsi="Consolas" w:cs="Consolas"/>
          <w:sz w:val="28"/>
          <w:szCs w:val="28"/>
        </w:rPr>
        <w:t xml:space="preserve">– </w:t>
      </w:r>
      <w:r w:rsidRPr="00DC0046">
        <w:rPr>
          <w:rFonts w:ascii="Consolas" w:hAnsi="Consolas"/>
          <w:sz w:val="28"/>
          <w:szCs w:val="28"/>
        </w:rPr>
        <w:t xml:space="preserve">Os recursos devem ser protocolados no </w:t>
      </w:r>
      <w:r w:rsidRPr="00DC0046">
        <w:rPr>
          <w:rFonts w:ascii="Consolas" w:hAnsi="Consolas"/>
          <w:b/>
          <w:sz w:val="28"/>
          <w:szCs w:val="28"/>
        </w:rPr>
        <w:t>PROTOCOLO</w:t>
      </w:r>
      <w:r w:rsidRPr="00DC0046">
        <w:rPr>
          <w:rFonts w:ascii="Consolas" w:hAnsi="Consolas"/>
          <w:sz w:val="28"/>
          <w:szCs w:val="28"/>
        </w:rPr>
        <w:t xml:space="preserve"> localizado na </w:t>
      </w:r>
      <w:r w:rsidRPr="00DC0046">
        <w:rPr>
          <w:rFonts w:ascii="Consolas" w:hAnsi="Consolas" w:cs="Consolas"/>
          <w:sz w:val="28"/>
          <w:szCs w:val="28"/>
        </w:rPr>
        <w:t>Praça Monção nº 683 – Bairro Centro – CEP 18.775-021 – Iaras – SP</w:t>
      </w:r>
      <w:r w:rsidRPr="00DC0046">
        <w:rPr>
          <w:rFonts w:ascii="Consolas" w:hAnsi="Consolas"/>
          <w:sz w:val="28"/>
          <w:szCs w:val="28"/>
        </w:rPr>
        <w:t xml:space="preserve">, aos cuidados da Comissão de Licitações e dirigidos ao Prefeito deste Município de </w:t>
      </w:r>
      <w:r w:rsidRPr="00DC0046">
        <w:rPr>
          <w:rFonts w:ascii="Consolas" w:hAnsi="Consolas" w:cs="Consolas"/>
          <w:sz w:val="28"/>
          <w:szCs w:val="28"/>
        </w:rPr>
        <w:t>Iaras</w:t>
      </w:r>
      <w:r w:rsidRPr="00DC0046">
        <w:rPr>
          <w:rFonts w:ascii="Consolas" w:hAnsi="Consolas"/>
          <w:sz w:val="28"/>
          <w:szCs w:val="28"/>
        </w:rPr>
        <w:t xml:space="preserve">. </w:t>
      </w:r>
    </w:p>
    <w:p w14:paraId="522788A0"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51B155BD" w14:textId="77777777" w:rsidR="005930C7" w:rsidRPr="00DC0046" w:rsidRDefault="005930C7" w:rsidP="005930C7">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lastRenderedPageBreak/>
        <w:t xml:space="preserve">8.2 – </w:t>
      </w:r>
      <w:r w:rsidRPr="00DC0046">
        <w:rPr>
          <w:rFonts w:ascii="Consolas" w:hAnsi="Consolas"/>
          <w:sz w:val="28"/>
          <w:szCs w:val="28"/>
        </w:rPr>
        <w:t xml:space="preserve">Havendo alteração do valor inicialmente ofertado decorrente de lances e/ou negociação, a empresa adjudicatária deverá apresentar a composição final dos preços da proposta, no </w:t>
      </w:r>
      <w:r w:rsidRPr="00DC0046">
        <w:rPr>
          <w:rFonts w:ascii="Consolas" w:hAnsi="Consolas"/>
          <w:b/>
          <w:sz w:val="28"/>
          <w:szCs w:val="28"/>
        </w:rPr>
        <w:t>PROTOCOLO</w:t>
      </w:r>
      <w:r w:rsidRPr="00DC0046">
        <w:rPr>
          <w:rFonts w:ascii="Consolas" w:hAnsi="Consolas"/>
          <w:sz w:val="28"/>
          <w:szCs w:val="28"/>
        </w:rPr>
        <w:t xml:space="preserve"> (caso não seja apresentada durante a sessão pública), localizado na </w:t>
      </w:r>
      <w:r w:rsidRPr="00DC0046">
        <w:rPr>
          <w:rFonts w:ascii="Consolas" w:hAnsi="Consolas" w:cs="Consolas"/>
          <w:sz w:val="28"/>
          <w:szCs w:val="28"/>
        </w:rPr>
        <w:t>Praça Monção nº 683 – Bairro Centro – CEP 18.775-021 – Iaras – SP</w:t>
      </w:r>
      <w:r w:rsidRPr="00DC0046">
        <w:rPr>
          <w:rFonts w:ascii="Consolas" w:hAnsi="Consolas"/>
          <w:sz w:val="28"/>
          <w:szCs w:val="28"/>
        </w:rPr>
        <w:t xml:space="preserve">, endereçados à Comissão de Licitações, em até 02 (dois) dias após o encerramento da sessão pública; </w:t>
      </w:r>
    </w:p>
    <w:p w14:paraId="1B3317EB" w14:textId="77777777" w:rsidR="005930C7" w:rsidRPr="00DC0046" w:rsidRDefault="005930C7" w:rsidP="005930C7">
      <w:pPr>
        <w:tabs>
          <w:tab w:val="left" w:pos="-1701"/>
        </w:tabs>
        <w:autoSpaceDE w:val="0"/>
        <w:autoSpaceDN w:val="0"/>
        <w:adjustRightInd w:val="0"/>
        <w:jc w:val="both"/>
        <w:rPr>
          <w:rFonts w:ascii="Consolas" w:hAnsi="Consolas"/>
          <w:sz w:val="28"/>
          <w:szCs w:val="28"/>
        </w:rPr>
      </w:pPr>
    </w:p>
    <w:p w14:paraId="12294733" w14:textId="77777777" w:rsidR="005930C7" w:rsidRPr="00DC0046" w:rsidRDefault="005930C7" w:rsidP="005930C7">
      <w:pPr>
        <w:tabs>
          <w:tab w:val="left" w:pos="-1701"/>
        </w:tabs>
        <w:autoSpaceDE w:val="0"/>
        <w:autoSpaceDN w:val="0"/>
        <w:adjustRightInd w:val="0"/>
        <w:jc w:val="both"/>
        <w:rPr>
          <w:rFonts w:ascii="Consolas" w:hAnsi="Consolas" w:cs="Consolas"/>
          <w:sz w:val="28"/>
          <w:szCs w:val="28"/>
        </w:rPr>
      </w:pPr>
      <w:r w:rsidRPr="00DC0046">
        <w:rPr>
          <w:rFonts w:ascii="Consolas" w:hAnsi="Consolas"/>
          <w:b/>
          <w:sz w:val="28"/>
          <w:szCs w:val="28"/>
        </w:rPr>
        <w:t xml:space="preserve">8.2.1 – </w:t>
      </w:r>
      <w:r w:rsidRPr="00DC0046">
        <w:rPr>
          <w:rFonts w:ascii="Consolas" w:hAnsi="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Pr="00DC0046">
        <w:rPr>
          <w:rFonts w:ascii="Consolas" w:hAnsi="Consolas" w:cs="Consolas"/>
          <w:sz w:val="28"/>
          <w:szCs w:val="28"/>
        </w:rPr>
        <w:t>Iaras</w:t>
      </w:r>
      <w:r w:rsidRPr="00DC0046">
        <w:rPr>
          <w:rFonts w:ascii="Consolas" w:hAnsi="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C72454E"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9 – DA CONTRATAÇÃO</w:t>
      </w:r>
    </w:p>
    <w:p w14:paraId="26D9AD89"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07E31F57" w14:textId="4930F86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9.1 </w:t>
      </w:r>
      <w:r w:rsidRPr="00DC0046">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Iaras, sob pena de decair do direito à contratação se não o fizer, sem prejuízo das sanções previstas neste Edital. </w:t>
      </w:r>
    </w:p>
    <w:p w14:paraId="2F35F36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3C82D28" w14:textId="59A209B1"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9.2 </w:t>
      </w:r>
      <w:r w:rsidRPr="00DC0046">
        <w:rPr>
          <w:rFonts w:ascii="Consolas" w:hAnsi="Consolas" w:cs="Consolas"/>
          <w:sz w:val="28"/>
          <w:szCs w:val="28"/>
        </w:rPr>
        <w:t xml:space="preserve">– Se, por ocasião da formalização do contrato, a documentação relativa à regularidade fiscal e trabalhista estiver com os prazos de validade vencidos, este Município de Iaras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239B1B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w:t>
      </w:r>
      <w:r w:rsidRPr="00DC0046">
        <w:rPr>
          <w:rFonts w:ascii="Consolas" w:hAnsi="Consolas" w:cs="Consolas"/>
          <w:sz w:val="28"/>
          <w:szCs w:val="28"/>
        </w:rPr>
        <w:lastRenderedPageBreak/>
        <w:t xml:space="preserve">de validade em vigência, sob pena de a contratação não se realizar. </w:t>
      </w:r>
    </w:p>
    <w:p w14:paraId="0A64A590"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5230292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9.3 –</w:t>
      </w:r>
      <w:r w:rsidRPr="00DC0046">
        <w:rPr>
          <w:rFonts w:ascii="Consolas" w:hAnsi="Consolas" w:cs="Consolas"/>
          <w:sz w:val="28"/>
          <w:szCs w:val="28"/>
        </w:rPr>
        <w:t xml:space="preserve"> Constituem também condições para a celebração da contratação: </w:t>
      </w:r>
    </w:p>
    <w:p w14:paraId="1CA6AA1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0D7D25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57C1D7E" w14:textId="77310936"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01ACE26F" w14:textId="77777777" w:rsidR="00BB1560" w:rsidRPr="00DC0046" w:rsidRDefault="00BB1560" w:rsidP="00B35689">
      <w:pPr>
        <w:tabs>
          <w:tab w:val="left" w:pos="-1701"/>
        </w:tabs>
        <w:autoSpaceDE w:val="0"/>
        <w:autoSpaceDN w:val="0"/>
        <w:adjustRightInd w:val="0"/>
        <w:jc w:val="both"/>
        <w:rPr>
          <w:rFonts w:ascii="Consolas" w:hAnsi="Consolas" w:cs="Consolas"/>
          <w:sz w:val="28"/>
          <w:szCs w:val="28"/>
        </w:rPr>
      </w:pPr>
    </w:p>
    <w:p w14:paraId="755C6925"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bCs/>
          <w:sz w:val="28"/>
          <w:szCs w:val="28"/>
        </w:rPr>
        <w:t xml:space="preserve">10 – </w:t>
      </w:r>
      <w:r w:rsidRPr="00DC0046">
        <w:rPr>
          <w:rFonts w:ascii="Consolas" w:hAnsi="Consolas"/>
          <w:b/>
          <w:sz w:val="28"/>
          <w:szCs w:val="28"/>
        </w:rPr>
        <w:t>CONDIÇÕES DE EXECUÇÃO DOS SERVIÇOS E PAGAMENTO</w:t>
      </w:r>
    </w:p>
    <w:p w14:paraId="753A970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3C067EA"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10.1 – </w:t>
      </w:r>
      <w:r w:rsidRPr="00DC0046">
        <w:rPr>
          <w:rFonts w:ascii="Consolas" w:hAnsi="Consolas"/>
          <w:sz w:val="28"/>
          <w:szCs w:val="28"/>
        </w:rPr>
        <w:t>As disposições sobre a execução dos serviços e pagamento estão dispostas no Termo de Referência e na Minuta de Contrato, que integram este Edital como anexos</w:t>
      </w:r>
      <w:r w:rsidRPr="00DC0046">
        <w:rPr>
          <w:rFonts w:ascii="Consolas" w:hAnsi="Consolas" w:cs="Consolas"/>
          <w:sz w:val="28"/>
          <w:szCs w:val="28"/>
        </w:rPr>
        <w:t>.</w:t>
      </w:r>
    </w:p>
    <w:p w14:paraId="7863D6BF" w14:textId="77777777" w:rsidR="005F4122" w:rsidRPr="00DC0046" w:rsidRDefault="005F4122" w:rsidP="00B35689">
      <w:pPr>
        <w:tabs>
          <w:tab w:val="left" w:pos="-1701"/>
        </w:tabs>
        <w:autoSpaceDE w:val="0"/>
        <w:autoSpaceDN w:val="0"/>
        <w:adjustRightInd w:val="0"/>
        <w:jc w:val="both"/>
        <w:rPr>
          <w:rFonts w:ascii="Consolas" w:hAnsi="Consolas" w:cs="Consolas"/>
          <w:b/>
          <w:sz w:val="28"/>
          <w:szCs w:val="28"/>
        </w:rPr>
      </w:pPr>
    </w:p>
    <w:p w14:paraId="54A8BB3D"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 xml:space="preserve">11 – DAS HIPÓTESES DE RETOMADA DA SESSÃO PÚBLICA </w:t>
      </w:r>
    </w:p>
    <w:p w14:paraId="6823EA4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4E06F54" w14:textId="130C796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11.1 –</w:t>
      </w:r>
      <w:r w:rsidRPr="00DC0046">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DC0046" w:rsidRDefault="007717C6" w:rsidP="00B35689">
      <w:pPr>
        <w:tabs>
          <w:tab w:val="left" w:pos="-1701"/>
        </w:tabs>
        <w:autoSpaceDE w:val="0"/>
        <w:autoSpaceDN w:val="0"/>
        <w:adjustRightInd w:val="0"/>
        <w:jc w:val="both"/>
        <w:rPr>
          <w:rFonts w:ascii="Consolas" w:hAnsi="Consolas" w:cs="Consolas"/>
          <w:sz w:val="28"/>
          <w:szCs w:val="28"/>
        </w:rPr>
      </w:pPr>
    </w:p>
    <w:p w14:paraId="504D954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048F56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No caso de microempresa(s) e/ou empresa(s) de pequeno porte declarada(s) vencedora(s) com irregularidade fiscal e/ou </w:t>
      </w:r>
      <w:r w:rsidRPr="00DC0046">
        <w:rPr>
          <w:rFonts w:ascii="Consolas" w:hAnsi="Consolas" w:cs="Consolas"/>
          <w:sz w:val="28"/>
          <w:szCs w:val="28"/>
        </w:rPr>
        <w:lastRenderedPageBreak/>
        <w:t>trabalhista, nos termos da Lei Complementar nº 123/2006 e alterações, deixar(em) de apresentar a documentação de regularidade fiscal e trabalhista para fins de assinatura do contrato.</w:t>
      </w:r>
    </w:p>
    <w:p w14:paraId="59FA27A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CD14D2C"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11.2 –</w:t>
      </w:r>
      <w:r w:rsidRPr="00DC0046">
        <w:rPr>
          <w:rFonts w:ascii="Consolas" w:hAnsi="Consolas" w:cs="Consolas"/>
          <w:sz w:val="28"/>
          <w:szCs w:val="28"/>
        </w:rPr>
        <w:t xml:space="preserve"> A nova sessão será realizada em prazo, não inferior a 03 (três) dias úteis, contados da divulgação do aviso. </w:t>
      </w:r>
    </w:p>
    <w:p w14:paraId="348A80B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0784CA3" w14:textId="741F86AB"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11.3 –</w:t>
      </w:r>
      <w:r w:rsidRPr="00DC0046">
        <w:rPr>
          <w:rFonts w:ascii="Consolas" w:hAnsi="Consolas" w:cs="Consolas"/>
          <w:sz w:val="28"/>
          <w:szCs w:val="28"/>
        </w:rPr>
        <w:t xml:space="preserve"> A divulgação do aviso ocorrerá por publicação no Diário Oficial do Município de Iaras e no endereço eletrônico www.iaras.sp.gov.br. </w:t>
      </w:r>
    </w:p>
    <w:p w14:paraId="25F134FF" w14:textId="77777777" w:rsidR="00BB1560" w:rsidRPr="00DC0046" w:rsidRDefault="00BB1560" w:rsidP="00B35689">
      <w:pPr>
        <w:tabs>
          <w:tab w:val="left" w:pos="-1701"/>
        </w:tabs>
        <w:autoSpaceDE w:val="0"/>
        <w:autoSpaceDN w:val="0"/>
        <w:adjustRightInd w:val="0"/>
        <w:jc w:val="both"/>
        <w:rPr>
          <w:rFonts w:ascii="Consolas" w:hAnsi="Consolas" w:cs="Consolas"/>
          <w:b/>
          <w:sz w:val="28"/>
          <w:szCs w:val="28"/>
        </w:rPr>
      </w:pPr>
    </w:p>
    <w:p w14:paraId="21910ED2" w14:textId="0175F97F"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11.4 –</w:t>
      </w:r>
      <w:r w:rsidRPr="00DC0046">
        <w:rPr>
          <w:rFonts w:ascii="Consolas" w:hAnsi="Consolas" w:cs="Consolas"/>
          <w:sz w:val="28"/>
          <w:szCs w:val="28"/>
        </w:rPr>
        <w:t xml:space="preserve"> Na sessão, respeitada a ordem de classificação, passar-se-á diretamente à fase de negociação.</w:t>
      </w:r>
    </w:p>
    <w:p w14:paraId="4A0F435E" w14:textId="77777777" w:rsidR="0014554B" w:rsidRPr="00DC0046" w:rsidRDefault="0014554B" w:rsidP="00B35689">
      <w:pPr>
        <w:tabs>
          <w:tab w:val="left" w:pos="-1701"/>
        </w:tabs>
        <w:autoSpaceDE w:val="0"/>
        <w:autoSpaceDN w:val="0"/>
        <w:adjustRightInd w:val="0"/>
        <w:jc w:val="both"/>
        <w:rPr>
          <w:rFonts w:ascii="Consolas" w:hAnsi="Consolas" w:cs="Consolas"/>
          <w:b/>
          <w:bCs/>
          <w:sz w:val="28"/>
          <w:szCs w:val="28"/>
        </w:rPr>
      </w:pPr>
    </w:p>
    <w:p w14:paraId="71A2F664" w14:textId="415DE461"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12 – </w:t>
      </w:r>
      <w:r w:rsidRPr="00DC0046">
        <w:rPr>
          <w:rFonts w:ascii="Consolas" w:hAnsi="Consolas" w:cs="Consolas"/>
          <w:b/>
          <w:sz w:val="28"/>
          <w:szCs w:val="28"/>
        </w:rPr>
        <w:t>SANÇÕES PARA O CASO DE INADIMPLEMENTO</w:t>
      </w:r>
    </w:p>
    <w:p w14:paraId="13D356DD"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2DB80B9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 xml:space="preserve">12.1 – </w:t>
      </w:r>
      <w:r w:rsidRPr="00DC0046">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1111BA1B" w14:textId="087B07D4"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sz w:val="28"/>
          <w:szCs w:val="28"/>
        </w:rPr>
        <w:t xml:space="preserve">12.2 – </w:t>
      </w:r>
      <w:r w:rsidRPr="00DC0046">
        <w:rPr>
          <w:rFonts w:ascii="Consolas" w:hAnsi="Consolas"/>
          <w:sz w:val="28"/>
          <w:szCs w:val="28"/>
        </w:rPr>
        <w:t>A sanção de que trata o subitem anterior poderá ser aplicada juntamente com as multas previstas n</w:t>
      </w:r>
      <w:r w:rsidR="005930C7" w:rsidRPr="00DC0046">
        <w:rPr>
          <w:rFonts w:ascii="Consolas" w:hAnsi="Consolas"/>
          <w:sz w:val="28"/>
          <w:szCs w:val="28"/>
        </w:rPr>
        <w:t>o</w:t>
      </w:r>
      <w:r w:rsidRPr="00DC0046">
        <w:rPr>
          <w:rFonts w:ascii="Consolas" w:hAnsi="Consolas"/>
          <w:sz w:val="28"/>
          <w:szCs w:val="28"/>
        </w:rPr>
        <w:t xml:space="preserve"> </w:t>
      </w:r>
      <w:r w:rsidR="005930C7" w:rsidRPr="00DC0046">
        <w:rPr>
          <w:rFonts w:ascii="Consolas" w:hAnsi="Consolas"/>
          <w:sz w:val="28"/>
          <w:szCs w:val="28"/>
        </w:rPr>
        <w:t>Decreto nº 1.400/2021, de 28 de janeiro de 2021</w:t>
      </w:r>
      <w:r w:rsidRPr="00DC0046">
        <w:rPr>
          <w:rFonts w:ascii="Consolas" w:hAnsi="Consolas"/>
          <w:sz w:val="28"/>
          <w:szCs w:val="28"/>
        </w:rPr>
        <w:t>, garantido o exercício de prévia e ampla defesa.</w:t>
      </w:r>
    </w:p>
    <w:p w14:paraId="45693BF2" w14:textId="77777777" w:rsidR="005F4122" w:rsidRPr="00DC0046" w:rsidRDefault="005F4122" w:rsidP="00B35689">
      <w:pPr>
        <w:tabs>
          <w:tab w:val="left" w:pos="-1701"/>
        </w:tabs>
        <w:autoSpaceDE w:val="0"/>
        <w:autoSpaceDN w:val="0"/>
        <w:adjustRightInd w:val="0"/>
        <w:jc w:val="both"/>
        <w:rPr>
          <w:rFonts w:ascii="Consolas" w:hAnsi="Consolas" w:cs="Consolas"/>
          <w:b/>
          <w:bCs/>
          <w:sz w:val="28"/>
          <w:szCs w:val="28"/>
        </w:rPr>
      </w:pPr>
    </w:p>
    <w:p w14:paraId="30A1853C"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13 – DISPOSIÇÕES FINAIS</w:t>
      </w:r>
    </w:p>
    <w:p w14:paraId="3F811DD9"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5762D98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13.1 </w:t>
      </w:r>
      <w:r w:rsidRPr="00DC0046">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2DE4196" w14:textId="53E0B9E6"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13.2 </w:t>
      </w:r>
      <w:r w:rsidRPr="00DC0046">
        <w:rPr>
          <w:rFonts w:ascii="Consolas" w:hAnsi="Consolas" w:cs="Consolas"/>
          <w:sz w:val="28"/>
          <w:szCs w:val="28"/>
        </w:rPr>
        <w:t xml:space="preserve">– O resultado deste Pregão e os demais atos pertinentes a esta licitação, sujeitos à publicação, serão divulgados no </w:t>
      </w:r>
      <w:r w:rsidRPr="00DC0046">
        <w:rPr>
          <w:rFonts w:ascii="Consolas" w:hAnsi="Consolas" w:cs="Consolas"/>
          <w:sz w:val="28"/>
          <w:szCs w:val="28"/>
        </w:rPr>
        <w:lastRenderedPageBreak/>
        <w:t>Diário Oficial do Município de Iaras e no endereço eletrônico www.iaras.sp.gov.br.</w:t>
      </w:r>
    </w:p>
    <w:p w14:paraId="1269A4CA" w14:textId="77777777" w:rsidR="00251B8B" w:rsidRPr="00DC0046" w:rsidRDefault="00251B8B" w:rsidP="00B35689">
      <w:pPr>
        <w:tabs>
          <w:tab w:val="left" w:pos="-1701"/>
        </w:tabs>
        <w:autoSpaceDE w:val="0"/>
        <w:autoSpaceDN w:val="0"/>
        <w:adjustRightInd w:val="0"/>
        <w:jc w:val="both"/>
        <w:rPr>
          <w:rFonts w:ascii="Consolas" w:hAnsi="Consolas" w:cs="Consolas"/>
          <w:b/>
          <w:bCs/>
          <w:sz w:val="28"/>
          <w:szCs w:val="28"/>
        </w:rPr>
      </w:pPr>
    </w:p>
    <w:p w14:paraId="4A0AA561" w14:textId="2E807DDF"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13.3 </w:t>
      </w:r>
      <w:r w:rsidRPr="00DC0046">
        <w:rPr>
          <w:rFonts w:ascii="Consolas" w:hAnsi="Consolas"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5F1C7C6D" w14:textId="77777777" w:rsidR="001A4B9B" w:rsidRPr="00DC0046" w:rsidRDefault="001A4B9B" w:rsidP="00B35689">
      <w:pPr>
        <w:tabs>
          <w:tab w:val="left" w:pos="-1701"/>
        </w:tabs>
        <w:autoSpaceDE w:val="0"/>
        <w:autoSpaceDN w:val="0"/>
        <w:adjustRightInd w:val="0"/>
        <w:jc w:val="both"/>
        <w:rPr>
          <w:rFonts w:ascii="Consolas" w:hAnsi="Consolas" w:cs="Consolas"/>
          <w:b/>
          <w:bCs/>
          <w:sz w:val="28"/>
          <w:szCs w:val="28"/>
        </w:rPr>
      </w:pPr>
    </w:p>
    <w:p w14:paraId="1EC18ADA" w14:textId="6077666F"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13.4 </w:t>
      </w:r>
      <w:r w:rsidRPr="00DC0046">
        <w:rPr>
          <w:rFonts w:ascii="Consolas" w:hAnsi="Consolas" w:cs="Consolas"/>
          <w:sz w:val="28"/>
          <w:szCs w:val="28"/>
        </w:rPr>
        <w:t>– Os casos omissos do presente Pregão serão solucionados pel</w:t>
      </w:r>
      <w:r w:rsidR="0025730A" w:rsidRPr="00DC0046">
        <w:rPr>
          <w:rFonts w:ascii="Consolas" w:hAnsi="Consolas" w:cs="Consolas"/>
          <w:sz w:val="28"/>
          <w:szCs w:val="28"/>
        </w:rPr>
        <w:t>a</w:t>
      </w:r>
      <w:r w:rsidRPr="00DC0046">
        <w:rPr>
          <w:rFonts w:ascii="Consolas" w:hAnsi="Consolas" w:cs="Consolas"/>
          <w:sz w:val="28"/>
          <w:szCs w:val="28"/>
        </w:rPr>
        <w:t xml:space="preserve"> Pregoeir</w:t>
      </w:r>
      <w:r w:rsidR="0025730A" w:rsidRPr="00DC0046">
        <w:rPr>
          <w:rFonts w:ascii="Consolas" w:hAnsi="Consolas" w:cs="Consolas"/>
          <w:sz w:val="28"/>
          <w:szCs w:val="28"/>
        </w:rPr>
        <w:t>a</w:t>
      </w:r>
      <w:r w:rsidRPr="00DC0046">
        <w:rPr>
          <w:rFonts w:ascii="Consolas" w:hAnsi="Consolas" w:cs="Consolas"/>
          <w:sz w:val="28"/>
          <w:szCs w:val="28"/>
        </w:rPr>
        <w:t xml:space="preserve">. </w:t>
      </w:r>
    </w:p>
    <w:p w14:paraId="5FA18D50" w14:textId="3DEB7F19" w:rsidR="00BB1560" w:rsidRPr="00DC0046" w:rsidRDefault="00BB1560" w:rsidP="00B35689">
      <w:pPr>
        <w:tabs>
          <w:tab w:val="left" w:pos="-1701"/>
        </w:tabs>
        <w:autoSpaceDE w:val="0"/>
        <w:autoSpaceDN w:val="0"/>
        <w:adjustRightInd w:val="0"/>
        <w:jc w:val="both"/>
        <w:rPr>
          <w:rFonts w:ascii="Consolas" w:hAnsi="Consolas" w:cs="Consolas"/>
          <w:sz w:val="28"/>
          <w:szCs w:val="28"/>
        </w:rPr>
      </w:pPr>
    </w:p>
    <w:p w14:paraId="4356D27E" w14:textId="77777777" w:rsidR="00604596" w:rsidRPr="00DC0046" w:rsidRDefault="00604596" w:rsidP="00604596">
      <w:pPr>
        <w:jc w:val="both"/>
        <w:rPr>
          <w:rFonts w:ascii="Consolas" w:hAnsi="Consolas" w:cs="Arial"/>
          <w:sz w:val="28"/>
          <w:szCs w:val="28"/>
        </w:rPr>
      </w:pPr>
      <w:r w:rsidRPr="00DC0046">
        <w:rPr>
          <w:rFonts w:ascii="Consolas" w:hAnsi="Consolas" w:cs="Consolas"/>
          <w:b/>
          <w:bCs/>
          <w:sz w:val="28"/>
          <w:szCs w:val="28"/>
        </w:rPr>
        <w:t xml:space="preserve">13.5 </w:t>
      </w:r>
      <w:r w:rsidRPr="00DC0046">
        <w:rPr>
          <w:rFonts w:ascii="Consolas" w:hAnsi="Consolas" w:cs="Consolas"/>
          <w:sz w:val="28"/>
          <w:szCs w:val="28"/>
        </w:rPr>
        <w:t xml:space="preserve">– </w:t>
      </w:r>
      <w:r w:rsidRPr="00DC0046">
        <w:rPr>
          <w:rFonts w:ascii="Consolas" w:hAnsi="Consolas" w:cs="Arial"/>
          <w:sz w:val="28"/>
          <w:szCs w:val="28"/>
        </w:rPr>
        <w:t>Integram o presente Edital:</w:t>
      </w:r>
    </w:p>
    <w:p w14:paraId="74D5F26E" w14:textId="77777777" w:rsidR="00604596" w:rsidRPr="00DC0046" w:rsidRDefault="00604596" w:rsidP="00604596">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DC0046" w:rsidRPr="00DC0046" w14:paraId="15268432" w14:textId="77777777" w:rsidTr="004A6811">
        <w:trPr>
          <w:trHeight w:val="20"/>
        </w:trPr>
        <w:tc>
          <w:tcPr>
            <w:tcW w:w="2381" w:type="dxa"/>
            <w:hideMark/>
          </w:tcPr>
          <w:p w14:paraId="4EC24AD0"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 xml:space="preserve">a) Anexo I – </w:t>
            </w:r>
          </w:p>
        </w:tc>
        <w:tc>
          <w:tcPr>
            <w:tcW w:w="6946" w:type="dxa"/>
          </w:tcPr>
          <w:p w14:paraId="0EBCFA49" w14:textId="77777777" w:rsidR="00604596" w:rsidRPr="00DC0046" w:rsidRDefault="00604596" w:rsidP="004A6811">
            <w:pPr>
              <w:jc w:val="both"/>
              <w:rPr>
                <w:rFonts w:ascii="Consolas" w:hAnsi="Consolas" w:cs="Arial"/>
                <w:sz w:val="28"/>
                <w:szCs w:val="28"/>
              </w:rPr>
            </w:pPr>
            <w:r w:rsidRPr="00DC0046">
              <w:rPr>
                <w:rFonts w:ascii="Consolas" w:hAnsi="Consolas" w:cs="Arial"/>
                <w:sz w:val="28"/>
                <w:szCs w:val="28"/>
              </w:rPr>
              <w:t>Termo de Referência;</w:t>
            </w:r>
          </w:p>
          <w:p w14:paraId="02DA8B81" w14:textId="77777777" w:rsidR="00604596" w:rsidRPr="00DC0046" w:rsidRDefault="00604596" w:rsidP="004A6811">
            <w:pPr>
              <w:jc w:val="both"/>
              <w:rPr>
                <w:rFonts w:ascii="Consolas" w:hAnsi="Consolas" w:cs="Arial"/>
                <w:sz w:val="28"/>
                <w:szCs w:val="28"/>
              </w:rPr>
            </w:pPr>
          </w:p>
        </w:tc>
      </w:tr>
      <w:tr w:rsidR="00DC0046" w:rsidRPr="00DC0046" w14:paraId="4BAA8046" w14:textId="77777777" w:rsidTr="004A6811">
        <w:trPr>
          <w:trHeight w:val="20"/>
        </w:trPr>
        <w:tc>
          <w:tcPr>
            <w:tcW w:w="2381" w:type="dxa"/>
            <w:hideMark/>
          </w:tcPr>
          <w:p w14:paraId="01AA2BB7"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b) Anexo II –</w:t>
            </w:r>
          </w:p>
        </w:tc>
        <w:tc>
          <w:tcPr>
            <w:tcW w:w="6946" w:type="dxa"/>
          </w:tcPr>
          <w:p w14:paraId="21A408A7" w14:textId="77777777" w:rsidR="00604596" w:rsidRPr="00DC0046" w:rsidRDefault="00604596" w:rsidP="004A6811">
            <w:pPr>
              <w:jc w:val="both"/>
              <w:rPr>
                <w:rFonts w:ascii="Consolas" w:hAnsi="Consolas" w:cs="Arial"/>
                <w:sz w:val="28"/>
                <w:szCs w:val="28"/>
              </w:rPr>
            </w:pPr>
            <w:r w:rsidRPr="00DC0046">
              <w:rPr>
                <w:rFonts w:ascii="Consolas" w:hAnsi="Consolas" w:cs="Consolas"/>
                <w:sz w:val="28"/>
                <w:szCs w:val="28"/>
              </w:rPr>
              <w:t>Minuta de Contrato</w:t>
            </w:r>
            <w:r w:rsidRPr="00DC0046">
              <w:rPr>
                <w:rFonts w:ascii="Consolas" w:hAnsi="Consolas" w:cs="Arial"/>
                <w:sz w:val="28"/>
                <w:szCs w:val="28"/>
              </w:rPr>
              <w:t>;</w:t>
            </w:r>
          </w:p>
          <w:p w14:paraId="734C2814" w14:textId="0D3E1478" w:rsidR="007B3763" w:rsidRPr="00DC0046" w:rsidRDefault="007B3763" w:rsidP="004A6811">
            <w:pPr>
              <w:jc w:val="both"/>
              <w:rPr>
                <w:rFonts w:ascii="Consolas" w:hAnsi="Consolas" w:cs="Arial"/>
                <w:sz w:val="28"/>
                <w:szCs w:val="28"/>
              </w:rPr>
            </w:pPr>
          </w:p>
        </w:tc>
      </w:tr>
      <w:tr w:rsidR="00DC0046" w:rsidRPr="00DC0046" w14:paraId="7509BC71" w14:textId="77777777" w:rsidTr="004A6811">
        <w:trPr>
          <w:trHeight w:val="20"/>
        </w:trPr>
        <w:tc>
          <w:tcPr>
            <w:tcW w:w="2381" w:type="dxa"/>
          </w:tcPr>
          <w:p w14:paraId="6707E4C1"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c) Anexo III –</w:t>
            </w:r>
          </w:p>
        </w:tc>
        <w:tc>
          <w:tcPr>
            <w:tcW w:w="6946" w:type="dxa"/>
          </w:tcPr>
          <w:p w14:paraId="03E7F75F" w14:textId="59EE0ABF" w:rsidR="00604596" w:rsidRPr="00DC0046" w:rsidRDefault="00604596" w:rsidP="004A6811">
            <w:pPr>
              <w:jc w:val="both"/>
              <w:rPr>
                <w:rFonts w:ascii="Consolas" w:hAnsi="Consolas" w:cs="Arial"/>
                <w:sz w:val="28"/>
                <w:szCs w:val="28"/>
              </w:rPr>
            </w:pPr>
            <w:r w:rsidRPr="00DC0046">
              <w:rPr>
                <w:rFonts w:ascii="Consolas" w:hAnsi="Consolas" w:cs="Consolas"/>
                <w:sz w:val="28"/>
                <w:szCs w:val="28"/>
              </w:rPr>
              <w:t>Declaração de Habilitação</w:t>
            </w:r>
            <w:r w:rsidRPr="00DC0046">
              <w:rPr>
                <w:rFonts w:ascii="Consolas" w:hAnsi="Consolas" w:cs="Arial"/>
                <w:sz w:val="28"/>
                <w:szCs w:val="28"/>
              </w:rPr>
              <w:t>;</w:t>
            </w:r>
          </w:p>
        </w:tc>
      </w:tr>
      <w:tr w:rsidR="00DC0046" w:rsidRPr="00DC0046" w14:paraId="1DCF211E" w14:textId="77777777" w:rsidTr="004A6811">
        <w:trPr>
          <w:trHeight w:val="20"/>
        </w:trPr>
        <w:tc>
          <w:tcPr>
            <w:tcW w:w="2381" w:type="dxa"/>
          </w:tcPr>
          <w:p w14:paraId="1DE0503F" w14:textId="77777777" w:rsidR="0014554B" w:rsidRPr="00DC0046" w:rsidRDefault="0014554B" w:rsidP="004A6811">
            <w:pPr>
              <w:ind w:firstLine="8"/>
              <w:jc w:val="both"/>
              <w:rPr>
                <w:rFonts w:ascii="Consolas" w:hAnsi="Consolas" w:cs="Arial"/>
                <w:sz w:val="28"/>
                <w:szCs w:val="28"/>
              </w:rPr>
            </w:pPr>
          </w:p>
          <w:p w14:paraId="118F3F74" w14:textId="587865A5"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d) Anexo IV –</w:t>
            </w:r>
          </w:p>
        </w:tc>
        <w:tc>
          <w:tcPr>
            <w:tcW w:w="6946" w:type="dxa"/>
          </w:tcPr>
          <w:p w14:paraId="7EFF7F2C" w14:textId="77777777" w:rsidR="0014554B" w:rsidRPr="00DC0046" w:rsidRDefault="0014554B" w:rsidP="004A6811">
            <w:pPr>
              <w:tabs>
                <w:tab w:val="left" w:pos="-1701"/>
              </w:tabs>
              <w:autoSpaceDE w:val="0"/>
              <w:autoSpaceDN w:val="0"/>
              <w:adjustRightInd w:val="0"/>
              <w:jc w:val="both"/>
              <w:rPr>
                <w:rFonts w:ascii="Consolas" w:hAnsi="Consolas" w:cs="Consolas"/>
                <w:sz w:val="28"/>
                <w:szCs w:val="28"/>
              </w:rPr>
            </w:pPr>
          </w:p>
          <w:p w14:paraId="3F81F71E" w14:textId="41734A8B" w:rsidR="00604596" w:rsidRPr="00DC0046" w:rsidRDefault="00604596" w:rsidP="004A6811">
            <w:pPr>
              <w:tabs>
                <w:tab w:val="left" w:pos="-1701"/>
              </w:tabs>
              <w:autoSpaceDE w:val="0"/>
              <w:autoSpaceDN w:val="0"/>
              <w:adjustRightInd w:val="0"/>
              <w:jc w:val="both"/>
              <w:rPr>
                <w:rFonts w:ascii="Consolas" w:hAnsi="Consolas" w:cs="Arial"/>
                <w:sz w:val="28"/>
                <w:szCs w:val="28"/>
              </w:rPr>
            </w:pPr>
            <w:r w:rsidRPr="00DC0046">
              <w:rPr>
                <w:rFonts w:ascii="Consolas" w:hAnsi="Consolas" w:cs="Consolas"/>
                <w:sz w:val="28"/>
                <w:szCs w:val="28"/>
              </w:rPr>
              <w:t>Declaração de Microempresa ou Empresa de Pequeno Porte</w:t>
            </w:r>
            <w:r w:rsidRPr="00DC0046">
              <w:rPr>
                <w:rFonts w:ascii="Consolas" w:hAnsi="Consolas" w:cs="Arial"/>
                <w:sz w:val="28"/>
                <w:szCs w:val="28"/>
              </w:rPr>
              <w:t>;</w:t>
            </w:r>
          </w:p>
          <w:p w14:paraId="77F219A7" w14:textId="77777777" w:rsidR="00604596" w:rsidRPr="00DC0046" w:rsidRDefault="00604596" w:rsidP="004A6811">
            <w:pPr>
              <w:tabs>
                <w:tab w:val="left" w:pos="-1701"/>
              </w:tabs>
              <w:autoSpaceDE w:val="0"/>
              <w:autoSpaceDN w:val="0"/>
              <w:adjustRightInd w:val="0"/>
              <w:jc w:val="both"/>
              <w:rPr>
                <w:rFonts w:ascii="Consolas" w:hAnsi="Consolas" w:cs="Arial"/>
                <w:sz w:val="28"/>
                <w:szCs w:val="28"/>
              </w:rPr>
            </w:pPr>
          </w:p>
        </w:tc>
      </w:tr>
      <w:tr w:rsidR="00DC0046" w:rsidRPr="00DC0046" w14:paraId="7147FCDC" w14:textId="77777777" w:rsidTr="004A6811">
        <w:trPr>
          <w:trHeight w:val="20"/>
        </w:trPr>
        <w:tc>
          <w:tcPr>
            <w:tcW w:w="2381" w:type="dxa"/>
          </w:tcPr>
          <w:p w14:paraId="2E3642B5"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e) Anexo V –</w:t>
            </w:r>
          </w:p>
        </w:tc>
        <w:tc>
          <w:tcPr>
            <w:tcW w:w="6946" w:type="dxa"/>
          </w:tcPr>
          <w:p w14:paraId="72A9E62E" w14:textId="77777777" w:rsidR="00604596" w:rsidRPr="00DC0046" w:rsidRDefault="00604596" w:rsidP="004A6811">
            <w:pPr>
              <w:jc w:val="both"/>
              <w:rPr>
                <w:rFonts w:ascii="Consolas" w:hAnsi="Consolas" w:cs="Arial"/>
                <w:sz w:val="28"/>
                <w:szCs w:val="28"/>
              </w:rPr>
            </w:pPr>
            <w:r w:rsidRPr="00DC0046">
              <w:rPr>
                <w:rFonts w:ascii="Consolas" w:hAnsi="Consolas" w:cs="Consolas"/>
                <w:bCs/>
                <w:sz w:val="28"/>
                <w:szCs w:val="28"/>
              </w:rPr>
              <w:t>Modelo de Declarações (Fase Habilitação)</w:t>
            </w:r>
            <w:r w:rsidRPr="00DC0046">
              <w:rPr>
                <w:rFonts w:ascii="Consolas" w:hAnsi="Consolas" w:cs="Arial"/>
                <w:sz w:val="28"/>
                <w:szCs w:val="28"/>
              </w:rPr>
              <w:t>;</w:t>
            </w:r>
          </w:p>
          <w:p w14:paraId="7AF05709" w14:textId="77777777" w:rsidR="00604596" w:rsidRPr="00DC0046" w:rsidRDefault="00604596" w:rsidP="004A6811">
            <w:pPr>
              <w:jc w:val="both"/>
              <w:rPr>
                <w:rFonts w:ascii="Consolas" w:hAnsi="Consolas" w:cs="Arial"/>
                <w:sz w:val="28"/>
                <w:szCs w:val="28"/>
              </w:rPr>
            </w:pPr>
          </w:p>
        </w:tc>
      </w:tr>
      <w:tr w:rsidR="00DC0046" w:rsidRPr="00DC0046" w14:paraId="0B0367C7" w14:textId="77777777" w:rsidTr="004A6811">
        <w:trPr>
          <w:trHeight w:val="20"/>
        </w:trPr>
        <w:tc>
          <w:tcPr>
            <w:tcW w:w="2381" w:type="dxa"/>
            <w:hideMark/>
          </w:tcPr>
          <w:p w14:paraId="71BC8937"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f) Anexo VI –</w:t>
            </w:r>
          </w:p>
        </w:tc>
        <w:tc>
          <w:tcPr>
            <w:tcW w:w="6946" w:type="dxa"/>
          </w:tcPr>
          <w:p w14:paraId="68E90893" w14:textId="77777777" w:rsidR="00604596" w:rsidRPr="00DC0046" w:rsidRDefault="00604596" w:rsidP="004A6811">
            <w:pPr>
              <w:jc w:val="both"/>
              <w:rPr>
                <w:rFonts w:ascii="Consolas" w:hAnsi="Consolas" w:cs="Arial"/>
                <w:sz w:val="28"/>
                <w:szCs w:val="28"/>
              </w:rPr>
            </w:pPr>
            <w:r w:rsidRPr="00DC0046">
              <w:rPr>
                <w:rFonts w:ascii="Consolas" w:hAnsi="Consolas" w:cs="Arial"/>
                <w:sz w:val="28"/>
                <w:szCs w:val="28"/>
              </w:rPr>
              <w:t>Declaração de elaboração independente de proposta e atuação conforme ao marco legal anticorrupção, em atendimento à Lei Federal nº 12.846/2013;</w:t>
            </w:r>
          </w:p>
          <w:p w14:paraId="4EFAEA82" w14:textId="77777777" w:rsidR="00604596" w:rsidRPr="00DC0046" w:rsidRDefault="00604596" w:rsidP="004A6811">
            <w:pPr>
              <w:jc w:val="both"/>
              <w:rPr>
                <w:rFonts w:ascii="Consolas" w:hAnsi="Consolas" w:cs="Arial"/>
                <w:sz w:val="28"/>
                <w:szCs w:val="28"/>
              </w:rPr>
            </w:pPr>
          </w:p>
        </w:tc>
      </w:tr>
      <w:tr w:rsidR="00604596" w:rsidRPr="00DC0046" w14:paraId="130653E2" w14:textId="77777777" w:rsidTr="004A6811">
        <w:trPr>
          <w:trHeight w:val="20"/>
        </w:trPr>
        <w:tc>
          <w:tcPr>
            <w:tcW w:w="2381" w:type="dxa"/>
            <w:hideMark/>
          </w:tcPr>
          <w:p w14:paraId="1CB0FC03" w14:textId="77777777" w:rsidR="00604596" w:rsidRPr="00DC0046" w:rsidRDefault="00604596" w:rsidP="004A6811">
            <w:pPr>
              <w:ind w:firstLine="8"/>
              <w:jc w:val="both"/>
              <w:rPr>
                <w:rFonts w:ascii="Consolas" w:hAnsi="Consolas" w:cs="Arial"/>
                <w:sz w:val="28"/>
                <w:szCs w:val="28"/>
              </w:rPr>
            </w:pPr>
            <w:r w:rsidRPr="00DC0046">
              <w:rPr>
                <w:rFonts w:ascii="Consolas" w:hAnsi="Consolas" w:cs="Arial"/>
                <w:sz w:val="28"/>
                <w:szCs w:val="28"/>
              </w:rPr>
              <w:t>g) Anexo VII –</w:t>
            </w:r>
          </w:p>
          <w:p w14:paraId="4CC0B3D7" w14:textId="77777777" w:rsidR="00604596" w:rsidRPr="00DC0046" w:rsidRDefault="00604596" w:rsidP="004A6811">
            <w:pPr>
              <w:ind w:firstLine="8"/>
              <w:jc w:val="both"/>
              <w:rPr>
                <w:rFonts w:ascii="Consolas" w:hAnsi="Consolas" w:cs="Arial"/>
                <w:sz w:val="28"/>
                <w:szCs w:val="28"/>
              </w:rPr>
            </w:pPr>
          </w:p>
          <w:p w14:paraId="17C01427" w14:textId="77777777" w:rsidR="00604596" w:rsidRPr="00DC0046" w:rsidRDefault="00604596" w:rsidP="004A6811">
            <w:pPr>
              <w:ind w:firstLine="8"/>
              <w:jc w:val="both"/>
              <w:rPr>
                <w:rFonts w:ascii="Consolas" w:hAnsi="Consolas" w:cs="Arial"/>
                <w:sz w:val="28"/>
                <w:szCs w:val="28"/>
              </w:rPr>
            </w:pPr>
          </w:p>
        </w:tc>
        <w:tc>
          <w:tcPr>
            <w:tcW w:w="6946" w:type="dxa"/>
          </w:tcPr>
          <w:p w14:paraId="3ED1D5DD" w14:textId="77777777" w:rsidR="00604596" w:rsidRPr="00DC0046" w:rsidRDefault="00604596" w:rsidP="004A6811">
            <w:pPr>
              <w:jc w:val="both"/>
              <w:rPr>
                <w:rFonts w:ascii="Consolas" w:hAnsi="Consolas" w:cs="Arial"/>
                <w:sz w:val="28"/>
                <w:szCs w:val="28"/>
              </w:rPr>
            </w:pPr>
            <w:r w:rsidRPr="00DC0046">
              <w:rPr>
                <w:rFonts w:ascii="Consolas" w:hAnsi="Consolas"/>
                <w:sz w:val="28"/>
                <w:szCs w:val="28"/>
              </w:rPr>
              <w:t>Decreto nº 1.400/2021, de 28 de janeiro de 2021.</w:t>
            </w:r>
          </w:p>
        </w:tc>
      </w:tr>
    </w:tbl>
    <w:p w14:paraId="6924C999" w14:textId="77777777" w:rsidR="00604596" w:rsidRPr="00DC0046" w:rsidRDefault="00604596" w:rsidP="00B35689">
      <w:pPr>
        <w:tabs>
          <w:tab w:val="left" w:pos="-1701"/>
        </w:tabs>
        <w:autoSpaceDE w:val="0"/>
        <w:autoSpaceDN w:val="0"/>
        <w:adjustRightInd w:val="0"/>
        <w:jc w:val="both"/>
        <w:rPr>
          <w:rFonts w:ascii="Consolas" w:hAnsi="Consolas" w:cs="Consolas"/>
          <w:sz w:val="28"/>
          <w:szCs w:val="28"/>
        </w:rPr>
      </w:pPr>
    </w:p>
    <w:p w14:paraId="38EDEFCF" w14:textId="253413F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13.</w:t>
      </w:r>
      <w:r w:rsidR="00604596" w:rsidRPr="00DC0046">
        <w:rPr>
          <w:rFonts w:ascii="Consolas" w:hAnsi="Consolas" w:cs="Consolas"/>
          <w:b/>
          <w:bCs/>
          <w:sz w:val="28"/>
          <w:szCs w:val="28"/>
        </w:rPr>
        <w:t>6</w:t>
      </w:r>
      <w:r w:rsidRPr="00DC0046">
        <w:rPr>
          <w:rFonts w:ascii="Consolas" w:hAnsi="Consolas" w:cs="Consolas"/>
          <w:b/>
          <w:bCs/>
          <w:sz w:val="28"/>
          <w:szCs w:val="28"/>
        </w:rPr>
        <w:t xml:space="preserve"> </w:t>
      </w:r>
      <w:r w:rsidRPr="00DC0046">
        <w:rPr>
          <w:rFonts w:ascii="Consolas" w:hAnsi="Consolas" w:cs="Consolas"/>
          <w:sz w:val="28"/>
          <w:szCs w:val="28"/>
        </w:rPr>
        <w:t xml:space="preserve">– Para dirimir quaisquer questões decorrentes desta licitação, não resolvidas na esfera administrativa, será competente o Foro da Comarca de </w:t>
      </w:r>
      <w:r w:rsidR="005930C7" w:rsidRPr="00DC0046">
        <w:rPr>
          <w:rFonts w:ascii="Consolas" w:hAnsi="Consolas" w:cs="Consolas"/>
          <w:sz w:val="28"/>
          <w:szCs w:val="28"/>
        </w:rPr>
        <w:t>Cerqueira César</w:t>
      </w:r>
      <w:r w:rsidRPr="00DC0046">
        <w:rPr>
          <w:rFonts w:ascii="Consolas" w:hAnsi="Consolas" w:cs="Consolas"/>
          <w:sz w:val="28"/>
          <w:szCs w:val="28"/>
        </w:rPr>
        <w:t>, Estado de São Paulo.</w:t>
      </w:r>
    </w:p>
    <w:p w14:paraId="1B159DD0" w14:textId="2CECA5F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0DA7D085" w14:textId="79F74558" w:rsidR="007B3763" w:rsidRPr="00DC0046" w:rsidRDefault="007B3763" w:rsidP="00B35689">
      <w:pPr>
        <w:tabs>
          <w:tab w:val="left" w:pos="-1701"/>
        </w:tabs>
        <w:autoSpaceDE w:val="0"/>
        <w:autoSpaceDN w:val="0"/>
        <w:adjustRightInd w:val="0"/>
        <w:jc w:val="both"/>
        <w:rPr>
          <w:rFonts w:ascii="Consolas" w:hAnsi="Consolas" w:cs="Consolas"/>
          <w:b/>
          <w:sz w:val="28"/>
          <w:szCs w:val="28"/>
        </w:rPr>
      </w:pPr>
    </w:p>
    <w:p w14:paraId="1E2C48AB" w14:textId="77777777" w:rsidR="007B3763" w:rsidRPr="00DC0046" w:rsidRDefault="007B3763" w:rsidP="00B35689">
      <w:pPr>
        <w:tabs>
          <w:tab w:val="left" w:pos="-1701"/>
        </w:tabs>
        <w:autoSpaceDE w:val="0"/>
        <w:autoSpaceDN w:val="0"/>
        <w:adjustRightInd w:val="0"/>
        <w:jc w:val="both"/>
        <w:rPr>
          <w:rFonts w:ascii="Consolas" w:hAnsi="Consolas" w:cs="Consolas"/>
          <w:b/>
          <w:sz w:val="28"/>
          <w:szCs w:val="28"/>
        </w:rPr>
      </w:pPr>
    </w:p>
    <w:p w14:paraId="407D100A" w14:textId="11D17ADC" w:rsidR="00B35689" w:rsidRPr="00DC0046" w:rsidRDefault="00CF5BB0" w:rsidP="00B35689">
      <w:pPr>
        <w:jc w:val="center"/>
        <w:rPr>
          <w:rFonts w:ascii="Consolas" w:eastAsia="MS Mincho" w:hAnsi="Consolas" w:cs="Tahoma"/>
          <w:b/>
          <w:bCs/>
          <w:iCs/>
          <w:sz w:val="28"/>
          <w:szCs w:val="28"/>
        </w:rPr>
      </w:pPr>
      <w:r w:rsidRPr="00DC0046">
        <w:rPr>
          <w:rFonts w:ascii="Consolas" w:eastAsia="MS Mincho" w:hAnsi="Consolas" w:cs="Tahoma"/>
          <w:b/>
          <w:bCs/>
          <w:iCs/>
          <w:sz w:val="28"/>
          <w:szCs w:val="28"/>
        </w:rPr>
        <w:t xml:space="preserve">IARAS, </w:t>
      </w:r>
      <w:r w:rsidR="00FE5059" w:rsidRPr="00DC0046">
        <w:rPr>
          <w:rFonts w:ascii="Consolas" w:eastAsia="MS Mincho" w:hAnsi="Consolas" w:cs="Tahoma"/>
          <w:b/>
          <w:bCs/>
          <w:iCs/>
          <w:sz w:val="28"/>
          <w:szCs w:val="28"/>
        </w:rPr>
        <w:t>15</w:t>
      </w:r>
      <w:r w:rsidRPr="00DC0046">
        <w:rPr>
          <w:rFonts w:ascii="Consolas" w:eastAsia="MS Mincho" w:hAnsi="Consolas" w:cs="Tahoma"/>
          <w:b/>
          <w:bCs/>
          <w:iCs/>
          <w:sz w:val="28"/>
          <w:szCs w:val="28"/>
        </w:rPr>
        <w:t xml:space="preserve"> DE </w:t>
      </w:r>
      <w:r w:rsidR="00FE5059" w:rsidRPr="00DC0046">
        <w:rPr>
          <w:rFonts w:ascii="Consolas" w:eastAsia="MS Mincho" w:hAnsi="Consolas" w:cs="Tahoma"/>
          <w:b/>
          <w:bCs/>
          <w:iCs/>
          <w:sz w:val="28"/>
          <w:szCs w:val="28"/>
        </w:rPr>
        <w:t>JUNHO</w:t>
      </w:r>
      <w:r w:rsidRPr="00DC0046">
        <w:rPr>
          <w:rFonts w:ascii="Consolas" w:eastAsia="MS Mincho" w:hAnsi="Consolas" w:cs="Tahoma"/>
          <w:b/>
          <w:bCs/>
          <w:iCs/>
          <w:sz w:val="28"/>
          <w:szCs w:val="28"/>
        </w:rPr>
        <w:t xml:space="preserve"> DE 202</w:t>
      </w:r>
      <w:r w:rsidR="000C4467" w:rsidRPr="00DC0046">
        <w:rPr>
          <w:rFonts w:ascii="Consolas" w:eastAsia="MS Mincho" w:hAnsi="Consolas" w:cs="Tahoma"/>
          <w:b/>
          <w:bCs/>
          <w:iCs/>
          <w:sz w:val="28"/>
          <w:szCs w:val="28"/>
        </w:rPr>
        <w:t>2</w:t>
      </w:r>
      <w:r w:rsidR="00B35689" w:rsidRPr="00DC0046">
        <w:rPr>
          <w:rFonts w:ascii="Consolas" w:eastAsia="MS Mincho" w:hAnsi="Consolas" w:cs="Tahoma"/>
          <w:b/>
          <w:bCs/>
          <w:iCs/>
          <w:sz w:val="28"/>
          <w:szCs w:val="28"/>
        </w:rPr>
        <w:t>.</w:t>
      </w:r>
    </w:p>
    <w:p w14:paraId="3E0BDA1E" w14:textId="318AF125" w:rsidR="002A1679" w:rsidRPr="00DC0046" w:rsidRDefault="002A1679" w:rsidP="00B35689">
      <w:pPr>
        <w:pStyle w:val="TextosemFormatao"/>
        <w:jc w:val="both"/>
        <w:rPr>
          <w:rFonts w:ascii="Consolas" w:hAnsi="Consolas" w:cs="Tahoma"/>
          <w:b/>
          <w:bCs/>
          <w:iCs/>
          <w:sz w:val="28"/>
          <w:szCs w:val="28"/>
        </w:rPr>
      </w:pPr>
    </w:p>
    <w:p w14:paraId="3A51DF40" w14:textId="71EE66AD" w:rsidR="00BB1560" w:rsidRPr="00DC0046" w:rsidRDefault="00BB1560" w:rsidP="00B35689">
      <w:pPr>
        <w:pStyle w:val="TextosemFormatao"/>
        <w:jc w:val="both"/>
        <w:rPr>
          <w:rFonts w:ascii="Consolas" w:hAnsi="Consolas" w:cs="Tahoma"/>
          <w:b/>
          <w:bCs/>
          <w:iCs/>
          <w:sz w:val="28"/>
          <w:szCs w:val="28"/>
        </w:rPr>
      </w:pPr>
    </w:p>
    <w:p w14:paraId="61E5DF2D" w14:textId="77777777" w:rsidR="00BB1560" w:rsidRPr="00DC0046" w:rsidRDefault="00BB1560" w:rsidP="00B35689">
      <w:pPr>
        <w:pStyle w:val="TextosemFormatao"/>
        <w:jc w:val="both"/>
        <w:rPr>
          <w:rFonts w:ascii="Consolas" w:hAnsi="Consolas" w:cs="Tahoma"/>
          <w:b/>
          <w:bCs/>
          <w:iCs/>
          <w:sz w:val="28"/>
          <w:szCs w:val="28"/>
        </w:rPr>
      </w:pPr>
    </w:p>
    <w:p w14:paraId="041243AB" w14:textId="77777777" w:rsidR="00B35689" w:rsidRPr="00DC0046" w:rsidRDefault="00B35689" w:rsidP="00B35689">
      <w:pPr>
        <w:jc w:val="center"/>
        <w:rPr>
          <w:rFonts w:ascii="Consolas" w:hAnsi="Consolas" w:cs="Arial"/>
          <w:b/>
          <w:bCs/>
          <w:iCs/>
          <w:sz w:val="28"/>
          <w:szCs w:val="28"/>
        </w:rPr>
      </w:pPr>
      <w:r w:rsidRPr="00DC0046">
        <w:rPr>
          <w:rFonts w:ascii="Consolas" w:hAnsi="Consolas" w:cs="Arial"/>
          <w:b/>
          <w:bCs/>
          <w:iCs/>
          <w:sz w:val="28"/>
          <w:szCs w:val="28"/>
        </w:rPr>
        <w:t>MARCOS JOSÉ ROSA</w:t>
      </w:r>
    </w:p>
    <w:p w14:paraId="4BBAB59C" w14:textId="77777777" w:rsidR="00B35689" w:rsidRPr="00DC0046" w:rsidRDefault="00B35689" w:rsidP="00B35689">
      <w:pPr>
        <w:jc w:val="center"/>
        <w:rPr>
          <w:rFonts w:ascii="Consolas" w:hAnsi="Consolas" w:cs="Consolas"/>
          <w:iCs/>
          <w:sz w:val="28"/>
          <w:szCs w:val="28"/>
        </w:rPr>
      </w:pPr>
      <w:r w:rsidRPr="00DC0046">
        <w:rPr>
          <w:rFonts w:ascii="Consolas" w:hAnsi="Consolas" w:cs="Arial"/>
          <w:b/>
          <w:bCs/>
          <w:iCs/>
          <w:sz w:val="28"/>
          <w:szCs w:val="28"/>
        </w:rPr>
        <w:t>PREFEITO MUNICIPAL DE IARAS</w:t>
      </w:r>
    </w:p>
    <w:p w14:paraId="6B8B1DCB" w14:textId="77777777" w:rsidR="00B35689" w:rsidRPr="00DC0046" w:rsidRDefault="00B35689" w:rsidP="00B35689">
      <w:pPr>
        <w:jc w:val="center"/>
        <w:rPr>
          <w:rFonts w:ascii="Consolas" w:hAnsi="Consolas" w:cs="Consolas"/>
          <w:b/>
          <w:bCs/>
          <w:sz w:val="28"/>
          <w:szCs w:val="28"/>
        </w:rPr>
      </w:pPr>
      <w:r w:rsidRPr="00DC0046">
        <w:rPr>
          <w:rFonts w:ascii="Consolas" w:hAnsi="Consolas" w:cs="Consolas"/>
          <w:b/>
          <w:bCs/>
          <w:sz w:val="28"/>
          <w:szCs w:val="28"/>
        </w:rPr>
        <w:br w:type="page"/>
      </w:r>
      <w:r w:rsidRPr="00DC0046">
        <w:rPr>
          <w:rFonts w:ascii="Consolas" w:hAnsi="Consolas" w:cs="Consolas"/>
          <w:b/>
          <w:bCs/>
          <w:sz w:val="28"/>
          <w:szCs w:val="28"/>
        </w:rPr>
        <w:lastRenderedPageBreak/>
        <w:t xml:space="preserve">ANEXO I – </w:t>
      </w:r>
      <w:r w:rsidRPr="00DC0046">
        <w:rPr>
          <w:rFonts w:ascii="Consolas" w:hAnsi="Consolas" w:cs="Consolas"/>
          <w:b/>
          <w:sz w:val="28"/>
          <w:szCs w:val="28"/>
        </w:rPr>
        <w:t>TERMO DE REFERÊNCIA</w:t>
      </w:r>
    </w:p>
    <w:p w14:paraId="5302EC68" w14:textId="327E0F42" w:rsidR="00B35689" w:rsidRPr="00DC0046" w:rsidRDefault="00B35689" w:rsidP="00B35689">
      <w:pPr>
        <w:tabs>
          <w:tab w:val="left" w:pos="-1701"/>
        </w:tabs>
        <w:autoSpaceDE w:val="0"/>
        <w:autoSpaceDN w:val="0"/>
        <w:adjustRightInd w:val="0"/>
        <w:jc w:val="center"/>
        <w:rPr>
          <w:rFonts w:ascii="Consolas" w:hAnsi="Consolas" w:cs="Consolas"/>
          <w:b/>
          <w:sz w:val="28"/>
          <w:szCs w:val="28"/>
        </w:rPr>
      </w:pPr>
      <w:r w:rsidRPr="00DC0046">
        <w:rPr>
          <w:rFonts w:ascii="Consolas" w:hAnsi="Consolas" w:cs="Consolas"/>
          <w:b/>
          <w:sz w:val="28"/>
          <w:szCs w:val="28"/>
        </w:rPr>
        <w:t xml:space="preserve">PREGÃO PRESENCIAL Nº </w:t>
      </w:r>
      <w:r w:rsidRPr="00DC0046">
        <w:rPr>
          <w:rFonts w:ascii="Consolas" w:hAnsi="Consolas" w:cs="Consolas"/>
          <w:b/>
          <w:bCs/>
          <w:sz w:val="28"/>
          <w:szCs w:val="28"/>
        </w:rPr>
        <w:t>0</w:t>
      </w:r>
      <w:r w:rsidR="00FE5059" w:rsidRPr="00DC0046">
        <w:rPr>
          <w:rFonts w:ascii="Consolas" w:hAnsi="Consolas" w:cs="Consolas"/>
          <w:b/>
          <w:bCs/>
          <w:sz w:val="28"/>
          <w:szCs w:val="28"/>
        </w:rPr>
        <w:t>31</w:t>
      </w:r>
      <w:r w:rsidRPr="00DC0046">
        <w:rPr>
          <w:rFonts w:ascii="Consolas" w:hAnsi="Consolas" w:cs="Consolas"/>
          <w:b/>
          <w:bCs/>
          <w:sz w:val="28"/>
          <w:szCs w:val="28"/>
        </w:rPr>
        <w:t>/202</w:t>
      </w:r>
      <w:r w:rsidR="000C4467" w:rsidRPr="00DC0046">
        <w:rPr>
          <w:rFonts w:ascii="Consolas" w:hAnsi="Consolas" w:cs="Consolas"/>
          <w:b/>
          <w:bCs/>
          <w:sz w:val="28"/>
          <w:szCs w:val="28"/>
        </w:rPr>
        <w:t>2</w:t>
      </w:r>
    </w:p>
    <w:p w14:paraId="323445B2" w14:textId="77777777" w:rsidR="00B35689" w:rsidRPr="00DC0046" w:rsidRDefault="00B35689" w:rsidP="00B35689">
      <w:pPr>
        <w:tabs>
          <w:tab w:val="left" w:pos="-1701"/>
        </w:tabs>
        <w:autoSpaceDE w:val="0"/>
        <w:autoSpaceDN w:val="0"/>
        <w:adjustRightInd w:val="0"/>
        <w:jc w:val="center"/>
        <w:rPr>
          <w:rFonts w:ascii="Consolas" w:hAnsi="Consolas" w:cs="Consolas"/>
          <w:b/>
          <w:sz w:val="28"/>
          <w:szCs w:val="28"/>
        </w:rPr>
      </w:pPr>
    </w:p>
    <w:p w14:paraId="1A62976E" w14:textId="77777777" w:rsidR="00B35689" w:rsidRPr="00DC0046" w:rsidRDefault="00B35689" w:rsidP="00B3568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DC0046">
        <w:rPr>
          <w:rFonts w:ascii="Consolas" w:eastAsia="MS Mincho" w:hAnsi="Consolas" w:cs="Consolas"/>
          <w:b/>
          <w:bCs/>
          <w:sz w:val="28"/>
          <w:szCs w:val="28"/>
        </w:rPr>
        <w:t xml:space="preserve">1 – OBJETO: </w:t>
      </w:r>
    </w:p>
    <w:p w14:paraId="535821AA" w14:textId="77777777" w:rsidR="00B35689" w:rsidRPr="00DC0046" w:rsidRDefault="00B35689" w:rsidP="00B35689">
      <w:pPr>
        <w:widowControl w:val="0"/>
        <w:tabs>
          <w:tab w:val="left" w:pos="-1701"/>
        </w:tabs>
        <w:jc w:val="both"/>
        <w:rPr>
          <w:rFonts w:ascii="Consolas" w:eastAsia="MS Mincho" w:hAnsi="Consolas" w:cs="Consolas"/>
          <w:bCs/>
          <w:sz w:val="28"/>
          <w:szCs w:val="28"/>
        </w:rPr>
      </w:pPr>
    </w:p>
    <w:p w14:paraId="77105444" w14:textId="38560170" w:rsidR="00B35689" w:rsidRPr="00DC0046" w:rsidRDefault="00B35689" w:rsidP="00B35689">
      <w:pPr>
        <w:widowControl w:val="0"/>
        <w:tabs>
          <w:tab w:val="left" w:pos="-1701"/>
        </w:tabs>
        <w:jc w:val="both"/>
        <w:rPr>
          <w:rFonts w:ascii="Consolas" w:hAnsi="Consolas" w:cs="Consolas"/>
          <w:iCs/>
          <w:sz w:val="28"/>
          <w:szCs w:val="28"/>
        </w:rPr>
      </w:pPr>
      <w:r w:rsidRPr="00DC0046">
        <w:rPr>
          <w:rFonts w:ascii="Consolas" w:hAnsi="Consolas" w:cs="Arial"/>
          <w:b/>
          <w:bCs/>
          <w:sz w:val="28"/>
          <w:szCs w:val="28"/>
        </w:rPr>
        <w:t xml:space="preserve">1.1 – </w:t>
      </w:r>
      <w:r w:rsidR="00CF5BB0" w:rsidRPr="00DC0046">
        <w:rPr>
          <w:rFonts w:ascii="Consolas" w:eastAsia="MS Mincho" w:hAnsi="Consolas" w:cs="Consolas"/>
          <w:iCs/>
          <w:sz w:val="28"/>
          <w:szCs w:val="28"/>
        </w:rPr>
        <w:t xml:space="preserve">A presente licitação tem por objeto, </w:t>
      </w:r>
      <w:r w:rsidR="00CF5BB0" w:rsidRPr="00DC0046">
        <w:rPr>
          <w:rFonts w:ascii="Consolas" w:hAnsi="Consolas"/>
          <w:sz w:val="28"/>
          <w:szCs w:val="28"/>
        </w:rPr>
        <w:t xml:space="preserve">a </w:t>
      </w:r>
      <w:r w:rsidR="00FE5059"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00FE5059" w:rsidRPr="00DC0046">
        <w:rPr>
          <w:rFonts w:ascii="Consolas" w:hAnsi="Consolas" w:cs="Consolas"/>
          <w:sz w:val="28"/>
          <w:szCs w:val="28"/>
        </w:rPr>
        <w:t>, para a Secretaria Municipal de Transporte, conforme especificações constantes do Termo de Referência, que integra este Edital como Anexo I</w:t>
      </w:r>
      <w:r w:rsidR="00BB1560" w:rsidRPr="00DC0046">
        <w:rPr>
          <w:rFonts w:ascii="Consolas" w:hAnsi="Consolas" w:cs="Consolas"/>
          <w:iCs/>
          <w:sz w:val="28"/>
          <w:szCs w:val="28"/>
        </w:rPr>
        <w:t>.</w:t>
      </w:r>
    </w:p>
    <w:p w14:paraId="67DF3992" w14:textId="6C2BFD3E" w:rsidR="00BA2949" w:rsidRPr="00DC0046" w:rsidRDefault="00BA2949" w:rsidP="00B35689">
      <w:pPr>
        <w:widowControl w:val="0"/>
        <w:tabs>
          <w:tab w:val="left" w:pos="-1701"/>
        </w:tabs>
        <w:jc w:val="both"/>
        <w:rPr>
          <w:rFonts w:ascii="Consolas" w:hAnsi="Consolas" w:cs="Consolas"/>
          <w:iCs/>
          <w:sz w:val="28"/>
          <w:szCs w:val="28"/>
        </w:rPr>
      </w:pPr>
    </w:p>
    <w:p w14:paraId="6E9F25DD" w14:textId="312F6B52" w:rsidR="000449BD" w:rsidRPr="00DC0046" w:rsidRDefault="00B75598" w:rsidP="00317BC9">
      <w:pPr>
        <w:widowControl w:val="0"/>
        <w:tabs>
          <w:tab w:val="left" w:pos="-1701"/>
        </w:tabs>
        <w:jc w:val="both"/>
        <w:rPr>
          <w:rFonts w:ascii="Consolas" w:hAnsi="Consolas" w:cs="Consolas"/>
          <w:b/>
          <w:bCs/>
          <w:iCs/>
          <w:sz w:val="28"/>
          <w:szCs w:val="28"/>
        </w:rPr>
      </w:pPr>
      <w:r w:rsidRPr="00DC0046">
        <w:rPr>
          <w:rFonts w:ascii="Consolas" w:hAnsi="Consolas" w:cs="Consolas"/>
          <w:b/>
          <w:bCs/>
          <w:iCs/>
          <w:sz w:val="28"/>
          <w:szCs w:val="28"/>
        </w:rPr>
        <w:t xml:space="preserve">1.2 – ITINERÁRIO DE </w:t>
      </w:r>
      <w:r w:rsidRPr="00DC0046">
        <w:rPr>
          <w:rFonts w:ascii="Consolas" w:hAnsi="Consolas" w:cs="Consolas"/>
          <w:b/>
          <w:bCs/>
          <w:sz w:val="28"/>
          <w:szCs w:val="28"/>
        </w:rPr>
        <w:t>ESTRADAS E/OU ASFALTOS</w:t>
      </w:r>
      <w:r w:rsidRPr="00DC0046">
        <w:rPr>
          <w:rFonts w:ascii="Consolas" w:hAnsi="Consolas" w:cs="Consolas"/>
          <w:b/>
          <w:bCs/>
          <w:iCs/>
          <w:sz w:val="28"/>
          <w:szCs w:val="28"/>
        </w:rPr>
        <w:t>:</w:t>
      </w:r>
    </w:p>
    <w:p w14:paraId="6435E6B1" w14:textId="271E48D5" w:rsidR="00D24491" w:rsidRPr="00DC0046" w:rsidRDefault="00D24491" w:rsidP="00317BC9">
      <w:pPr>
        <w:widowControl w:val="0"/>
        <w:tabs>
          <w:tab w:val="left" w:pos="-1701"/>
        </w:tabs>
        <w:jc w:val="both"/>
        <w:rPr>
          <w:rFonts w:ascii="Consolas" w:hAnsi="Consolas" w:cs="Consolas"/>
          <w:b/>
          <w:bCs/>
          <w:iCs/>
          <w:sz w:val="28"/>
          <w:szCs w:val="28"/>
        </w:rPr>
      </w:pPr>
    </w:p>
    <w:p w14:paraId="6729AA2C" w14:textId="77777777" w:rsidR="00317BC9" w:rsidRPr="00DC0046" w:rsidRDefault="00317BC9" w:rsidP="00317BC9">
      <w:pPr>
        <w:jc w:val="both"/>
        <w:rPr>
          <w:rFonts w:ascii="Consolas" w:hAnsi="Consolas" w:cs="Arial"/>
          <w:b/>
          <w:bCs/>
          <w:sz w:val="28"/>
          <w:szCs w:val="28"/>
        </w:rPr>
      </w:pPr>
      <w:r w:rsidRPr="00DC0046">
        <w:rPr>
          <w:rFonts w:ascii="Consolas" w:hAnsi="Consolas" w:cs="Arial"/>
          <w:b/>
          <w:bCs/>
          <w:sz w:val="28"/>
          <w:szCs w:val="28"/>
        </w:rPr>
        <w:t>Ida</w:t>
      </w:r>
    </w:p>
    <w:p w14:paraId="447248CE" w14:textId="77235E94"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Horário de saída: 06h00.</w:t>
      </w:r>
    </w:p>
    <w:p w14:paraId="6F5FD31C" w14:textId="3F325230"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Ponto de saída: Bairro Para Rural.</w:t>
      </w:r>
    </w:p>
    <w:p w14:paraId="4A32D5ED" w14:textId="7F5CC9FD" w:rsidR="00317BC9" w:rsidRPr="00DC0046" w:rsidRDefault="00317BC9" w:rsidP="00317BC9">
      <w:pPr>
        <w:pStyle w:val="SemEspaamento"/>
        <w:jc w:val="both"/>
        <w:rPr>
          <w:rFonts w:ascii="Consolas" w:eastAsia="Calibri" w:hAnsi="Consolas"/>
          <w:sz w:val="28"/>
          <w:szCs w:val="28"/>
        </w:rPr>
      </w:pPr>
      <w:r w:rsidRPr="00DC0046">
        <w:rPr>
          <w:rFonts w:ascii="Consolas" w:eastAsia="Calibri" w:hAnsi="Consolas"/>
          <w:sz w:val="28"/>
          <w:szCs w:val="28"/>
        </w:rPr>
        <w:t>Paradas: Bairro</w:t>
      </w:r>
      <w:r w:rsidR="00394DC5" w:rsidRPr="00DC0046">
        <w:rPr>
          <w:rFonts w:ascii="Consolas" w:eastAsia="Calibri" w:hAnsi="Consolas"/>
          <w:sz w:val="28"/>
          <w:szCs w:val="28"/>
        </w:rPr>
        <w:t>s:</w:t>
      </w:r>
      <w:r w:rsidRPr="00DC0046">
        <w:rPr>
          <w:rFonts w:ascii="Consolas" w:eastAsia="Calibri" w:hAnsi="Consolas"/>
          <w:sz w:val="28"/>
          <w:szCs w:val="28"/>
        </w:rPr>
        <w:t xml:space="preserve"> São Cristóvão, Ninho Verde, Três Coqueiros, Globo, Lagoa da Traíra, Lagoa Rica, Estradão, Camada, Estradão e Iaras.</w:t>
      </w:r>
    </w:p>
    <w:p w14:paraId="1B45CF93" w14:textId="13C980CB" w:rsidR="00317BC9" w:rsidRPr="00DC0046" w:rsidRDefault="00317BC9" w:rsidP="00317BC9">
      <w:pPr>
        <w:pStyle w:val="SemEspaamento"/>
        <w:jc w:val="both"/>
        <w:rPr>
          <w:rFonts w:ascii="Consolas" w:eastAsia="Calibri" w:hAnsi="Consolas"/>
          <w:sz w:val="28"/>
          <w:szCs w:val="28"/>
        </w:rPr>
      </w:pPr>
      <w:r w:rsidRPr="00DC0046">
        <w:rPr>
          <w:rFonts w:ascii="Consolas" w:eastAsia="Calibri" w:hAnsi="Consolas"/>
          <w:sz w:val="28"/>
          <w:szCs w:val="28"/>
        </w:rPr>
        <w:t>Ponto de chegada: Rodoviária</w:t>
      </w:r>
      <w:r w:rsidR="00394DC5" w:rsidRPr="00DC0046">
        <w:rPr>
          <w:rFonts w:ascii="Consolas" w:eastAsia="Calibri" w:hAnsi="Consolas"/>
          <w:sz w:val="28"/>
          <w:szCs w:val="28"/>
        </w:rPr>
        <w:t xml:space="preserve">, </w:t>
      </w:r>
      <w:r w:rsidRPr="00DC0046">
        <w:rPr>
          <w:rFonts w:ascii="Consolas" w:eastAsia="Calibri" w:hAnsi="Consolas"/>
          <w:sz w:val="28"/>
          <w:szCs w:val="28"/>
        </w:rPr>
        <w:t xml:space="preserve">localizada </w:t>
      </w:r>
      <w:r w:rsidR="00394DC5" w:rsidRPr="00DC0046">
        <w:rPr>
          <w:rFonts w:ascii="Consolas" w:eastAsia="Calibri" w:hAnsi="Consolas"/>
          <w:sz w:val="28"/>
          <w:szCs w:val="28"/>
        </w:rPr>
        <w:t>n</w:t>
      </w:r>
      <w:r w:rsidRPr="00DC0046">
        <w:rPr>
          <w:rFonts w:ascii="Consolas" w:eastAsia="Calibri" w:hAnsi="Consolas"/>
          <w:sz w:val="28"/>
          <w:szCs w:val="28"/>
        </w:rPr>
        <w:t>a Avenida Ataliba Leonel nº 332</w:t>
      </w:r>
      <w:r w:rsidR="00394DC5" w:rsidRPr="00DC0046">
        <w:rPr>
          <w:rFonts w:ascii="Consolas" w:eastAsia="Calibri" w:hAnsi="Consolas"/>
          <w:sz w:val="28"/>
          <w:szCs w:val="28"/>
        </w:rPr>
        <w:t xml:space="preserve"> – Bairro Centro</w:t>
      </w:r>
      <w:r w:rsidRPr="00DC0046">
        <w:rPr>
          <w:rFonts w:ascii="Consolas" w:eastAsia="Calibri" w:hAnsi="Consolas"/>
          <w:sz w:val="28"/>
          <w:szCs w:val="28"/>
        </w:rPr>
        <w:t>.</w:t>
      </w:r>
    </w:p>
    <w:p w14:paraId="6038F226" w14:textId="7A828242"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Previsão de chegada: 07h50.</w:t>
      </w:r>
    </w:p>
    <w:p w14:paraId="03AE7B0B" w14:textId="60E7BDDC"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Total de km. percorrido: 75 km.</w:t>
      </w:r>
    </w:p>
    <w:p w14:paraId="57B3034D" w14:textId="77777777" w:rsidR="00317BC9" w:rsidRPr="00DC0046" w:rsidRDefault="00317BC9" w:rsidP="00317BC9">
      <w:pPr>
        <w:pStyle w:val="SemEspaamento"/>
        <w:rPr>
          <w:rFonts w:ascii="Consolas" w:eastAsia="Calibri" w:hAnsi="Consolas"/>
          <w:sz w:val="28"/>
          <w:szCs w:val="28"/>
        </w:rPr>
      </w:pPr>
    </w:p>
    <w:p w14:paraId="0992848E" w14:textId="77777777" w:rsidR="00317BC9" w:rsidRPr="00DC0046" w:rsidRDefault="00317BC9" w:rsidP="00317BC9">
      <w:pPr>
        <w:pStyle w:val="SemEspaamento"/>
        <w:rPr>
          <w:rFonts w:ascii="Consolas" w:eastAsia="Calibri" w:hAnsi="Consolas"/>
          <w:b/>
          <w:bCs/>
          <w:sz w:val="28"/>
          <w:szCs w:val="28"/>
        </w:rPr>
      </w:pPr>
      <w:r w:rsidRPr="00DC0046">
        <w:rPr>
          <w:rFonts w:ascii="Consolas" w:eastAsia="Calibri" w:hAnsi="Consolas"/>
          <w:b/>
          <w:bCs/>
          <w:sz w:val="28"/>
          <w:szCs w:val="28"/>
        </w:rPr>
        <w:t>Volta</w:t>
      </w:r>
    </w:p>
    <w:p w14:paraId="2F744FF9" w14:textId="7722F63D"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Horário de saída: 17h30.</w:t>
      </w:r>
    </w:p>
    <w:p w14:paraId="1C2CDC06" w14:textId="35679EFA" w:rsidR="00317BC9" w:rsidRPr="00DC0046" w:rsidRDefault="00317BC9" w:rsidP="00317BC9">
      <w:pPr>
        <w:pStyle w:val="SemEspaamento"/>
        <w:jc w:val="both"/>
        <w:rPr>
          <w:rFonts w:ascii="Consolas" w:eastAsia="Calibri" w:hAnsi="Consolas"/>
          <w:sz w:val="28"/>
          <w:szCs w:val="28"/>
        </w:rPr>
      </w:pPr>
      <w:r w:rsidRPr="00DC0046">
        <w:rPr>
          <w:rFonts w:ascii="Consolas" w:eastAsia="Calibri" w:hAnsi="Consolas"/>
          <w:sz w:val="28"/>
          <w:szCs w:val="28"/>
        </w:rPr>
        <w:t xml:space="preserve">Ponto de saída: </w:t>
      </w:r>
      <w:r w:rsidR="00394DC5" w:rsidRPr="00DC0046">
        <w:rPr>
          <w:rFonts w:ascii="Consolas" w:eastAsia="Calibri" w:hAnsi="Consolas"/>
          <w:sz w:val="28"/>
          <w:szCs w:val="28"/>
        </w:rPr>
        <w:t>Rodoviária, localizada na Avenida Ataliba Leonel nº 332 – Bairro Centro</w:t>
      </w:r>
      <w:r w:rsidRPr="00DC0046">
        <w:rPr>
          <w:rFonts w:ascii="Consolas" w:eastAsia="Calibri" w:hAnsi="Consolas"/>
          <w:sz w:val="28"/>
          <w:szCs w:val="28"/>
        </w:rPr>
        <w:t>.</w:t>
      </w:r>
    </w:p>
    <w:p w14:paraId="0001A07C" w14:textId="0073A586" w:rsidR="00317BC9" w:rsidRPr="00DC0046" w:rsidRDefault="00317BC9" w:rsidP="00317BC9">
      <w:pPr>
        <w:pStyle w:val="SemEspaamento"/>
        <w:jc w:val="both"/>
        <w:rPr>
          <w:rFonts w:ascii="Consolas" w:eastAsia="Calibri" w:hAnsi="Consolas"/>
          <w:sz w:val="28"/>
          <w:szCs w:val="28"/>
        </w:rPr>
      </w:pPr>
      <w:r w:rsidRPr="00DC0046">
        <w:rPr>
          <w:rFonts w:ascii="Consolas" w:eastAsia="Calibri" w:hAnsi="Consolas"/>
          <w:sz w:val="28"/>
          <w:szCs w:val="28"/>
        </w:rPr>
        <w:t xml:space="preserve">Paradas: </w:t>
      </w:r>
      <w:r w:rsidR="00394DC5" w:rsidRPr="00DC0046">
        <w:rPr>
          <w:rFonts w:ascii="Consolas" w:eastAsia="Calibri" w:hAnsi="Consolas"/>
          <w:sz w:val="28"/>
          <w:szCs w:val="28"/>
        </w:rPr>
        <w:t xml:space="preserve">Bairros: </w:t>
      </w:r>
      <w:r w:rsidRPr="00DC0046">
        <w:rPr>
          <w:rFonts w:ascii="Consolas" w:eastAsia="Calibri" w:hAnsi="Consolas"/>
          <w:sz w:val="28"/>
          <w:szCs w:val="28"/>
        </w:rPr>
        <w:t>Estradão, Camada, Estradão, Lagoa Rica, Lagoa da Traíra, Globo, Três Coqueiros, Ninho Verde, São Cristóvão e Para Rural.</w:t>
      </w:r>
    </w:p>
    <w:p w14:paraId="59766167" w14:textId="77777777"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Último Ponto: Bairro Para Rural.</w:t>
      </w:r>
    </w:p>
    <w:p w14:paraId="2D839AA4" w14:textId="1B700AEC"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Previsão de chegada: 19h20.</w:t>
      </w:r>
    </w:p>
    <w:p w14:paraId="2CD04E56" w14:textId="345FC305"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Total de km percorrido: 75 km.</w:t>
      </w:r>
    </w:p>
    <w:p w14:paraId="4E59FB07" w14:textId="77777777" w:rsidR="00317BC9" w:rsidRPr="00DC0046" w:rsidRDefault="00317BC9" w:rsidP="00317BC9">
      <w:pPr>
        <w:pStyle w:val="SemEspaamento"/>
        <w:rPr>
          <w:rFonts w:ascii="Consolas" w:eastAsia="Calibri" w:hAnsi="Consolas"/>
          <w:sz w:val="28"/>
          <w:szCs w:val="28"/>
        </w:rPr>
      </w:pPr>
    </w:p>
    <w:p w14:paraId="6D0027D0" w14:textId="730350F7" w:rsidR="00317BC9" w:rsidRPr="00DC0046" w:rsidRDefault="00317BC9" w:rsidP="00394DC5">
      <w:pPr>
        <w:pStyle w:val="SemEspaamento"/>
        <w:jc w:val="both"/>
        <w:rPr>
          <w:rFonts w:ascii="Consolas" w:eastAsia="Calibri" w:hAnsi="Consolas"/>
          <w:sz w:val="28"/>
          <w:szCs w:val="28"/>
        </w:rPr>
      </w:pPr>
      <w:r w:rsidRPr="00DC0046">
        <w:rPr>
          <w:rFonts w:ascii="Consolas" w:eastAsia="Calibri" w:hAnsi="Consolas"/>
          <w:sz w:val="28"/>
          <w:szCs w:val="28"/>
        </w:rPr>
        <w:t xml:space="preserve">Totalizando </w:t>
      </w:r>
      <w:r w:rsidR="00394DC5" w:rsidRPr="00DC0046">
        <w:rPr>
          <w:rFonts w:ascii="Consolas" w:hAnsi="Consolas" w:cs="Consolas"/>
          <w:sz w:val="28"/>
          <w:szCs w:val="28"/>
        </w:rPr>
        <w:t>150 km. correspondendo a 01 corrida diária de ida e volta</w:t>
      </w:r>
      <w:r w:rsidRPr="00DC0046">
        <w:rPr>
          <w:rFonts w:ascii="Consolas" w:eastAsia="Calibri" w:hAnsi="Consolas"/>
          <w:sz w:val="28"/>
          <w:szCs w:val="28"/>
        </w:rPr>
        <w:t>.</w:t>
      </w:r>
    </w:p>
    <w:p w14:paraId="3A044276" w14:textId="3A11FB72"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Quilometragem estimada de 3.000 por mês.</w:t>
      </w:r>
    </w:p>
    <w:p w14:paraId="507671EC" w14:textId="6F142593"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lastRenderedPageBreak/>
        <w:t>Quilometragem estimada de 36.000 por ano.</w:t>
      </w:r>
    </w:p>
    <w:p w14:paraId="72F266EB" w14:textId="77777777" w:rsidR="00394DC5" w:rsidRPr="00DC0046" w:rsidRDefault="00394DC5" w:rsidP="00317BC9">
      <w:pPr>
        <w:pStyle w:val="SemEspaamento"/>
        <w:rPr>
          <w:rFonts w:ascii="Consolas" w:eastAsia="Calibri" w:hAnsi="Consolas"/>
          <w:sz w:val="28"/>
          <w:szCs w:val="28"/>
        </w:rPr>
      </w:pPr>
    </w:p>
    <w:p w14:paraId="11CF267B" w14:textId="10286245" w:rsidR="00317BC9" w:rsidRPr="00DC0046" w:rsidRDefault="00317BC9" w:rsidP="00317BC9">
      <w:pPr>
        <w:pStyle w:val="SemEspaamento"/>
        <w:rPr>
          <w:rFonts w:ascii="Consolas" w:eastAsia="Calibri" w:hAnsi="Consolas"/>
          <w:sz w:val="28"/>
          <w:szCs w:val="28"/>
        </w:rPr>
      </w:pPr>
      <w:r w:rsidRPr="00DC0046">
        <w:rPr>
          <w:rFonts w:ascii="Consolas" w:eastAsia="Calibri" w:hAnsi="Consolas"/>
          <w:sz w:val="28"/>
          <w:szCs w:val="28"/>
        </w:rPr>
        <w:t>De segunda a sexta-feira.</w:t>
      </w:r>
    </w:p>
    <w:p w14:paraId="784EAD15" w14:textId="77777777" w:rsidR="00317BC9" w:rsidRPr="00DC0046" w:rsidRDefault="00317BC9" w:rsidP="00317BC9">
      <w:pPr>
        <w:pStyle w:val="SemEspaamento"/>
        <w:rPr>
          <w:rFonts w:ascii="Consolas" w:eastAsia="Calibri" w:hAnsi="Consolas"/>
          <w:sz w:val="28"/>
          <w:szCs w:val="28"/>
        </w:rPr>
      </w:pPr>
    </w:p>
    <w:p w14:paraId="049DAFED" w14:textId="432FF416" w:rsidR="00BA2949" w:rsidRPr="00DC0046" w:rsidRDefault="00BA2949" w:rsidP="00BA2949">
      <w:pPr>
        <w:widowControl w:val="0"/>
        <w:shd w:val="clear" w:color="auto" w:fill="FFFFFF" w:themeFill="background1"/>
        <w:tabs>
          <w:tab w:val="left" w:pos="-1701"/>
        </w:tabs>
        <w:jc w:val="both"/>
        <w:rPr>
          <w:rFonts w:ascii="Consolas" w:hAnsi="Consolas" w:cs="Consolas"/>
          <w:iCs/>
          <w:sz w:val="28"/>
          <w:szCs w:val="28"/>
        </w:rPr>
      </w:pPr>
      <w:r w:rsidRPr="00DC0046">
        <w:rPr>
          <w:rFonts w:ascii="Consolas" w:hAnsi="Consolas" w:cs="Arial"/>
          <w:b/>
          <w:bCs/>
          <w:sz w:val="28"/>
          <w:szCs w:val="28"/>
        </w:rPr>
        <w:t>1.</w:t>
      </w:r>
      <w:r w:rsidR="000449BD" w:rsidRPr="00DC0046">
        <w:rPr>
          <w:rFonts w:ascii="Consolas" w:hAnsi="Consolas" w:cs="Arial"/>
          <w:b/>
          <w:bCs/>
          <w:sz w:val="28"/>
          <w:szCs w:val="28"/>
        </w:rPr>
        <w:t>3</w:t>
      </w:r>
      <w:r w:rsidRPr="00DC0046">
        <w:rPr>
          <w:rFonts w:ascii="Consolas" w:hAnsi="Consolas" w:cs="Arial"/>
          <w:b/>
          <w:bCs/>
          <w:sz w:val="28"/>
          <w:szCs w:val="28"/>
        </w:rPr>
        <w:t xml:space="preserve"> – </w:t>
      </w:r>
      <w:r w:rsidR="009428E5" w:rsidRPr="00DC0046">
        <w:rPr>
          <w:rFonts w:ascii="Consolas" w:hAnsi="Consolas" w:cs="Segoe UI"/>
          <w:b/>
          <w:sz w:val="28"/>
          <w:szCs w:val="28"/>
        </w:rPr>
        <w:t>CARACTERÍSTICAS GERAIS DO VEÍCULO NECESSÁRIO PARA A PRESTAÇÃO DOS SERVIÇOS</w:t>
      </w:r>
      <w:r w:rsidRPr="00DC0046">
        <w:rPr>
          <w:rFonts w:ascii="Consolas" w:hAnsi="Consolas" w:cs="Arial"/>
          <w:sz w:val="28"/>
          <w:szCs w:val="28"/>
        </w:rPr>
        <w:t>:</w:t>
      </w:r>
    </w:p>
    <w:p w14:paraId="1B328DA7" w14:textId="77777777" w:rsidR="00240036" w:rsidRPr="00DC0046" w:rsidRDefault="00240036" w:rsidP="00240036">
      <w:pPr>
        <w:widowControl w:val="0"/>
        <w:tabs>
          <w:tab w:val="left" w:pos="-1701"/>
        </w:tabs>
        <w:jc w:val="both"/>
        <w:rPr>
          <w:rFonts w:ascii="Consolas" w:hAnsi="Consolas" w:cs="Consolas"/>
          <w:iCs/>
          <w:sz w:val="28"/>
          <w:szCs w:val="28"/>
        </w:rPr>
      </w:pPr>
    </w:p>
    <w:p w14:paraId="01F8BE91" w14:textId="1DB71430" w:rsidR="004C1310" w:rsidRPr="00DC0046" w:rsidRDefault="004C1310" w:rsidP="004C1310">
      <w:pPr>
        <w:tabs>
          <w:tab w:val="left" w:pos="1134"/>
        </w:tabs>
        <w:jc w:val="both"/>
        <w:rPr>
          <w:rFonts w:ascii="Consolas" w:hAnsi="Consolas" w:cs="Segoe UI"/>
          <w:sz w:val="28"/>
          <w:szCs w:val="28"/>
        </w:rPr>
      </w:pPr>
      <w:r w:rsidRPr="00DC0046">
        <w:rPr>
          <w:rFonts w:ascii="Consolas" w:hAnsi="Consolas" w:cs="Segoe UI"/>
          <w:sz w:val="28"/>
          <w:szCs w:val="28"/>
        </w:rPr>
        <w:t>Ônibus:</w:t>
      </w:r>
    </w:p>
    <w:p w14:paraId="3EB372BB" w14:textId="527A50F3" w:rsidR="004C1310" w:rsidRPr="00DC0046" w:rsidRDefault="004C1310" w:rsidP="004C1310">
      <w:pPr>
        <w:numPr>
          <w:ilvl w:val="0"/>
          <w:numId w:val="22"/>
        </w:numPr>
        <w:tabs>
          <w:tab w:val="left" w:pos="1134"/>
        </w:tabs>
        <w:ind w:left="0" w:firstLine="0"/>
        <w:jc w:val="both"/>
        <w:rPr>
          <w:rFonts w:ascii="Consolas" w:hAnsi="Consolas" w:cs="Segoe UI"/>
          <w:sz w:val="28"/>
          <w:szCs w:val="28"/>
        </w:rPr>
      </w:pPr>
      <w:r w:rsidRPr="00DC0046">
        <w:rPr>
          <w:rFonts w:ascii="Consolas" w:hAnsi="Consolas" w:cs="Segoe UI"/>
          <w:sz w:val="28"/>
          <w:szCs w:val="28"/>
        </w:rPr>
        <w:t>Capacidade mínima: 25 (vinte e cinco) lugares;</w:t>
      </w:r>
    </w:p>
    <w:p w14:paraId="0545474D" w14:textId="0553DBCE" w:rsidR="004C1310" w:rsidRPr="00DC0046" w:rsidRDefault="004C1310" w:rsidP="004C1310">
      <w:pPr>
        <w:numPr>
          <w:ilvl w:val="0"/>
          <w:numId w:val="22"/>
        </w:numPr>
        <w:tabs>
          <w:tab w:val="left" w:pos="1134"/>
        </w:tabs>
        <w:ind w:left="0" w:firstLine="0"/>
        <w:jc w:val="both"/>
        <w:rPr>
          <w:rFonts w:ascii="Consolas" w:hAnsi="Consolas" w:cs="Segoe UI"/>
          <w:sz w:val="28"/>
          <w:szCs w:val="28"/>
        </w:rPr>
      </w:pPr>
      <w:r w:rsidRPr="00DC0046">
        <w:rPr>
          <w:rFonts w:ascii="Consolas" w:hAnsi="Consolas" w:cs="Segoe UI"/>
          <w:sz w:val="28"/>
          <w:szCs w:val="28"/>
        </w:rPr>
        <w:t>Bancos forrados e almofadados</w:t>
      </w:r>
      <w:r w:rsidR="004F7DCE" w:rsidRPr="00DC0046">
        <w:rPr>
          <w:rFonts w:ascii="Consolas" w:hAnsi="Consolas" w:cs="Segoe UI"/>
          <w:sz w:val="28"/>
          <w:szCs w:val="28"/>
        </w:rPr>
        <w:t>.</w:t>
      </w:r>
    </w:p>
    <w:p w14:paraId="06B103B5" w14:textId="77777777" w:rsidR="00240036" w:rsidRPr="00DC0046" w:rsidRDefault="00240036" w:rsidP="004C1310">
      <w:pPr>
        <w:widowControl w:val="0"/>
        <w:tabs>
          <w:tab w:val="left" w:pos="-1701"/>
        </w:tabs>
        <w:jc w:val="both"/>
        <w:rPr>
          <w:rFonts w:ascii="Consolas" w:hAnsi="Consolas" w:cs="Consolas"/>
          <w:iCs/>
          <w:sz w:val="28"/>
          <w:szCs w:val="28"/>
        </w:rPr>
      </w:pPr>
    </w:p>
    <w:p w14:paraId="15E20C8B" w14:textId="66F4834E" w:rsidR="00CD75D3" w:rsidRPr="00DC0046" w:rsidRDefault="00CD75D3" w:rsidP="00CD75D3">
      <w:pPr>
        <w:widowControl w:val="0"/>
        <w:shd w:val="clear" w:color="auto" w:fill="DDD9C3" w:themeFill="background2" w:themeFillShade="E6"/>
        <w:tabs>
          <w:tab w:val="left" w:pos="-1701"/>
        </w:tabs>
        <w:jc w:val="both"/>
        <w:rPr>
          <w:rFonts w:ascii="Consolas" w:hAnsi="Consolas" w:cs="Arial"/>
          <w:b/>
          <w:bCs/>
          <w:sz w:val="28"/>
          <w:szCs w:val="28"/>
        </w:rPr>
      </w:pPr>
      <w:r w:rsidRPr="00DC0046">
        <w:rPr>
          <w:rFonts w:ascii="Consolas" w:eastAsia="MS Mincho" w:hAnsi="Consolas" w:cs="Consolas"/>
          <w:b/>
          <w:bCs/>
          <w:sz w:val="28"/>
          <w:szCs w:val="28"/>
        </w:rPr>
        <w:t xml:space="preserve">2 – </w:t>
      </w:r>
      <w:r w:rsidRPr="00DC0046">
        <w:rPr>
          <w:rFonts w:ascii="Consolas" w:hAnsi="Consolas" w:cs="Arial"/>
          <w:b/>
          <w:bCs/>
          <w:sz w:val="28"/>
          <w:szCs w:val="28"/>
        </w:rPr>
        <w:t>DAS CONDIÇÕES DE EXECUÇÃO DOS SERVIÇOS</w:t>
      </w:r>
    </w:p>
    <w:p w14:paraId="495B8203" w14:textId="77777777" w:rsidR="00D25031" w:rsidRPr="00DC0046" w:rsidRDefault="00CD75D3" w:rsidP="00B35689">
      <w:pPr>
        <w:widowControl w:val="0"/>
        <w:tabs>
          <w:tab w:val="left" w:pos="-1701"/>
        </w:tabs>
        <w:jc w:val="both"/>
        <w:rPr>
          <w:rFonts w:ascii="Consolas" w:hAnsi="Consolas" w:cs="Arial"/>
          <w:sz w:val="28"/>
          <w:szCs w:val="28"/>
        </w:rPr>
      </w:pPr>
      <w:r w:rsidRPr="00DC0046">
        <w:rPr>
          <w:rFonts w:ascii="Consolas" w:hAnsi="Consolas" w:cs="Arial"/>
          <w:b/>
          <w:bCs/>
          <w:sz w:val="28"/>
          <w:szCs w:val="28"/>
        </w:rPr>
        <w:br/>
        <w:t xml:space="preserve">2.1 – </w:t>
      </w:r>
      <w:r w:rsidRPr="00DC0046">
        <w:rPr>
          <w:rFonts w:ascii="Consolas" w:hAnsi="Consolas" w:cs="Arial"/>
          <w:sz w:val="28"/>
          <w:szCs w:val="28"/>
        </w:rPr>
        <w:t>Os serviços serão executados em conformidade com este termo, correndo</w:t>
      </w:r>
      <w:r w:rsidR="00D25031" w:rsidRPr="00DC0046">
        <w:rPr>
          <w:rFonts w:ascii="Consolas" w:hAnsi="Consolas" w:cs="Arial"/>
          <w:sz w:val="28"/>
          <w:szCs w:val="28"/>
        </w:rPr>
        <w:t xml:space="preserve"> </w:t>
      </w:r>
      <w:r w:rsidRPr="00DC0046">
        <w:rPr>
          <w:rFonts w:ascii="Consolas" w:hAnsi="Consolas" w:cs="Arial"/>
          <w:sz w:val="28"/>
          <w:szCs w:val="28"/>
        </w:rPr>
        <w:t>por conta</w:t>
      </w:r>
      <w:r w:rsidR="00D25031" w:rsidRPr="00DC0046">
        <w:rPr>
          <w:rFonts w:ascii="Consolas" w:hAnsi="Consolas" w:cs="Arial"/>
          <w:sz w:val="28"/>
          <w:szCs w:val="28"/>
        </w:rPr>
        <w:t xml:space="preserve"> </w:t>
      </w:r>
      <w:r w:rsidRPr="00DC0046">
        <w:rPr>
          <w:rFonts w:ascii="Consolas" w:hAnsi="Consolas" w:cs="Arial"/>
          <w:sz w:val="28"/>
          <w:szCs w:val="28"/>
        </w:rPr>
        <w:t>da Contratada as despesas de seguros, transporte, tributos, encargos</w:t>
      </w:r>
      <w:r w:rsidR="00D25031" w:rsidRPr="00DC0046">
        <w:rPr>
          <w:rFonts w:ascii="Consolas" w:hAnsi="Consolas" w:cs="Arial"/>
          <w:sz w:val="28"/>
          <w:szCs w:val="28"/>
        </w:rPr>
        <w:t xml:space="preserve"> </w:t>
      </w:r>
      <w:r w:rsidRPr="00DC0046">
        <w:rPr>
          <w:rFonts w:ascii="Consolas" w:hAnsi="Consolas" w:cs="Arial"/>
          <w:sz w:val="28"/>
          <w:szCs w:val="28"/>
        </w:rPr>
        <w:t>trabalhistas e</w:t>
      </w:r>
      <w:r w:rsidR="00D25031" w:rsidRPr="00DC0046">
        <w:rPr>
          <w:rFonts w:ascii="Consolas" w:hAnsi="Consolas" w:cs="Arial"/>
          <w:sz w:val="28"/>
          <w:szCs w:val="28"/>
        </w:rPr>
        <w:t xml:space="preserve"> </w:t>
      </w:r>
      <w:r w:rsidRPr="00DC0046">
        <w:rPr>
          <w:rFonts w:ascii="Consolas" w:hAnsi="Consolas" w:cs="Arial"/>
          <w:sz w:val="28"/>
          <w:szCs w:val="28"/>
        </w:rPr>
        <w:t>previdenciários decorrentes da execução do objeto.</w:t>
      </w:r>
    </w:p>
    <w:p w14:paraId="69E7741C" w14:textId="0250FC2F" w:rsidR="00D25031" w:rsidRPr="00DC0046" w:rsidRDefault="00CD75D3" w:rsidP="00B35689">
      <w:pPr>
        <w:widowControl w:val="0"/>
        <w:tabs>
          <w:tab w:val="left" w:pos="-1701"/>
        </w:tabs>
        <w:jc w:val="both"/>
        <w:rPr>
          <w:rFonts w:ascii="Consolas" w:hAnsi="Consolas" w:cs="Arial"/>
          <w:sz w:val="28"/>
          <w:szCs w:val="28"/>
        </w:rPr>
      </w:pPr>
      <w:r w:rsidRPr="00DC0046">
        <w:rPr>
          <w:rFonts w:ascii="Consolas" w:hAnsi="Consolas" w:cs="Arial"/>
          <w:sz w:val="28"/>
          <w:szCs w:val="28"/>
        </w:rPr>
        <w:br/>
      </w:r>
      <w:r w:rsidR="00D25031" w:rsidRPr="00DC0046">
        <w:rPr>
          <w:rFonts w:ascii="Consolas" w:hAnsi="Consolas" w:cs="Arial"/>
          <w:b/>
          <w:bCs/>
          <w:sz w:val="28"/>
          <w:szCs w:val="28"/>
        </w:rPr>
        <w:t xml:space="preserve">2.2 – </w:t>
      </w:r>
      <w:r w:rsidR="00503F8C" w:rsidRPr="00DC0046">
        <w:rPr>
          <w:rFonts w:ascii="Consolas" w:hAnsi="Consolas" w:cs="Segoe UI"/>
          <w:sz w:val="28"/>
          <w:szCs w:val="28"/>
        </w:rPr>
        <w:t xml:space="preserve">A prestação de serviços de transporte de </w:t>
      </w:r>
      <w:r w:rsidR="00503F8C" w:rsidRPr="00DC0046">
        <w:rPr>
          <w:rFonts w:ascii="Consolas" w:hAnsi="Consolas" w:cs="Segoe UI"/>
          <w:iCs/>
          <w:sz w:val="28"/>
          <w:szCs w:val="28"/>
        </w:rPr>
        <w:t>passageiros</w:t>
      </w:r>
      <w:r w:rsidR="00503F8C" w:rsidRPr="00DC0046">
        <w:rPr>
          <w:rFonts w:ascii="Consolas" w:hAnsi="Consolas" w:cs="Segoe UI"/>
          <w:sz w:val="28"/>
          <w:szCs w:val="28"/>
        </w:rPr>
        <w:t>, nos locais e horários fixados pelo Contratante, envolve veículo adequado e mão de obra capacitada para sua perfeita execução</w:t>
      </w:r>
      <w:r w:rsidRPr="00DC0046">
        <w:rPr>
          <w:rFonts w:ascii="Consolas" w:hAnsi="Consolas" w:cs="Arial"/>
          <w:sz w:val="28"/>
          <w:szCs w:val="28"/>
        </w:rPr>
        <w:t>.</w:t>
      </w:r>
    </w:p>
    <w:p w14:paraId="47BF1103" w14:textId="77BA40EA" w:rsidR="00D25031" w:rsidRPr="00DC0046" w:rsidRDefault="00CD75D3" w:rsidP="00B35689">
      <w:pPr>
        <w:widowControl w:val="0"/>
        <w:tabs>
          <w:tab w:val="left" w:pos="-1701"/>
        </w:tabs>
        <w:jc w:val="both"/>
        <w:rPr>
          <w:rFonts w:ascii="Consolas" w:hAnsi="Consolas" w:cs="Arial"/>
          <w:sz w:val="28"/>
          <w:szCs w:val="28"/>
        </w:rPr>
      </w:pPr>
      <w:r w:rsidRPr="00DC0046">
        <w:rPr>
          <w:rFonts w:ascii="Consolas" w:hAnsi="Consolas" w:cs="Arial"/>
          <w:sz w:val="28"/>
          <w:szCs w:val="28"/>
        </w:rPr>
        <w:br/>
      </w:r>
      <w:r w:rsidR="00D25031" w:rsidRPr="00DC0046">
        <w:rPr>
          <w:rFonts w:ascii="Consolas" w:hAnsi="Consolas" w:cs="Arial"/>
          <w:b/>
          <w:bCs/>
          <w:sz w:val="28"/>
          <w:szCs w:val="28"/>
        </w:rPr>
        <w:t xml:space="preserve">2.3 – </w:t>
      </w:r>
      <w:r w:rsidR="00503F8C" w:rsidRPr="00DC0046">
        <w:rPr>
          <w:rFonts w:ascii="Consolas" w:hAnsi="Consolas" w:cs="Segoe UI"/>
          <w:sz w:val="28"/>
          <w:szCs w:val="28"/>
        </w:rPr>
        <w:t>A Contratada somente poderá iniciar os serviços quando autorizados por escrito pelo Contratante, utilizando-se apenas de veículo em perfeito estado de funcionamento, conservação e higiene</w:t>
      </w:r>
      <w:r w:rsidRPr="00DC0046">
        <w:rPr>
          <w:rFonts w:ascii="Consolas" w:hAnsi="Consolas" w:cs="Arial"/>
          <w:sz w:val="28"/>
          <w:szCs w:val="28"/>
        </w:rPr>
        <w:t>.</w:t>
      </w:r>
    </w:p>
    <w:p w14:paraId="01974505" w14:textId="3F59369C" w:rsidR="00D25031" w:rsidRPr="00DC0046" w:rsidRDefault="00CD75D3" w:rsidP="00B35689">
      <w:pPr>
        <w:widowControl w:val="0"/>
        <w:tabs>
          <w:tab w:val="left" w:pos="-1701"/>
        </w:tabs>
        <w:jc w:val="both"/>
        <w:rPr>
          <w:rFonts w:ascii="Consolas" w:hAnsi="Consolas" w:cs="Arial"/>
          <w:sz w:val="28"/>
          <w:szCs w:val="28"/>
        </w:rPr>
      </w:pPr>
      <w:r w:rsidRPr="00DC0046">
        <w:rPr>
          <w:rFonts w:ascii="Consolas" w:hAnsi="Consolas" w:cs="Arial"/>
          <w:sz w:val="28"/>
          <w:szCs w:val="28"/>
        </w:rPr>
        <w:br/>
      </w:r>
      <w:r w:rsidR="00D25031" w:rsidRPr="00DC0046">
        <w:rPr>
          <w:rFonts w:ascii="Consolas" w:hAnsi="Consolas" w:cs="Arial"/>
          <w:b/>
          <w:bCs/>
          <w:sz w:val="28"/>
          <w:szCs w:val="28"/>
        </w:rPr>
        <w:t xml:space="preserve">2.4 – </w:t>
      </w:r>
      <w:r w:rsidR="00503F8C" w:rsidRPr="00DC0046">
        <w:rPr>
          <w:rFonts w:ascii="Consolas" w:hAnsi="Consolas" w:cs="Segoe UI"/>
          <w:sz w:val="28"/>
          <w:szCs w:val="28"/>
        </w:rPr>
        <w:t>O horário de apresentação do veículo no local de partida deverá anteceder, no mínimo, 15 (quinze) minutos ao horário programado</w:t>
      </w:r>
      <w:r w:rsidRPr="00DC0046">
        <w:rPr>
          <w:rFonts w:ascii="Consolas" w:hAnsi="Consolas" w:cs="Arial"/>
          <w:sz w:val="28"/>
          <w:szCs w:val="28"/>
        </w:rPr>
        <w:t>.</w:t>
      </w:r>
    </w:p>
    <w:p w14:paraId="5C90E433" w14:textId="77777777" w:rsidR="000449BD" w:rsidRPr="00DC0046" w:rsidRDefault="000449BD" w:rsidP="00B35689">
      <w:pPr>
        <w:widowControl w:val="0"/>
        <w:tabs>
          <w:tab w:val="left" w:pos="-1701"/>
        </w:tabs>
        <w:jc w:val="both"/>
        <w:rPr>
          <w:rFonts w:ascii="Consolas" w:hAnsi="Consolas" w:cs="Arial"/>
          <w:sz w:val="28"/>
          <w:szCs w:val="28"/>
        </w:rPr>
      </w:pPr>
    </w:p>
    <w:p w14:paraId="45795CD2" w14:textId="6F71DAE7" w:rsidR="00D25031" w:rsidRPr="00DC0046" w:rsidRDefault="00D25031" w:rsidP="00B35689">
      <w:pPr>
        <w:widowControl w:val="0"/>
        <w:tabs>
          <w:tab w:val="left" w:pos="-1701"/>
        </w:tabs>
        <w:jc w:val="both"/>
        <w:rPr>
          <w:rFonts w:ascii="Consolas" w:hAnsi="Consolas" w:cs="Segoe UI"/>
          <w:sz w:val="28"/>
          <w:szCs w:val="28"/>
        </w:rPr>
      </w:pPr>
      <w:r w:rsidRPr="00DC0046">
        <w:rPr>
          <w:rFonts w:ascii="Consolas" w:hAnsi="Consolas" w:cs="Arial"/>
          <w:b/>
          <w:bCs/>
          <w:sz w:val="28"/>
          <w:szCs w:val="28"/>
        </w:rPr>
        <w:t xml:space="preserve">2.5 – </w:t>
      </w:r>
      <w:r w:rsidR="00503F8C" w:rsidRPr="00DC0046">
        <w:rPr>
          <w:rFonts w:ascii="Consolas" w:hAnsi="Consolas" w:cs="Segoe UI"/>
          <w:sz w:val="28"/>
          <w:szCs w:val="28"/>
        </w:rPr>
        <w:t>Durante a vigência da prestação dos serviços, o veículo dever</w:t>
      </w:r>
      <w:r w:rsidR="000449BD" w:rsidRPr="00DC0046">
        <w:rPr>
          <w:rFonts w:ascii="Consolas" w:hAnsi="Consolas" w:cs="Segoe UI"/>
          <w:sz w:val="28"/>
          <w:szCs w:val="28"/>
        </w:rPr>
        <w:t>á</w:t>
      </w:r>
      <w:r w:rsidR="00503F8C" w:rsidRPr="00DC0046">
        <w:rPr>
          <w:rFonts w:ascii="Consolas" w:hAnsi="Consolas" w:cs="Segoe UI"/>
          <w:sz w:val="28"/>
          <w:szCs w:val="28"/>
        </w:rPr>
        <w:t xml:space="preserve"> ter, no máximo, a seguinte idade, contadas a partir da data do seu primeiro licenciamento:</w:t>
      </w:r>
    </w:p>
    <w:p w14:paraId="63163EAB" w14:textId="77777777" w:rsidR="00503F8C" w:rsidRPr="00DC0046" w:rsidRDefault="00503F8C" w:rsidP="00B345B9">
      <w:pPr>
        <w:widowControl w:val="0"/>
        <w:tabs>
          <w:tab w:val="left" w:pos="-1701"/>
        </w:tabs>
        <w:jc w:val="both"/>
        <w:rPr>
          <w:rFonts w:ascii="Consolas" w:hAnsi="Consolas" w:cs="Segoe UI"/>
          <w:sz w:val="28"/>
          <w:szCs w:val="28"/>
        </w:rPr>
      </w:pPr>
    </w:p>
    <w:p w14:paraId="3D6E4509" w14:textId="77777777" w:rsidR="00503F8C" w:rsidRPr="00DC0046" w:rsidRDefault="00503F8C" w:rsidP="00B345B9">
      <w:pPr>
        <w:numPr>
          <w:ilvl w:val="0"/>
          <w:numId w:val="15"/>
        </w:numPr>
        <w:ind w:left="0" w:firstLine="0"/>
        <w:jc w:val="both"/>
        <w:rPr>
          <w:rFonts w:ascii="Consolas" w:hAnsi="Consolas" w:cs="Segoe UI"/>
          <w:sz w:val="28"/>
          <w:szCs w:val="28"/>
        </w:rPr>
      </w:pPr>
      <w:r w:rsidRPr="00DC0046">
        <w:rPr>
          <w:rFonts w:ascii="Consolas" w:hAnsi="Consolas" w:cs="Segoe UI"/>
          <w:sz w:val="28"/>
          <w:szCs w:val="28"/>
        </w:rPr>
        <w:t>Ônibus: 15 (quinze) anos;</w:t>
      </w:r>
    </w:p>
    <w:p w14:paraId="47DFF170" w14:textId="77777777" w:rsidR="00B345B9" w:rsidRPr="00DC0046" w:rsidRDefault="00B345B9" w:rsidP="00B35689">
      <w:pPr>
        <w:widowControl w:val="0"/>
        <w:tabs>
          <w:tab w:val="left" w:pos="-1701"/>
        </w:tabs>
        <w:jc w:val="both"/>
        <w:rPr>
          <w:rFonts w:ascii="Consolas" w:hAnsi="Consolas" w:cs="Arial"/>
          <w:b/>
          <w:bCs/>
          <w:sz w:val="28"/>
          <w:szCs w:val="28"/>
        </w:rPr>
      </w:pPr>
    </w:p>
    <w:p w14:paraId="766CC88C" w14:textId="79C64F5F" w:rsidR="00D25031" w:rsidRPr="00DC0046" w:rsidRDefault="00D25031" w:rsidP="00B35689">
      <w:pPr>
        <w:widowControl w:val="0"/>
        <w:tabs>
          <w:tab w:val="left" w:pos="-1701"/>
        </w:tabs>
        <w:jc w:val="both"/>
        <w:rPr>
          <w:rFonts w:ascii="Consolas" w:hAnsi="Consolas" w:cs="Arial"/>
          <w:sz w:val="28"/>
          <w:szCs w:val="28"/>
        </w:rPr>
      </w:pPr>
      <w:r w:rsidRPr="00DC0046">
        <w:rPr>
          <w:rFonts w:ascii="Consolas" w:hAnsi="Consolas" w:cs="Arial"/>
          <w:b/>
          <w:bCs/>
          <w:sz w:val="28"/>
          <w:szCs w:val="28"/>
        </w:rPr>
        <w:t>2.6</w:t>
      </w:r>
      <w:r w:rsidR="00503F8C" w:rsidRPr="00DC0046">
        <w:rPr>
          <w:rFonts w:ascii="Consolas" w:hAnsi="Consolas" w:cs="Arial"/>
          <w:b/>
          <w:bCs/>
          <w:sz w:val="28"/>
          <w:szCs w:val="28"/>
        </w:rPr>
        <w:t xml:space="preserve"> </w:t>
      </w:r>
      <w:r w:rsidRPr="00DC0046">
        <w:rPr>
          <w:rFonts w:ascii="Consolas" w:hAnsi="Consolas" w:cs="Arial"/>
          <w:b/>
          <w:bCs/>
          <w:sz w:val="28"/>
          <w:szCs w:val="28"/>
        </w:rPr>
        <w:t xml:space="preserve">– </w:t>
      </w:r>
      <w:r w:rsidR="00503F8C" w:rsidRPr="00DC0046">
        <w:rPr>
          <w:rFonts w:ascii="Consolas" w:hAnsi="Consolas" w:cs="Segoe UI"/>
          <w:sz w:val="28"/>
          <w:szCs w:val="28"/>
        </w:rPr>
        <w:t>Observar os locais de embarque e desembarque estabelecidos pelo Contratante de acordo com o itinerário estipulado</w:t>
      </w:r>
      <w:r w:rsidR="00CD75D3" w:rsidRPr="00DC0046">
        <w:rPr>
          <w:rFonts w:ascii="Consolas" w:hAnsi="Consolas" w:cs="Arial"/>
          <w:sz w:val="28"/>
          <w:szCs w:val="28"/>
        </w:rPr>
        <w:t>.</w:t>
      </w:r>
    </w:p>
    <w:p w14:paraId="2FDB8ECA" w14:textId="58634293" w:rsidR="00D25031" w:rsidRPr="00DC0046" w:rsidRDefault="00D25031" w:rsidP="00B35689">
      <w:pPr>
        <w:widowControl w:val="0"/>
        <w:tabs>
          <w:tab w:val="left" w:pos="-1701"/>
        </w:tabs>
        <w:jc w:val="both"/>
        <w:rPr>
          <w:rFonts w:ascii="Consolas" w:hAnsi="Consolas" w:cs="Arial"/>
          <w:sz w:val="28"/>
          <w:szCs w:val="28"/>
        </w:rPr>
      </w:pPr>
      <w:r w:rsidRPr="00DC0046">
        <w:rPr>
          <w:rFonts w:ascii="Consolas" w:hAnsi="Consolas" w:cs="Arial"/>
          <w:b/>
          <w:bCs/>
          <w:sz w:val="28"/>
          <w:szCs w:val="28"/>
        </w:rPr>
        <w:lastRenderedPageBreak/>
        <w:t xml:space="preserve">2.7 – </w:t>
      </w:r>
      <w:r w:rsidR="00503F8C" w:rsidRPr="00DC0046">
        <w:rPr>
          <w:rFonts w:ascii="Consolas" w:hAnsi="Consolas" w:cs="Segoe UI"/>
          <w:sz w:val="28"/>
          <w:szCs w:val="28"/>
        </w:rPr>
        <w:t>O motorista e o veículo deverão estar devidamente habilitados pelos órgãos competentes, segundo as normas e leis de trânsito, regulamentadas pelo DENATRAN e DETRAN</w:t>
      </w:r>
      <w:r w:rsidR="00CD75D3" w:rsidRPr="00DC0046">
        <w:rPr>
          <w:rFonts w:ascii="Consolas" w:hAnsi="Consolas" w:cs="Arial"/>
          <w:sz w:val="28"/>
          <w:szCs w:val="28"/>
        </w:rPr>
        <w:t>.</w:t>
      </w:r>
    </w:p>
    <w:p w14:paraId="240DF712" w14:textId="77777777" w:rsidR="00317BC9" w:rsidRPr="00DC0046" w:rsidRDefault="00317BC9" w:rsidP="00503F8C">
      <w:pPr>
        <w:widowControl w:val="0"/>
        <w:tabs>
          <w:tab w:val="left" w:pos="-1701"/>
        </w:tabs>
        <w:jc w:val="both"/>
        <w:rPr>
          <w:rFonts w:ascii="Consolas" w:hAnsi="Consolas" w:cs="Arial"/>
          <w:b/>
          <w:bCs/>
          <w:sz w:val="28"/>
          <w:szCs w:val="28"/>
        </w:rPr>
      </w:pPr>
    </w:p>
    <w:p w14:paraId="7EFEE557" w14:textId="7C92BA9C" w:rsidR="00D25031" w:rsidRPr="00DC0046" w:rsidRDefault="00D25031" w:rsidP="00503F8C">
      <w:pPr>
        <w:widowControl w:val="0"/>
        <w:tabs>
          <w:tab w:val="left" w:pos="-1701"/>
        </w:tabs>
        <w:jc w:val="both"/>
        <w:rPr>
          <w:rFonts w:ascii="Consolas" w:hAnsi="Consolas" w:cs="Arial"/>
          <w:sz w:val="28"/>
          <w:szCs w:val="28"/>
        </w:rPr>
      </w:pPr>
      <w:r w:rsidRPr="00DC0046">
        <w:rPr>
          <w:rFonts w:ascii="Consolas" w:hAnsi="Consolas" w:cs="Arial"/>
          <w:b/>
          <w:bCs/>
          <w:sz w:val="28"/>
          <w:szCs w:val="28"/>
        </w:rPr>
        <w:t xml:space="preserve">2.8 – </w:t>
      </w:r>
      <w:r w:rsidR="00503F8C" w:rsidRPr="00DC0046">
        <w:rPr>
          <w:rFonts w:ascii="Consolas" w:hAnsi="Consolas" w:cs="Segoe UI"/>
          <w:sz w:val="28"/>
          <w:szCs w:val="28"/>
        </w:rPr>
        <w:t>O motorista deverá assumir o veículo devidamente uniformizado e com aparência pessoal adequada</w:t>
      </w:r>
      <w:r w:rsidR="00CD75D3" w:rsidRPr="00DC0046">
        <w:rPr>
          <w:rFonts w:ascii="Consolas" w:hAnsi="Consolas" w:cs="Arial"/>
          <w:sz w:val="28"/>
          <w:szCs w:val="28"/>
        </w:rPr>
        <w:t>.</w:t>
      </w:r>
    </w:p>
    <w:p w14:paraId="799D8A27" w14:textId="2BCA05E9" w:rsidR="004154F7" w:rsidRPr="00DC0046" w:rsidRDefault="004154F7" w:rsidP="00503F8C">
      <w:pPr>
        <w:widowControl w:val="0"/>
        <w:tabs>
          <w:tab w:val="left" w:pos="-1701"/>
        </w:tabs>
        <w:jc w:val="both"/>
        <w:rPr>
          <w:rFonts w:ascii="Consolas" w:hAnsi="Consolas" w:cs="Arial"/>
          <w:sz w:val="28"/>
          <w:szCs w:val="28"/>
        </w:rPr>
      </w:pPr>
    </w:p>
    <w:p w14:paraId="225B085C" w14:textId="7B076D2E" w:rsidR="00503F8C" w:rsidRPr="00DC0046" w:rsidRDefault="00503F8C" w:rsidP="00240036">
      <w:pPr>
        <w:keepNext/>
        <w:shd w:val="clear" w:color="auto" w:fill="DDD9C3" w:themeFill="background2" w:themeFillShade="E6"/>
        <w:tabs>
          <w:tab w:val="left" w:pos="567"/>
        </w:tabs>
        <w:jc w:val="both"/>
        <w:outlineLvl w:val="1"/>
        <w:rPr>
          <w:rFonts w:ascii="Consolas" w:hAnsi="Consolas" w:cs="Segoe UI"/>
          <w:b/>
          <w:sz w:val="28"/>
          <w:szCs w:val="28"/>
        </w:rPr>
      </w:pPr>
      <w:bookmarkStart w:id="7" w:name="_Toc454800225"/>
      <w:bookmarkStart w:id="8" w:name="_Toc292969075"/>
      <w:r w:rsidRPr="00DC0046">
        <w:rPr>
          <w:rFonts w:ascii="Consolas" w:hAnsi="Consolas" w:cs="Segoe UI"/>
          <w:b/>
          <w:sz w:val="28"/>
          <w:szCs w:val="28"/>
        </w:rPr>
        <w:t>3</w:t>
      </w:r>
      <w:r w:rsidR="00240036" w:rsidRPr="00DC0046">
        <w:rPr>
          <w:rFonts w:ascii="Consolas" w:hAnsi="Consolas" w:cs="Segoe UI"/>
          <w:b/>
          <w:sz w:val="28"/>
          <w:szCs w:val="28"/>
        </w:rPr>
        <w:t xml:space="preserve"> – </w:t>
      </w:r>
      <w:r w:rsidRPr="00DC0046">
        <w:rPr>
          <w:rFonts w:ascii="Consolas" w:hAnsi="Consolas" w:cs="Segoe UI"/>
          <w:b/>
          <w:sz w:val="28"/>
          <w:szCs w:val="28"/>
        </w:rPr>
        <w:t>OBRIGAÇÕES E RESPONSABILIDADES DA CONTRATADA</w:t>
      </w:r>
      <w:bookmarkEnd w:id="7"/>
      <w:bookmarkEnd w:id="8"/>
    </w:p>
    <w:p w14:paraId="6215C0CC" w14:textId="77777777" w:rsidR="00503F8C" w:rsidRPr="00DC0046" w:rsidRDefault="00503F8C" w:rsidP="00503F8C">
      <w:pPr>
        <w:jc w:val="both"/>
        <w:rPr>
          <w:rFonts w:ascii="Consolas" w:hAnsi="Consolas" w:cs="Segoe UI"/>
          <w:sz w:val="28"/>
          <w:szCs w:val="28"/>
        </w:rPr>
      </w:pPr>
    </w:p>
    <w:p w14:paraId="195C65F3" w14:textId="779240A0" w:rsidR="00503F8C" w:rsidRPr="00DC0046" w:rsidRDefault="00503F8C" w:rsidP="00503F8C">
      <w:pPr>
        <w:jc w:val="both"/>
        <w:rPr>
          <w:rFonts w:ascii="Consolas" w:hAnsi="Consolas" w:cs="Segoe UI"/>
          <w:sz w:val="28"/>
          <w:szCs w:val="28"/>
        </w:rPr>
      </w:pPr>
      <w:r w:rsidRPr="00DC0046">
        <w:rPr>
          <w:rFonts w:ascii="Consolas" w:hAnsi="Consolas" w:cs="Segoe UI"/>
          <w:sz w:val="28"/>
          <w:szCs w:val="28"/>
        </w:rPr>
        <w:t>São responsabilidades/obrigações da Contratada:</w:t>
      </w:r>
    </w:p>
    <w:p w14:paraId="40C63741" w14:textId="77777777" w:rsidR="00503F8C" w:rsidRPr="00DC0046" w:rsidRDefault="00503F8C" w:rsidP="00503F8C">
      <w:pPr>
        <w:jc w:val="both"/>
        <w:rPr>
          <w:rFonts w:ascii="Consolas" w:hAnsi="Consolas" w:cs="Segoe UI"/>
          <w:sz w:val="28"/>
          <w:szCs w:val="28"/>
        </w:rPr>
      </w:pPr>
    </w:p>
    <w:p w14:paraId="08BFDB6B" w14:textId="2CF92A3F" w:rsidR="00503F8C" w:rsidRPr="00DC0046" w:rsidRDefault="00503F8C" w:rsidP="00503F8C">
      <w:pPr>
        <w:jc w:val="both"/>
        <w:rPr>
          <w:rFonts w:ascii="Consolas" w:hAnsi="Consolas" w:cs="Segoe UI"/>
          <w:sz w:val="28"/>
          <w:szCs w:val="28"/>
        </w:rPr>
      </w:pPr>
      <w:r w:rsidRPr="00DC0046">
        <w:rPr>
          <w:rFonts w:ascii="Consolas" w:hAnsi="Consolas" w:cs="Arial"/>
          <w:b/>
          <w:bCs/>
          <w:sz w:val="28"/>
          <w:szCs w:val="28"/>
        </w:rPr>
        <w:t xml:space="preserve">3.1 – </w:t>
      </w:r>
      <w:r w:rsidRPr="00DC0046">
        <w:rPr>
          <w:rFonts w:ascii="Consolas" w:hAnsi="Consolas" w:cs="Segoe UI"/>
          <w:sz w:val="28"/>
          <w:szCs w:val="28"/>
        </w:rPr>
        <w:t>Responsabilizar-se integralmente pelos serviços contratados, nos termos da legislação vigente, observando as prescrições contidas no Decreto Estadua</w:t>
      </w:r>
      <w:r w:rsidR="00D25CE7" w:rsidRPr="00DC0046">
        <w:rPr>
          <w:rFonts w:ascii="Consolas" w:hAnsi="Consolas" w:cs="Segoe UI"/>
          <w:sz w:val="28"/>
          <w:szCs w:val="28"/>
        </w:rPr>
        <w:t>l</w:t>
      </w:r>
      <w:r w:rsidRPr="00DC0046">
        <w:rPr>
          <w:rFonts w:ascii="Consolas" w:hAnsi="Consolas" w:cs="Segoe UI"/>
          <w:sz w:val="28"/>
          <w:szCs w:val="28"/>
        </w:rPr>
        <w:t xml:space="preserve"> nº 29.912, de 12 de maio de 1989, e alterações subsequentes, e na Lei Federal nº 9.503, de 23 de setembro de 1997, e alterações subsequentes, bem como em suas regulamentações, ou qualquer outra legislação que vier a substituí-la, alterá-la ou complementá-la.</w:t>
      </w:r>
    </w:p>
    <w:p w14:paraId="09F3270E" w14:textId="77777777" w:rsidR="00503F8C" w:rsidRPr="00DC0046" w:rsidRDefault="00503F8C" w:rsidP="00503F8C">
      <w:pPr>
        <w:jc w:val="both"/>
        <w:rPr>
          <w:rFonts w:ascii="Consolas" w:hAnsi="Consolas" w:cs="Segoe UI"/>
          <w:sz w:val="28"/>
          <w:szCs w:val="28"/>
        </w:rPr>
      </w:pPr>
    </w:p>
    <w:p w14:paraId="43515DEE" w14:textId="40A3CCF5"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3.2 – </w:t>
      </w:r>
      <w:r w:rsidR="00503F8C" w:rsidRPr="00DC0046">
        <w:rPr>
          <w:rFonts w:ascii="Consolas" w:hAnsi="Consolas" w:cs="Segoe UI"/>
          <w:sz w:val="28"/>
          <w:szCs w:val="28"/>
        </w:rPr>
        <w:t>Disponibilizar o veículo no prazo determinado na autorização de início dos serviços, nos locais e horários fixados pelo Contratante, informando, em tempo hábil, qualquer motivo impeditivo que a impossibilite de assumir os serviços conforme o estabelecido.</w:t>
      </w:r>
    </w:p>
    <w:p w14:paraId="717F5A9B" w14:textId="77777777" w:rsidR="00D25CE7" w:rsidRPr="00DC0046" w:rsidRDefault="00D25CE7" w:rsidP="00D25CE7">
      <w:pPr>
        <w:jc w:val="both"/>
        <w:rPr>
          <w:rFonts w:ascii="Consolas" w:hAnsi="Consolas" w:cs="Segoe UI"/>
          <w:sz w:val="28"/>
          <w:szCs w:val="28"/>
        </w:rPr>
      </w:pPr>
    </w:p>
    <w:p w14:paraId="238D46EF" w14:textId="3A6C64A4" w:rsidR="00503F8C" w:rsidRPr="00DC0046" w:rsidRDefault="00D25CE7" w:rsidP="00503F8C">
      <w:pPr>
        <w:jc w:val="both"/>
        <w:rPr>
          <w:rFonts w:ascii="Consolas" w:hAnsi="Consolas" w:cs="Segoe UI"/>
          <w:sz w:val="28"/>
          <w:szCs w:val="28"/>
        </w:rPr>
      </w:pPr>
      <w:r w:rsidRPr="00DC0046">
        <w:rPr>
          <w:rFonts w:ascii="Consolas" w:hAnsi="Consolas" w:cs="Arial"/>
          <w:b/>
          <w:bCs/>
          <w:sz w:val="28"/>
          <w:szCs w:val="28"/>
        </w:rPr>
        <w:t xml:space="preserve">3.3 – </w:t>
      </w:r>
      <w:r w:rsidR="00503F8C" w:rsidRPr="00DC0046">
        <w:rPr>
          <w:rFonts w:ascii="Consolas" w:hAnsi="Consolas" w:cs="Segoe UI"/>
          <w:sz w:val="28"/>
          <w:szCs w:val="28"/>
        </w:rPr>
        <w:t>Providenciar a identificação do Contratante, a ser colocada em local visível no veículo, conforme logotipo a ser fornecido pelo mesmo.</w:t>
      </w:r>
    </w:p>
    <w:p w14:paraId="586EE5EA" w14:textId="77777777" w:rsidR="00D25CE7" w:rsidRPr="00DC0046" w:rsidRDefault="00D25CE7" w:rsidP="00503F8C">
      <w:pPr>
        <w:jc w:val="both"/>
        <w:rPr>
          <w:rFonts w:ascii="Consolas" w:hAnsi="Consolas" w:cs="Segoe UI"/>
          <w:sz w:val="28"/>
          <w:szCs w:val="28"/>
        </w:rPr>
      </w:pPr>
    </w:p>
    <w:p w14:paraId="7DE6FFA2" w14:textId="6B5DB820" w:rsidR="00503F8C" w:rsidRPr="00DC0046" w:rsidRDefault="00D25CE7" w:rsidP="00D25CE7">
      <w:pPr>
        <w:jc w:val="both"/>
        <w:rPr>
          <w:rFonts w:ascii="Consolas" w:hAnsi="Consolas" w:cs="Segoe UI"/>
          <w:sz w:val="28"/>
          <w:szCs w:val="28"/>
        </w:rPr>
      </w:pPr>
      <w:bookmarkStart w:id="9" w:name="_Hlk83844649"/>
      <w:r w:rsidRPr="00DC0046">
        <w:rPr>
          <w:rFonts w:ascii="Consolas" w:hAnsi="Consolas" w:cs="Arial"/>
          <w:b/>
          <w:bCs/>
          <w:sz w:val="28"/>
          <w:szCs w:val="28"/>
        </w:rPr>
        <w:t xml:space="preserve">3.4 – </w:t>
      </w:r>
      <w:bookmarkEnd w:id="9"/>
      <w:r w:rsidR="00503F8C" w:rsidRPr="00DC0046">
        <w:rPr>
          <w:rFonts w:ascii="Consolas" w:hAnsi="Consolas" w:cs="Segoe UI"/>
          <w:sz w:val="28"/>
          <w:szCs w:val="28"/>
        </w:rPr>
        <w:t>Arcar com as despesas relativas a combustível, lavagem de veículo, sistema de monitoramento da frota, além de demais serviços necessários ao fiel cumprimento do objeto contratado.</w:t>
      </w:r>
    </w:p>
    <w:p w14:paraId="3E690CFD" w14:textId="77777777" w:rsidR="00D25CE7" w:rsidRPr="00DC0046" w:rsidRDefault="00D25CE7" w:rsidP="00D25CE7">
      <w:pPr>
        <w:jc w:val="both"/>
        <w:rPr>
          <w:rFonts w:ascii="Consolas" w:hAnsi="Consolas" w:cs="Segoe UI"/>
          <w:sz w:val="28"/>
          <w:szCs w:val="28"/>
        </w:rPr>
      </w:pPr>
    </w:p>
    <w:p w14:paraId="21E9EEA0" w14:textId="1235C615" w:rsidR="00503F8C" w:rsidRPr="00DC0046" w:rsidRDefault="00D25CE7" w:rsidP="00D25CE7">
      <w:pPr>
        <w:pStyle w:val="PargrafodaLista"/>
        <w:widowControl w:val="0"/>
        <w:ind w:left="0"/>
        <w:contextualSpacing/>
        <w:jc w:val="both"/>
        <w:rPr>
          <w:rFonts w:ascii="Consolas" w:hAnsi="Consolas" w:cs="Segoe UI"/>
          <w:sz w:val="28"/>
          <w:szCs w:val="28"/>
        </w:rPr>
      </w:pPr>
      <w:r w:rsidRPr="00DC0046">
        <w:rPr>
          <w:rFonts w:ascii="Consolas" w:hAnsi="Consolas" w:cs="Arial"/>
          <w:b/>
          <w:bCs/>
          <w:sz w:val="28"/>
          <w:szCs w:val="28"/>
        </w:rPr>
        <w:t xml:space="preserve">3.4.1 – </w:t>
      </w:r>
      <w:r w:rsidR="00503F8C" w:rsidRPr="00DC0046">
        <w:rPr>
          <w:rFonts w:ascii="Consolas" w:hAnsi="Consolas" w:cs="Segoe UI"/>
          <w:sz w:val="28"/>
          <w:szCs w:val="28"/>
        </w:rPr>
        <w:t xml:space="preserve">Abastecer o veículo automotor somente em postos que não estejam relacionados em publicação no Diário Oficial do Estado de São Paulo, nos termos da Lei Estadual nº 11.929, de 12 de abril de 2005, e da Lei </w:t>
      </w:r>
      <w:r w:rsidR="00503F8C" w:rsidRPr="00DC0046">
        <w:rPr>
          <w:rFonts w:ascii="Consolas" w:hAnsi="Consolas" w:cs="Segoe UI"/>
          <w:bCs/>
          <w:sz w:val="28"/>
          <w:szCs w:val="28"/>
        </w:rPr>
        <w:t>Estadual</w:t>
      </w:r>
      <w:r w:rsidR="00503F8C" w:rsidRPr="00DC0046">
        <w:rPr>
          <w:rFonts w:ascii="Consolas" w:hAnsi="Consolas" w:cs="Segoe UI"/>
          <w:sz w:val="28"/>
          <w:szCs w:val="28"/>
        </w:rPr>
        <w:t xml:space="preserve"> nº 12.675, de 13 de julho de 2007, regulamentada pelo </w:t>
      </w:r>
      <w:r w:rsidR="00503F8C" w:rsidRPr="00DC0046">
        <w:rPr>
          <w:rFonts w:ascii="Consolas" w:hAnsi="Consolas" w:cs="Segoe UI"/>
          <w:bCs/>
          <w:sz w:val="28"/>
          <w:szCs w:val="28"/>
        </w:rPr>
        <w:t>Decreto Estadual</w:t>
      </w:r>
      <w:r w:rsidR="00503F8C" w:rsidRPr="00DC0046">
        <w:rPr>
          <w:rFonts w:ascii="Consolas" w:hAnsi="Consolas" w:cs="Segoe UI"/>
          <w:sz w:val="28"/>
          <w:szCs w:val="28"/>
        </w:rPr>
        <w:t xml:space="preserve"> nº 53.062, de 05 de junho de 2008.</w:t>
      </w:r>
    </w:p>
    <w:p w14:paraId="267444DF" w14:textId="6B90E218" w:rsidR="00503F8C" w:rsidRPr="00DC0046" w:rsidRDefault="00D25CE7" w:rsidP="00D25CE7">
      <w:pPr>
        <w:pStyle w:val="PargrafodaLista"/>
        <w:widowControl w:val="0"/>
        <w:ind w:left="0"/>
        <w:contextualSpacing/>
        <w:jc w:val="both"/>
        <w:rPr>
          <w:rFonts w:ascii="Consolas" w:hAnsi="Consolas" w:cs="Segoe UI"/>
          <w:sz w:val="28"/>
          <w:szCs w:val="28"/>
        </w:rPr>
      </w:pPr>
      <w:r w:rsidRPr="00DC0046">
        <w:rPr>
          <w:rFonts w:ascii="Consolas" w:hAnsi="Consolas" w:cs="Arial"/>
          <w:b/>
          <w:bCs/>
          <w:sz w:val="28"/>
          <w:szCs w:val="28"/>
        </w:rPr>
        <w:lastRenderedPageBreak/>
        <w:t xml:space="preserve">3.4.2 – </w:t>
      </w:r>
      <w:r w:rsidR="00503F8C" w:rsidRPr="00DC0046">
        <w:rPr>
          <w:rFonts w:ascii="Consolas" w:hAnsi="Consolas" w:cs="Segoe UI"/>
          <w:sz w:val="28"/>
          <w:szCs w:val="28"/>
        </w:rPr>
        <w:t xml:space="preserve">Em atendimento à Lei Estadual nº 15.303, de 12 de janeiro de 2014, na manutenção do veículo motorizado envolvido na prestação do serviço, deve-se dar prioridade ao emprego de óleos lubrificantes novos que tenham em sua composição óleos básicos </w:t>
      </w:r>
      <w:proofErr w:type="spellStart"/>
      <w:r w:rsidR="00503F8C" w:rsidRPr="00DC0046">
        <w:rPr>
          <w:rFonts w:ascii="Consolas" w:hAnsi="Consolas" w:cs="Segoe UI"/>
          <w:sz w:val="28"/>
          <w:szCs w:val="28"/>
        </w:rPr>
        <w:t>rerrefinados</w:t>
      </w:r>
      <w:proofErr w:type="spellEnd"/>
      <w:r w:rsidR="00503F8C" w:rsidRPr="00DC0046">
        <w:rPr>
          <w:rFonts w:ascii="Consolas" w:hAnsi="Consolas" w:cs="Segoe UI"/>
          <w:sz w:val="28"/>
          <w:szCs w:val="28"/>
        </w:rPr>
        <w:t>.</w:t>
      </w:r>
    </w:p>
    <w:p w14:paraId="4B1EEA25" w14:textId="77777777" w:rsidR="00D25CE7" w:rsidRPr="00DC0046" w:rsidRDefault="00D25CE7" w:rsidP="00D25CE7">
      <w:pPr>
        <w:pStyle w:val="PargrafodaLista"/>
        <w:widowControl w:val="0"/>
        <w:ind w:left="0"/>
        <w:contextualSpacing/>
        <w:jc w:val="both"/>
        <w:rPr>
          <w:rFonts w:ascii="Consolas" w:hAnsi="Consolas" w:cs="Segoe UI"/>
          <w:sz w:val="28"/>
          <w:szCs w:val="28"/>
        </w:rPr>
      </w:pPr>
    </w:p>
    <w:p w14:paraId="5582E332" w14:textId="484F2AA4" w:rsidR="00503F8C" w:rsidRPr="00DC0046" w:rsidRDefault="00D25CE7" w:rsidP="00D25CE7">
      <w:pPr>
        <w:pStyle w:val="PargrafodaLista"/>
        <w:widowControl w:val="0"/>
        <w:ind w:left="0"/>
        <w:contextualSpacing/>
        <w:jc w:val="both"/>
        <w:rPr>
          <w:rFonts w:ascii="Consolas" w:hAnsi="Consolas" w:cs="Segoe UI"/>
          <w:sz w:val="28"/>
          <w:szCs w:val="28"/>
        </w:rPr>
      </w:pPr>
      <w:r w:rsidRPr="00DC0046">
        <w:rPr>
          <w:rFonts w:ascii="Consolas" w:hAnsi="Consolas" w:cs="Arial"/>
          <w:b/>
          <w:bCs/>
          <w:sz w:val="28"/>
          <w:szCs w:val="28"/>
        </w:rPr>
        <w:t xml:space="preserve">3.5 – </w:t>
      </w:r>
      <w:r w:rsidR="00503F8C" w:rsidRPr="00DC0046">
        <w:rPr>
          <w:rFonts w:ascii="Consolas" w:hAnsi="Consolas" w:cs="Segoe UI"/>
          <w:sz w:val="28"/>
          <w:szCs w:val="28"/>
        </w:rPr>
        <w:t>Executar as manutenções preventiva e corretiva do veículo, incluindo os serviços de funilaria, pintura, troca de pneus e lubrificação, bem como substituição de peças desgastadas.</w:t>
      </w:r>
    </w:p>
    <w:p w14:paraId="3B92922E" w14:textId="77777777" w:rsidR="00D25CE7" w:rsidRPr="00DC0046" w:rsidRDefault="00D25CE7" w:rsidP="00D25CE7">
      <w:pPr>
        <w:pStyle w:val="PargrafodaLista"/>
        <w:widowControl w:val="0"/>
        <w:ind w:left="0"/>
        <w:contextualSpacing/>
        <w:jc w:val="both"/>
        <w:rPr>
          <w:rFonts w:ascii="Consolas" w:hAnsi="Consolas" w:cs="Segoe UI"/>
          <w:sz w:val="28"/>
          <w:szCs w:val="28"/>
        </w:rPr>
      </w:pPr>
    </w:p>
    <w:p w14:paraId="1952DA3F" w14:textId="4AC8EE12" w:rsidR="00503F8C" w:rsidRPr="00DC0046" w:rsidRDefault="00D25CE7" w:rsidP="00503F8C">
      <w:pPr>
        <w:widowControl w:val="0"/>
        <w:jc w:val="both"/>
        <w:rPr>
          <w:rFonts w:ascii="Consolas" w:hAnsi="Consolas" w:cs="Segoe UI"/>
          <w:sz w:val="28"/>
          <w:szCs w:val="28"/>
        </w:rPr>
      </w:pPr>
      <w:r w:rsidRPr="00DC0046">
        <w:rPr>
          <w:rFonts w:ascii="Consolas" w:hAnsi="Consolas" w:cs="Arial"/>
          <w:b/>
          <w:bCs/>
          <w:sz w:val="28"/>
          <w:szCs w:val="28"/>
        </w:rPr>
        <w:t xml:space="preserve">3.5.1 – </w:t>
      </w:r>
      <w:r w:rsidR="00503F8C" w:rsidRPr="00DC0046">
        <w:rPr>
          <w:rFonts w:ascii="Consolas" w:hAnsi="Consolas" w:cs="Segoe UI"/>
          <w:sz w:val="28"/>
          <w:szCs w:val="28"/>
        </w:rPr>
        <w:t>Manter a regulagem do veículo automotor, preservando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w:t>
      </w:r>
    </w:p>
    <w:p w14:paraId="042DE08A" w14:textId="77777777" w:rsidR="00D25CE7" w:rsidRPr="00DC0046" w:rsidRDefault="00D25CE7" w:rsidP="00503F8C">
      <w:pPr>
        <w:widowControl w:val="0"/>
        <w:jc w:val="both"/>
        <w:rPr>
          <w:rFonts w:ascii="Consolas" w:hAnsi="Consolas" w:cs="Segoe UI"/>
          <w:sz w:val="28"/>
          <w:szCs w:val="28"/>
        </w:rPr>
      </w:pPr>
    </w:p>
    <w:p w14:paraId="1A8B57A4" w14:textId="53E2F6B6" w:rsidR="00503F8C" w:rsidRPr="00DC0046" w:rsidRDefault="00D25CE7" w:rsidP="00503F8C">
      <w:pPr>
        <w:widowControl w:val="0"/>
        <w:jc w:val="both"/>
        <w:rPr>
          <w:rFonts w:ascii="Consolas" w:hAnsi="Consolas" w:cs="Segoe UI"/>
          <w:sz w:val="28"/>
          <w:szCs w:val="28"/>
        </w:rPr>
      </w:pPr>
      <w:r w:rsidRPr="00DC0046">
        <w:rPr>
          <w:rFonts w:ascii="Consolas" w:hAnsi="Consolas" w:cs="Arial"/>
          <w:b/>
          <w:bCs/>
          <w:sz w:val="28"/>
          <w:szCs w:val="28"/>
        </w:rPr>
        <w:t xml:space="preserve">3.5.2 – </w:t>
      </w:r>
      <w:r w:rsidR="00503F8C" w:rsidRPr="00DC0046">
        <w:rPr>
          <w:rFonts w:ascii="Consolas" w:hAnsi="Consolas" w:cs="Segoe UI"/>
          <w:sz w:val="28"/>
          <w:szCs w:val="28"/>
        </w:rPr>
        <w:t>Implementar soluções tecnológicas que permitam melhorias do controle de emissão de gases poluentes na atmosfera.</w:t>
      </w:r>
    </w:p>
    <w:p w14:paraId="451F8320" w14:textId="77777777" w:rsidR="00D25CE7" w:rsidRPr="00DC0046" w:rsidRDefault="00D25CE7" w:rsidP="00503F8C">
      <w:pPr>
        <w:widowControl w:val="0"/>
        <w:jc w:val="both"/>
        <w:rPr>
          <w:rFonts w:ascii="Consolas" w:hAnsi="Consolas" w:cs="Segoe UI"/>
          <w:sz w:val="28"/>
          <w:szCs w:val="28"/>
        </w:rPr>
      </w:pPr>
    </w:p>
    <w:p w14:paraId="6EADDD42" w14:textId="328A2B1C" w:rsidR="00503F8C" w:rsidRPr="00DC0046" w:rsidRDefault="00D25CE7" w:rsidP="00D25CE7">
      <w:pPr>
        <w:pStyle w:val="PargrafodaLista"/>
        <w:widowControl w:val="0"/>
        <w:ind w:left="0"/>
        <w:contextualSpacing/>
        <w:jc w:val="both"/>
        <w:rPr>
          <w:rFonts w:ascii="Consolas" w:hAnsi="Consolas" w:cs="Segoe UI"/>
          <w:sz w:val="28"/>
          <w:szCs w:val="28"/>
        </w:rPr>
      </w:pPr>
      <w:r w:rsidRPr="00DC0046">
        <w:rPr>
          <w:rFonts w:ascii="Consolas" w:hAnsi="Consolas" w:cs="Arial"/>
          <w:b/>
          <w:bCs/>
          <w:sz w:val="28"/>
          <w:szCs w:val="28"/>
        </w:rPr>
        <w:t xml:space="preserve">3.5.3 – </w:t>
      </w:r>
      <w:r w:rsidR="00503F8C" w:rsidRPr="00DC0046">
        <w:rPr>
          <w:rFonts w:ascii="Consolas" w:hAnsi="Consolas" w:cs="Segoe UI"/>
          <w:sz w:val="28"/>
          <w:szCs w:val="28"/>
        </w:rPr>
        <w:t>Manter o veículo automotor de modo a coibir a deterioração e a adulteração do sistema de escapamento, aspectos estes que podem resultar em níveis de emissão sonora superiores aos dos padrões aceitáveis nos termos da legislação vigente, das normas brasileiras aplicáveis e de recomendações dos manuais de proprietários e serviços do veículo.</w:t>
      </w:r>
    </w:p>
    <w:p w14:paraId="79ECE562" w14:textId="77777777" w:rsidR="00D25CE7" w:rsidRPr="00DC0046" w:rsidRDefault="00D25CE7" w:rsidP="00D25CE7">
      <w:pPr>
        <w:pStyle w:val="PargrafodaLista"/>
        <w:widowControl w:val="0"/>
        <w:ind w:left="0"/>
        <w:contextualSpacing/>
        <w:jc w:val="both"/>
        <w:rPr>
          <w:rFonts w:ascii="Consolas" w:hAnsi="Consolas" w:cs="Segoe UI"/>
          <w:sz w:val="28"/>
          <w:szCs w:val="28"/>
        </w:rPr>
      </w:pPr>
    </w:p>
    <w:p w14:paraId="1F0E0D09" w14:textId="06201008" w:rsidR="00503F8C" w:rsidRPr="00DC0046" w:rsidRDefault="00D25CE7" w:rsidP="00D25CE7">
      <w:pPr>
        <w:pStyle w:val="PargrafodaLista"/>
        <w:widowControl w:val="0"/>
        <w:ind w:left="0"/>
        <w:contextualSpacing/>
        <w:jc w:val="both"/>
        <w:rPr>
          <w:rFonts w:ascii="Consolas" w:hAnsi="Consolas" w:cs="Segoe UI"/>
          <w:sz w:val="28"/>
          <w:szCs w:val="28"/>
        </w:rPr>
      </w:pPr>
      <w:r w:rsidRPr="00DC0046">
        <w:rPr>
          <w:rFonts w:ascii="Consolas" w:hAnsi="Consolas" w:cs="Arial"/>
          <w:b/>
          <w:bCs/>
          <w:sz w:val="28"/>
          <w:szCs w:val="28"/>
        </w:rPr>
        <w:t xml:space="preserve">3.5.4 – </w:t>
      </w:r>
      <w:r w:rsidR="00503F8C" w:rsidRPr="00DC0046">
        <w:rPr>
          <w:rFonts w:ascii="Consolas" w:hAnsi="Consolas" w:cs="Segoe UI"/>
          <w:sz w:val="28"/>
          <w:szCs w:val="28"/>
        </w:rPr>
        <w:t>O veículo dever</w:t>
      </w:r>
      <w:r w:rsidR="00D3153E" w:rsidRPr="00DC0046">
        <w:rPr>
          <w:rFonts w:ascii="Consolas" w:hAnsi="Consolas" w:cs="Segoe UI"/>
          <w:sz w:val="28"/>
          <w:szCs w:val="28"/>
        </w:rPr>
        <w:t>á</w:t>
      </w:r>
      <w:r w:rsidR="00503F8C" w:rsidRPr="00DC0046">
        <w:rPr>
          <w:rFonts w:ascii="Consolas" w:hAnsi="Consolas" w:cs="Segoe UI"/>
          <w:sz w:val="28"/>
          <w:szCs w:val="28"/>
        </w:rPr>
        <w:t>, obrigatoriamente, estar equipado com catalisador ou outro equipamento que o substitua para controle de emissão de gases poluentes na atmosfera.</w:t>
      </w:r>
    </w:p>
    <w:p w14:paraId="1C3B4E85" w14:textId="77777777" w:rsidR="00D25CE7" w:rsidRPr="00DC0046" w:rsidRDefault="00D25CE7" w:rsidP="00D25CE7">
      <w:pPr>
        <w:pStyle w:val="PargrafodaLista"/>
        <w:widowControl w:val="0"/>
        <w:ind w:left="0"/>
        <w:contextualSpacing/>
        <w:jc w:val="both"/>
        <w:rPr>
          <w:rFonts w:ascii="Consolas" w:hAnsi="Consolas" w:cs="Segoe UI"/>
          <w:sz w:val="28"/>
          <w:szCs w:val="28"/>
        </w:rPr>
      </w:pPr>
    </w:p>
    <w:p w14:paraId="7916E703" w14:textId="4A331234" w:rsidR="00503F8C" w:rsidRPr="00DC0046" w:rsidRDefault="00D25CE7" w:rsidP="00D25CE7">
      <w:pPr>
        <w:pStyle w:val="PargrafodaLista"/>
        <w:ind w:left="0"/>
        <w:contextualSpacing/>
        <w:jc w:val="both"/>
        <w:rPr>
          <w:rFonts w:ascii="Consolas" w:hAnsi="Consolas" w:cs="Segoe UI"/>
          <w:sz w:val="28"/>
          <w:szCs w:val="28"/>
        </w:rPr>
      </w:pPr>
      <w:r w:rsidRPr="00DC0046">
        <w:rPr>
          <w:rFonts w:ascii="Consolas" w:hAnsi="Consolas" w:cs="Arial"/>
          <w:b/>
          <w:bCs/>
          <w:sz w:val="28"/>
          <w:szCs w:val="28"/>
        </w:rPr>
        <w:t xml:space="preserve">3.6 – </w:t>
      </w:r>
      <w:r w:rsidR="00503F8C" w:rsidRPr="00DC0046">
        <w:rPr>
          <w:rFonts w:ascii="Consolas" w:hAnsi="Consolas" w:cs="Segoe UI"/>
          <w:sz w:val="28"/>
          <w:szCs w:val="28"/>
        </w:rPr>
        <w:t>Disponibilizar veículo devidamente abastecido e equipado com tacógrafo calibrado e aferidos pelo Inmetro.</w:t>
      </w:r>
    </w:p>
    <w:p w14:paraId="10EFE0FD" w14:textId="77777777" w:rsidR="00D25CE7" w:rsidRPr="00DC0046" w:rsidRDefault="00D25CE7" w:rsidP="00D25CE7">
      <w:pPr>
        <w:pStyle w:val="PargrafodaLista"/>
        <w:ind w:left="0"/>
        <w:contextualSpacing/>
        <w:jc w:val="both"/>
        <w:rPr>
          <w:rFonts w:ascii="Consolas" w:hAnsi="Consolas" w:cs="Segoe UI"/>
          <w:sz w:val="28"/>
          <w:szCs w:val="28"/>
        </w:rPr>
      </w:pPr>
    </w:p>
    <w:p w14:paraId="7EA948A2" w14:textId="05C43ECC" w:rsidR="00503F8C" w:rsidRPr="00DC0046" w:rsidRDefault="00D25CE7" w:rsidP="00D25CE7">
      <w:pPr>
        <w:pStyle w:val="PargrafodaLista"/>
        <w:ind w:left="0"/>
        <w:contextualSpacing/>
        <w:jc w:val="both"/>
        <w:rPr>
          <w:rFonts w:ascii="Consolas" w:hAnsi="Consolas" w:cs="Segoe UI"/>
          <w:sz w:val="28"/>
          <w:szCs w:val="28"/>
        </w:rPr>
      </w:pPr>
      <w:r w:rsidRPr="00DC0046">
        <w:rPr>
          <w:rFonts w:ascii="Consolas" w:hAnsi="Consolas" w:cs="Arial"/>
          <w:b/>
          <w:bCs/>
          <w:sz w:val="28"/>
          <w:szCs w:val="28"/>
        </w:rPr>
        <w:lastRenderedPageBreak/>
        <w:t xml:space="preserve">3.7 – </w:t>
      </w:r>
      <w:r w:rsidR="00503F8C" w:rsidRPr="00DC0046">
        <w:rPr>
          <w:rFonts w:ascii="Consolas" w:hAnsi="Consolas" w:cs="Segoe UI"/>
          <w:sz w:val="28"/>
          <w:szCs w:val="28"/>
        </w:rPr>
        <w:t>Observar as normas relativas à segurança da viagem e ao conforto dos passageiros, bem como cumprir a legislação de trânsito e de tráfego rodoviário.</w:t>
      </w:r>
    </w:p>
    <w:p w14:paraId="46151CDD" w14:textId="77777777" w:rsidR="004C1310" w:rsidRPr="00DC0046" w:rsidRDefault="004C1310" w:rsidP="00D25CE7">
      <w:pPr>
        <w:jc w:val="both"/>
        <w:rPr>
          <w:rFonts w:ascii="Consolas" w:hAnsi="Consolas" w:cs="Arial"/>
          <w:b/>
          <w:bCs/>
          <w:sz w:val="28"/>
          <w:szCs w:val="28"/>
        </w:rPr>
      </w:pPr>
    </w:p>
    <w:p w14:paraId="3F547A71" w14:textId="635B7144"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3.8 – </w:t>
      </w:r>
      <w:r w:rsidR="00503F8C" w:rsidRPr="00DC0046">
        <w:rPr>
          <w:rFonts w:ascii="Consolas" w:hAnsi="Consolas" w:cs="Segoe UI"/>
          <w:sz w:val="28"/>
          <w:szCs w:val="28"/>
        </w:rPr>
        <w:t xml:space="preserve">Observar a legislação pertinente aos serviços especializados em engenharia de segurança e em medicina do trabalho, relativos aos trabalhadores sob o contrato, responsabilizando-se integralmente por eventuais ocorrências inerentes à matéria. </w:t>
      </w:r>
    </w:p>
    <w:p w14:paraId="612DA29A" w14:textId="77777777" w:rsidR="00D25CE7" w:rsidRPr="00DC0046" w:rsidRDefault="00D25CE7" w:rsidP="00D25CE7">
      <w:pPr>
        <w:jc w:val="both"/>
        <w:rPr>
          <w:rFonts w:ascii="Consolas" w:hAnsi="Consolas" w:cs="Segoe UI"/>
          <w:sz w:val="28"/>
          <w:szCs w:val="28"/>
        </w:rPr>
      </w:pPr>
    </w:p>
    <w:p w14:paraId="26EA2A2D" w14:textId="732A2D06"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3.9 – </w:t>
      </w:r>
      <w:r w:rsidR="00503F8C" w:rsidRPr="00DC0046">
        <w:rPr>
          <w:rFonts w:ascii="Consolas" w:hAnsi="Consolas" w:cs="Segoe UI"/>
          <w:sz w:val="28"/>
          <w:szCs w:val="28"/>
        </w:rPr>
        <w:t>Comunicar ao preposto do Contratante, conforme o caso requeira, sobre fatos como obras, impedimentos temporários e mudanças no sentido do tráfego que impliquem a alteração de itinerários e horários.</w:t>
      </w:r>
    </w:p>
    <w:p w14:paraId="340E3FFC" w14:textId="77777777" w:rsidR="00D25CE7" w:rsidRPr="00DC0046" w:rsidRDefault="00D25CE7" w:rsidP="00D25CE7">
      <w:pPr>
        <w:jc w:val="both"/>
        <w:rPr>
          <w:rFonts w:ascii="Consolas" w:hAnsi="Consolas" w:cs="Segoe UI"/>
          <w:sz w:val="28"/>
          <w:szCs w:val="28"/>
        </w:rPr>
      </w:pPr>
    </w:p>
    <w:p w14:paraId="0060D41F" w14:textId="4D5991AE"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3.10 – </w:t>
      </w:r>
      <w:r w:rsidR="00503F8C" w:rsidRPr="00DC0046">
        <w:rPr>
          <w:rFonts w:ascii="Consolas" w:hAnsi="Consolas" w:cs="Segoe UI"/>
          <w:sz w:val="28"/>
          <w:szCs w:val="28"/>
        </w:rPr>
        <w:t>Substituir, de imediato e de forma automática, o veículo que atingir a idade máxima (em anos) além das fixadas nestas Especificações Técnicas, contadas a partir da data do primeiro licenciamento correspondente.</w:t>
      </w:r>
    </w:p>
    <w:p w14:paraId="419314AC" w14:textId="77777777" w:rsidR="00D25CE7" w:rsidRPr="00DC0046" w:rsidRDefault="00D25CE7" w:rsidP="00D25CE7">
      <w:pPr>
        <w:jc w:val="both"/>
        <w:rPr>
          <w:rFonts w:ascii="Consolas" w:hAnsi="Consolas" w:cs="Segoe UI"/>
          <w:sz w:val="28"/>
          <w:szCs w:val="28"/>
        </w:rPr>
      </w:pPr>
    </w:p>
    <w:p w14:paraId="1DB65F96" w14:textId="4A02D36B" w:rsidR="00503F8C" w:rsidRPr="00DC0046" w:rsidRDefault="00D25CE7" w:rsidP="00D25CE7">
      <w:pPr>
        <w:tabs>
          <w:tab w:val="num" w:pos="600"/>
        </w:tabs>
        <w:jc w:val="both"/>
        <w:rPr>
          <w:rFonts w:ascii="Consolas" w:hAnsi="Consolas" w:cs="Segoe UI"/>
          <w:sz w:val="28"/>
          <w:szCs w:val="28"/>
        </w:rPr>
      </w:pPr>
      <w:r w:rsidRPr="00DC0046">
        <w:rPr>
          <w:rFonts w:ascii="Consolas" w:hAnsi="Consolas" w:cs="Arial"/>
          <w:b/>
          <w:bCs/>
          <w:sz w:val="28"/>
          <w:szCs w:val="28"/>
        </w:rPr>
        <w:t xml:space="preserve">3.11 – </w:t>
      </w:r>
      <w:r w:rsidR="00503F8C" w:rsidRPr="00DC0046">
        <w:rPr>
          <w:rFonts w:ascii="Consolas" w:hAnsi="Consolas" w:cs="Segoe UI"/>
          <w:sz w:val="28"/>
          <w:szCs w:val="28"/>
        </w:rPr>
        <w:t>Realizar manutenção preventiva na periodicidade recomendada pela boa técnica e de acordo com as especificações do fabricante, mantendo o veículo em perfeitas condições de segurança, limpeza e higiene.</w:t>
      </w:r>
    </w:p>
    <w:p w14:paraId="532E1CA0" w14:textId="77777777" w:rsidR="00CE29D9" w:rsidRPr="00DC0046" w:rsidRDefault="00CE29D9" w:rsidP="00D25CE7">
      <w:pPr>
        <w:jc w:val="both"/>
        <w:rPr>
          <w:rFonts w:ascii="Consolas" w:hAnsi="Consolas" w:cs="Arial"/>
          <w:b/>
          <w:bCs/>
          <w:sz w:val="28"/>
          <w:szCs w:val="28"/>
        </w:rPr>
      </w:pPr>
    </w:p>
    <w:p w14:paraId="787DCB6A" w14:textId="602AA8E7"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3.12 – </w:t>
      </w:r>
      <w:r w:rsidR="00503F8C" w:rsidRPr="00DC0046">
        <w:rPr>
          <w:rFonts w:ascii="Consolas" w:hAnsi="Consolas" w:cs="Segoe UI"/>
          <w:sz w:val="28"/>
          <w:szCs w:val="28"/>
        </w:rPr>
        <w:t>Substituir o veículo a qualquer tempo, caso se faça necessário, por motivo de abalroamento, reparos mecânicos, má conservação, falta de condições de segurança, higiene ou limpeza. O Contratante poderá inspecionar regularmente o veículo e, se constatada alguma irregularidade, notificar a Contratada.</w:t>
      </w:r>
    </w:p>
    <w:p w14:paraId="5FF0F04F" w14:textId="77777777" w:rsidR="00D25CE7" w:rsidRPr="00DC0046" w:rsidRDefault="00D25CE7" w:rsidP="00D25CE7">
      <w:pPr>
        <w:jc w:val="both"/>
        <w:rPr>
          <w:rFonts w:ascii="Consolas" w:hAnsi="Consolas" w:cs="Segoe UI"/>
          <w:sz w:val="28"/>
          <w:szCs w:val="28"/>
        </w:rPr>
      </w:pPr>
    </w:p>
    <w:p w14:paraId="0CF1AC81" w14:textId="0815BE33"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3.13 – </w:t>
      </w:r>
      <w:r w:rsidR="00503F8C" w:rsidRPr="00DC0046">
        <w:rPr>
          <w:rFonts w:ascii="Consolas" w:hAnsi="Consolas" w:cs="Segoe UI"/>
          <w:sz w:val="28"/>
          <w:szCs w:val="28"/>
        </w:rPr>
        <w:t xml:space="preserve">Substituir o veículo, quando solicitado por escrito pelo Contratante, no prazo de </w:t>
      </w:r>
      <w:r w:rsidRPr="00DC0046">
        <w:rPr>
          <w:rFonts w:ascii="Consolas" w:hAnsi="Consolas" w:cs="Segoe UI"/>
          <w:sz w:val="28"/>
          <w:szCs w:val="28"/>
        </w:rPr>
        <w:t>0</w:t>
      </w:r>
      <w:r w:rsidR="00503F8C" w:rsidRPr="00DC0046">
        <w:rPr>
          <w:rFonts w:ascii="Consolas" w:hAnsi="Consolas" w:cs="Segoe UI"/>
          <w:sz w:val="28"/>
          <w:szCs w:val="28"/>
        </w:rPr>
        <w:t>2 (dois) dias úteis, a partir do recebimento da notificação.</w:t>
      </w:r>
    </w:p>
    <w:p w14:paraId="452E5011" w14:textId="77777777" w:rsidR="00D25CE7" w:rsidRPr="00DC0046" w:rsidRDefault="00D25CE7" w:rsidP="00D25CE7">
      <w:pPr>
        <w:jc w:val="both"/>
        <w:rPr>
          <w:rFonts w:ascii="Consolas" w:hAnsi="Consolas" w:cs="Segoe UI"/>
          <w:sz w:val="28"/>
          <w:szCs w:val="28"/>
        </w:rPr>
      </w:pPr>
    </w:p>
    <w:p w14:paraId="2E73823E" w14:textId="6EFD0673"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3.14 – </w:t>
      </w:r>
      <w:r w:rsidR="00503F8C" w:rsidRPr="00DC0046">
        <w:rPr>
          <w:rFonts w:ascii="Consolas" w:hAnsi="Consolas" w:cs="Segoe UI"/>
          <w:sz w:val="28"/>
          <w:szCs w:val="28"/>
        </w:rPr>
        <w:t xml:space="preserve">Preparar rigorosamente os profissionais que prestarão os serviços, encaminhando ao Contratante motoristas com experiência mínima de </w:t>
      </w:r>
      <w:r w:rsidRPr="00DC0046">
        <w:rPr>
          <w:rFonts w:ascii="Consolas" w:hAnsi="Consolas" w:cs="Segoe UI"/>
          <w:sz w:val="28"/>
          <w:szCs w:val="28"/>
        </w:rPr>
        <w:t>0</w:t>
      </w:r>
      <w:r w:rsidR="00503F8C" w:rsidRPr="00DC0046">
        <w:rPr>
          <w:rFonts w:ascii="Consolas" w:hAnsi="Consolas" w:cs="Segoe UI"/>
          <w:sz w:val="28"/>
          <w:szCs w:val="28"/>
        </w:rPr>
        <w:t>1 (um) ano na função.</w:t>
      </w:r>
    </w:p>
    <w:p w14:paraId="7BED6E19" w14:textId="77777777" w:rsidR="00D25CE7" w:rsidRPr="00DC0046" w:rsidRDefault="00D25CE7" w:rsidP="00D25CE7">
      <w:pPr>
        <w:jc w:val="both"/>
        <w:rPr>
          <w:rFonts w:ascii="Consolas" w:hAnsi="Consolas" w:cs="Segoe UI"/>
          <w:sz w:val="28"/>
          <w:szCs w:val="28"/>
        </w:rPr>
      </w:pPr>
    </w:p>
    <w:p w14:paraId="205852E7" w14:textId="4446F012" w:rsidR="00503F8C" w:rsidRPr="00DC0046" w:rsidRDefault="00D25CE7" w:rsidP="00D25CE7">
      <w:pPr>
        <w:tabs>
          <w:tab w:val="num" w:pos="600"/>
        </w:tabs>
        <w:jc w:val="both"/>
        <w:rPr>
          <w:rFonts w:ascii="Consolas" w:hAnsi="Consolas" w:cs="Segoe UI"/>
          <w:sz w:val="28"/>
          <w:szCs w:val="28"/>
        </w:rPr>
      </w:pPr>
      <w:r w:rsidRPr="00DC0046">
        <w:rPr>
          <w:rFonts w:ascii="Consolas" w:hAnsi="Consolas" w:cs="Arial"/>
          <w:b/>
          <w:bCs/>
          <w:sz w:val="28"/>
          <w:szCs w:val="28"/>
        </w:rPr>
        <w:lastRenderedPageBreak/>
        <w:t xml:space="preserve">3.15 – </w:t>
      </w:r>
      <w:r w:rsidR="00503F8C" w:rsidRPr="00DC0046">
        <w:rPr>
          <w:rFonts w:ascii="Consolas" w:hAnsi="Consolas" w:cs="Segoe UI"/>
          <w:sz w:val="28"/>
          <w:szCs w:val="28"/>
        </w:rPr>
        <w:t>Manter em serviço somente profissionais capacitados, portando crachá de identificação individual, no qual deverá constar o nome da Contratada, nº de registro, função e fotografia do profissional portador.</w:t>
      </w:r>
    </w:p>
    <w:p w14:paraId="7074B854" w14:textId="77777777" w:rsidR="00D25CE7" w:rsidRPr="00DC0046" w:rsidRDefault="00D25CE7" w:rsidP="00D25CE7">
      <w:pPr>
        <w:tabs>
          <w:tab w:val="num" w:pos="600"/>
        </w:tabs>
        <w:jc w:val="both"/>
        <w:rPr>
          <w:rFonts w:ascii="Consolas" w:hAnsi="Consolas" w:cs="Segoe UI"/>
          <w:sz w:val="28"/>
          <w:szCs w:val="28"/>
        </w:rPr>
      </w:pPr>
    </w:p>
    <w:p w14:paraId="77711B3E" w14:textId="0A7EE38E" w:rsidR="00503F8C" w:rsidRPr="00DC0046" w:rsidRDefault="00D25CE7" w:rsidP="00D25CE7">
      <w:pPr>
        <w:jc w:val="both"/>
        <w:rPr>
          <w:rFonts w:ascii="Consolas" w:hAnsi="Consolas" w:cs="Segoe UI"/>
          <w:sz w:val="28"/>
          <w:szCs w:val="28"/>
        </w:rPr>
      </w:pPr>
      <w:r w:rsidRPr="00DC0046">
        <w:rPr>
          <w:rFonts w:ascii="Consolas" w:hAnsi="Consolas" w:cs="Arial"/>
          <w:b/>
          <w:bCs/>
          <w:sz w:val="28"/>
          <w:szCs w:val="28"/>
        </w:rPr>
        <w:t xml:space="preserve">3.16 – </w:t>
      </w:r>
      <w:r w:rsidR="00503F8C" w:rsidRPr="00DC0046">
        <w:rPr>
          <w:rFonts w:ascii="Consolas" w:hAnsi="Consolas" w:cs="Segoe UI"/>
          <w:sz w:val="28"/>
          <w:szCs w:val="28"/>
        </w:rPr>
        <w:t>Comprovar formação técnica e específica do motorista do veículo mediante apresentação de habilitação expedida pelos órgãos competentes, segundo as normas e leis de trânsito, regulamentadas pelo DENATRAN e DETRAN.</w:t>
      </w:r>
    </w:p>
    <w:p w14:paraId="78A31931" w14:textId="77777777" w:rsidR="00D25CE7" w:rsidRPr="00DC0046" w:rsidRDefault="00D25CE7" w:rsidP="00D25CE7">
      <w:pPr>
        <w:jc w:val="both"/>
        <w:rPr>
          <w:rFonts w:ascii="Consolas" w:hAnsi="Consolas" w:cs="Segoe UI"/>
          <w:sz w:val="28"/>
          <w:szCs w:val="28"/>
          <w:lang w:eastAsia="en-US"/>
        </w:rPr>
      </w:pPr>
    </w:p>
    <w:p w14:paraId="492F039F" w14:textId="39FEE604" w:rsidR="00503F8C" w:rsidRPr="00DC0046" w:rsidRDefault="00D25CE7" w:rsidP="00D25CE7">
      <w:pPr>
        <w:tabs>
          <w:tab w:val="num" w:pos="600"/>
        </w:tabs>
        <w:jc w:val="both"/>
        <w:rPr>
          <w:rFonts w:ascii="Consolas" w:hAnsi="Consolas" w:cs="Segoe UI"/>
          <w:sz w:val="28"/>
          <w:szCs w:val="28"/>
        </w:rPr>
      </w:pPr>
      <w:bookmarkStart w:id="10" w:name="_Hlk26127389"/>
      <w:r w:rsidRPr="00DC0046">
        <w:rPr>
          <w:rFonts w:ascii="Consolas" w:hAnsi="Consolas" w:cs="Arial"/>
          <w:b/>
          <w:bCs/>
          <w:sz w:val="28"/>
          <w:szCs w:val="28"/>
        </w:rPr>
        <w:t xml:space="preserve">3.17 – </w:t>
      </w:r>
      <w:r w:rsidR="00503F8C" w:rsidRPr="00DC0046">
        <w:rPr>
          <w:rFonts w:ascii="Consolas" w:hAnsi="Consolas" w:cs="Segoe UI"/>
          <w:sz w:val="28"/>
          <w:szCs w:val="28"/>
        </w:rPr>
        <w:t>Responsabilizar-se pela disciplina do seu quadro de motoristas durante suas horas de trabalho e comprometer-se a garantir a manutenção do devido respeito e cortesia no atendimento ao pessoal do Contratante. Observar, ainda, a legislação pertinente ao trabalho e ao descanso dos motoristas, acompanhando e comprovando sua saúde física e mental.</w:t>
      </w:r>
      <w:bookmarkEnd w:id="10"/>
    </w:p>
    <w:p w14:paraId="02CB08CA" w14:textId="77777777" w:rsidR="00D25CE7" w:rsidRPr="00DC0046" w:rsidRDefault="00D25CE7" w:rsidP="00D25CE7">
      <w:pPr>
        <w:tabs>
          <w:tab w:val="num" w:pos="600"/>
        </w:tabs>
        <w:jc w:val="both"/>
        <w:rPr>
          <w:rFonts w:ascii="Consolas" w:hAnsi="Consolas" w:cs="Segoe UI"/>
          <w:sz w:val="28"/>
          <w:szCs w:val="28"/>
        </w:rPr>
      </w:pPr>
    </w:p>
    <w:p w14:paraId="2BAACC65" w14:textId="419D5C24" w:rsidR="00503F8C" w:rsidRPr="00DC0046" w:rsidRDefault="00D25CE7" w:rsidP="00D25CE7">
      <w:pPr>
        <w:tabs>
          <w:tab w:val="num" w:pos="600"/>
        </w:tabs>
        <w:jc w:val="both"/>
        <w:rPr>
          <w:rFonts w:ascii="Consolas" w:hAnsi="Consolas" w:cs="Segoe UI"/>
          <w:sz w:val="28"/>
          <w:szCs w:val="28"/>
        </w:rPr>
      </w:pPr>
      <w:r w:rsidRPr="00DC0046">
        <w:rPr>
          <w:rFonts w:ascii="Consolas" w:hAnsi="Consolas" w:cs="Arial"/>
          <w:b/>
          <w:bCs/>
          <w:sz w:val="28"/>
          <w:szCs w:val="28"/>
        </w:rPr>
        <w:t xml:space="preserve">3.18 – </w:t>
      </w:r>
      <w:r w:rsidR="00503F8C" w:rsidRPr="00DC0046">
        <w:rPr>
          <w:rFonts w:ascii="Consolas" w:hAnsi="Consolas" w:cs="Segoe UI"/>
          <w:sz w:val="28"/>
          <w:szCs w:val="28"/>
        </w:rPr>
        <w:t>Não permitir que qualquer motorista se apresente ao serviço com sinais de embriaguez ou sob efeito de substância tóxica.</w:t>
      </w:r>
    </w:p>
    <w:p w14:paraId="4CE4B88E" w14:textId="77777777" w:rsidR="00D25CE7" w:rsidRPr="00DC0046" w:rsidRDefault="00D25CE7" w:rsidP="00D25CE7">
      <w:pPr>
        <w:tabs>
          <w:tab w:val="num" w:pos="600"/>
        </w:tabs>
        <w:jc w:val="both"/>
        <w:rPr>
          <w:rFonts w:ascii="Consolas" w:hAnsi="Consolas" w:cs="Segoe UI"/>
          <w:sz w:val="28"/>
          <w:szCs w:val="28"/>
        </w:rPr>
      </w:pPr>
    </w:p>
    <w:p w14:paraId="52700C2B" w14:textId="7345D369" w:rsidR="00503F8C" w:rsidRPr="00DC0046" w:rsidRDefault="00D25CE7" w:rsidP="00D25CE7">
      <w:pPr>
        <w:tabs>
          <w:tab w:val="num" w:pos="600"/>
        </w:tabs>
        <w:jc w:val="both"/>
        <w:rPr>
          <w:rFonts w:ascii="Consolas" w:hAnsi="Consolas" w:cs="Segoe UI"/>
          <w:sz w:val="28"/>
          <w:szCs w:val="28"/>
        </w:rPr>
      </w:pPr>
      <w:r w:rsidRPr="00DC0046">
        <w:rPr>
          <w:rFonts w:ascii="Consolas" w:hAnsi="Consolas" w:cs="Arial"/>
          <w:b/>
          <w:bCs/>
          <w:sz w:val="28"/>
          <w:szCs w:val="28"/>
        </w:rPr>
        <w:t xml:space="preserve">3.19 – </w:t>
      </w:r>
      <w:r w:rsidR="00503F8C" w:rsidRPr="00DC0046">
        <w:rPr>
          <w:rFonts w:ascii="Consolas" w:hAnsi="Consolas" w:cs="Segoe UI"/>
          <w:sz w:val="28"/>
          <w:szCs w:val="28"/>
        </w:rPr>
        <w:t>Assumir o ônus pelo recolhimento de seguro de acidente de trabalho para seus empregados, responsabilizando-se também pelos encargos trabalhistas, previdenciários, fiscais e comerciais resultantes da execução do objeto contratado.</w:t>
      </w:r>
    </w:p>
    <w:p w14:paraId="58CC59E8" w14:textId="77777777" w:rsidR="00D25CE7" w:rsidRPr="00DC0046" w:rsidRDefault="00D25CE7" w:rsidP="00D25CE7">
      <w:pPr>
        <w:tabs>
          <w:tab w:val="num" w:pos="600"/>
        </w:tabs>
        <w:jc w:val="both"/>
        <w:rPr>
          <w:rFonts w:ascii="Consolas" w:hAnsi="Consolas" w:cs="Segoe UI"/>
          <w:sz w:val="28"/>
          <w:szCs w:val="28"/>
        </w:rPr>
      </w:pPr>
    </w:p>
    <w:p w14:paraId="2F8FA06B" w14:textId="3C4F7D41" w:rsidR="00503F8C" w:rsidRPr="00DC0046" w:rsidRDefault="00D519BA" w:rsidP="00D519BA">
      <w:pPr>
        <w:jc w:val="both"/>
        <w:rPr>
          <w:rFonts w:ascii="Consolas" w:hAnsi="Consolas" w:cs="Segoe UI"/>
          <w:sz w:val="28"/>
          <w:szCs w:val="28"/>
        </w:rPr>
      </w:pPr>
      <w:r w:rsidRPr="00DC0046">
        <w:rPr>
          <w:rFonts w:ascii="Consolas" w:hAnsi="Consolas" w:cs="Arial"/>
          <w:b/>
          <w:bCs/>
          <w:sz w:val="28"/>
          <w:szCs w:val="28"/>
        </w:rPr>
        <w:t xml:space="preserve">3.20 – </w:t>
      </w:r>
      <w:r w:rsidR="00503F8C" w:rsidRPr="00DC0046">
        <w:rPr>
          <w:rFonts w:ascii="Consolas" w:hAnsi="Consolas" w:cs="Segoe UI"/>
          <w:sz w:val="28"/>
          <w:szCs w:val="28"/>
        </w:rPr>
        <w:t>Providenciar os treinamentos e as reciclagens necessários para garantir a execução dos trabalhos dentro dos níveis de qualidade desejados.</w:t>
      </w:r>
    </w:p>
    <w:p w14:paraId="5084EDCB" w14:textId="77777777" w:rsidR="00D519BA" w:rsidRPr="00DC0046" w:rsidRDefault="00D519BA" w:rsidP="00D519BA">
      <w:pPr>
        <w:jc w:val="both"/>
        <w:rPr>
          <w:rFonts w:ascii="Consolas" w:hAnsi="Consolas" w:cs="Segoe UI"/>
          <w:sz w:val="28"/>
          <w:szCs w:val="28"/>
        </w:rPr>
      </w:pPr>
    </w:p>
    <w:p w14:paraId="3409F7B2" w14:textId="555B3D78"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3.21 – </w:t>
      </w:r>
      <w:r w:rsidR="00503F8C" w:rsidRPr="00DC0046">
        <w:rPr>
          <w:rFonts w:ascii="Consolas" w:hAnsi="Consolas" w:cs="Segoe UI"/>
          <w:sz w:val="28"/>
          <w:szCs w:val="28"/>
        </w:rPr>
        <w:t>Efetuar a substituição imediata do motorista em eventual ausência, não sendo permitida a prorrogação da jornada de trabalho (dobra).</w:t>
      </w:r>
    </w:p>
    <w:p w14:paraId="1D052265" w14:textId="77777777" w:rsidR="00DA264F" w:rsidRPr="00DC0046" w:rsidRDefault="00DA264F" w:rsidP="00D519BA">
      <w:pPr>
        <w:tabs>
          <w:tab w:val="num" w:pos="600"/>
        </w:tabs>
        <w:jc w:val="both"/>
        <w:rPr>
          <w:rFonts w:ascii="Consolas" w:hAnsi="Consolas" w:cs="Arial"/>
          <w:b/>
          <w:bCs/>
          <w:sz w:val="28"/>
          <w:szCs w:val="28"/>
        </w:rPr>
      </w:pPr>
    </w:p>
    <w:p w14:paraId="7D7044CC" w14:textId="1DFDD873"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3.22 – </w:t>
      </w:r>
      <w:r w:rsidR="00503F8C" w:rsidRPr="00DC0046">
        <w:rPr>
          <w:rFonts w:ascii="Consolas" w:hAnsi="Consolas" w:cs="Segoe UI"/>
          <w:sz w:val="28"/>
          <w:szCs w:val="28"/>
        </w:rPr>
        <w:t>Comunicar ao Contratante quando da transferência e/ou retirada e substituição de motoristas do itinerário ou do serviço.</w:t>
      </w:r>
    </w:p>
    <w:p w14:paraId="33F1A6A4" w14:textId="77777777" w:rsidR="00D519BA" w:rsidRPr="00DC0046" w:rsidRDefault="00D519BA" w:rsidP="00D519BA">
      <w:pPr>
        <w:tabs>
          <w:tab w:val="num" w:pos="600"/>
        </w:tabs>
        <w:jc w:val="both"/>
        <w:rPr>
          <w:rFonts w:ascii="Consolas" w:hAnsi="Consolas" w:cs="Segoe UI"/>
          <w:sz w:val="28"/>
          <w:szCs w:val="28"/>
        </w:rPr>
      </w:pPr>
    </w:p>
    <w:p w14:paraId="570C3DD8" w14:textId="5F0DE407"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lastRenderedPageBreak/>
        <w:t xml:space="preserve">3.23 – </w:t>
      </w:r>
      <w:r w:rsidR="00503F8C" w:rsidRPr="00DC0046">
        <w:rPr>
          <w:rFonts w:ascii="Consolas" w:hAnsi="Consolas" w:cs="Segoe UI"/>
          <w:sz w:val="28"/>
          <w:szCs w:val="28"/>
        </w:rPr>
        <w:t>Manter controle de frequência/pontualidade de seus motoristas.</w:t>
      </w:r>
    </w:p>
    <w:p w14:paraId="32F1DA74" w14:textId="77777777" w:rsidR="004154F7" w:rsidRPr="00DC0046" w:rsidRDefault="004154F7" w:rsidP="00D519BA">
      <w:pPr>
        <w:tabs>
          <w:tab w:val="num" w:pos="600"/>
        </w:tabs>
        <w:jc w:val="both"/>
        <w:rPr>
          <w:rFonts w:ascii="Consolas" w:hAnsi="Consolas" w:cs="Segoe UI"/>
          <w:sz w:val="28"/>
          <w:szCs w:val="28"/>
        </w:rPr>
      </w:pPr>
    </w:p>
    <w:p w14:paraId="0BAD6B80" w14:textId="505FE2A6"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3.24 – </w:t>
      </w:r>
      <w:r w:rsidR="00503F8C" w:rsidRPr="00DC0046">
        <w:rPr>
          <w:rFonts w:ascii="Consolas" w:hAnsi="Consolas" w:cs="Segoe UI"/>
          <w:sz w:val="28"/>
          <w:szCs w:val="28"/>
        </w:rPr>
        <w:t>Fornecer uniformes e complementos adequados para o desenvolvimento das atividades, submetendo-os previamente à aprovação do Contratante, sem ônus ao trabalhador.</w:t>
      </w:r>
    </w:p>
    <w:p w14:paraId="0986DB57" w14:textId="77777777" w:rsidR="00D519BA" w:rsidRPr="00DC0046" w:rsidRDefault="00D519BA" w:rsidP="00D519BA">
      <w:pPr>
        <w:tabs>
          <w:tab w:val="num" w:pos="600"/>
        </w:tabs>
        <w:jc w:val="both"/>
        <w:rPr>
          <w:rFonts w:ascii="Consolas" w:hAnsi="Consolas" w:cs="Segoe UI"/>
          <w:sz w:val="28"/>
          <w:szCs w:val="28"/>
        </w:rPr>
      </w:pPr>
    </w:p>
    <w:p w14:paraId="3C268808" w14:textId="5042B1AF"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3.25 – </w:t>
      </w:r>
      <w:r w:rsidR="00503F8C" w:rsidRPr="00DC0046">
        <w:rPr>
          <w:rFonts w:ascii="Consolas" w:hAnsi="Consolas" w:cs="Segoe UI"/>
          <w:sz w:val="28"/>
          <w:szCs w:val="28"/>
        </w:rPr>
        <w:t>Assegurar que todo profissional que cometer falta disciplinar qualificada como de natureza grave não seja mantido em serviço.</w:t>
      </w:r>
    </w:p>
    <w:p w14:paraId="29A76822" w14:textId="77777777" w:rsidR="00D519BA" w:rsidRPr="00DC0046" w:rsidRDefault="00D519BA" w:rsidP="00D519BA">
      <w:pPr>
        <w:tabs>
          <w:tab w:val="num" w:pos="600"/>
        </w:tabs>
        <w:jc w:val="both"/>
        <w:rPr>
          <w:rFonts w:ascii="Consolas" w:hAnsi="Consolas" w:cs="Segoe UI"/>
          <w:sz w:val="28"/>
          <w:szCs w:val="28"/>
        </w:rPr>
      </w:pPr>
    </w:p>
    <w:p w14:paraId="2D3D75B9" w14:textId="0E8E6EC3"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3.26 – </w:t>
      </w:r>
      <w:r w:rsidR="00503F8C" w:rsidRPr="00DC0046">
        <w:rPr>
          <w:rFonts w:ascii="Consolas" w:hAnsi="Consolas" w:cs="Segoe UI"/>
          <w:sz w:val="28"/>
          <w:szCs w:val="28"/>
        </w:rPr>
        <w:t>Atender, de imediato, as solicitações do Contratante quanto às substituições de profissionais não qualificados ou entendidos como inadequados para a prestação dos serviços.</w:t>
      </w:r>
    </w:p>
    <w:p w14:paraId="093BF0EE" w14:textId="77777777" w:rsidR="00D519BA" w:rsidRPr="00DC0046" w:rsidRDefault="00D519BA" w:rsidP="00D519BA">
      <w:pPr>
        <w:tabs>
          <w:tab w:val="num" w:pos="600"/>
        </w:tabs>
        <w:jc w:val="both"/>
        <w:rPr>
          <w:rFonts w:ascii="Consolas" w:hAnsi="Consolas" w:cs="Segoe UI"/>
          <w:sz w:val="28"/>
          <w:szCs w:val="28"/>
        </w:rPr>
      </w:pPr>
    </w:p>
    <w:p w14:paraId="29D9F361" w14:textId="4CCB88F3"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3.27 – </w:t>
      </w:r>
      <w:r w:rsidR="00503F8C" w:rsidRPr="00DC0046">
        <w:rPr>
          <w:rFonts w:ascii="Consolas" w:hAnsi="Consolas" w:cs="Segoe UI"/>
          <w:sz w:val="28"/>
          <w:szCs w:val="28"/>
        </w:rPr>
        <w:t>Comunicar ao Contratante toda vez que ocorrer afastamento, substituição ou inclusão de qualquer membro da equipe que esteja prestando serviços ao Contratante. No caso de substituição ou inclusão, a Contratada anexará os respectivos currículos, ficando a cargo do Contratante aceitá-los ou não.</w:t>
      </w:r>
    </w:p>
    <w:p w14:paraId="4C02063F" w14:textId="77777777" w:rsidR="004C1310" w:rsidRPr="00DC0046" w:rsidRDefault="004C1310" w:rsidP="00D519BA">
      <w:pPr>
        <w:tabs>
          <w:tab w:val="num" w:pos="600"/>
        </w:tabs>
        <w:jc w:val="both"/>
        <w:rPr>
          <w:rFonts w:ascii="Consolas" w:hAnsi="Consolas" w:cs="Arial"/>
          <w:b/>
          <w:bCs/>
          <w:sz w:val="28"/>
          <w:szCs w:val="28"/>
        </w:rPr>
      </w:pPr>
    </w:p>
    <w:p w14:paraId="295A9A6B" w14:textId="330117FD"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3.28 – </w:t>
      </w:r>
      <w:r w:rsidR="00503F8C" w:rsidRPr="00DC0046">
        <w:rPr>
          <w:rFonts w:ascii="Consolas" w:hAnsi="Consolas" w:cs="Segoe UI"/>
          <w:sz w:val="28"/>
          <w:szCs w:val="28"/>
        </w:rPr>
        <w:t>Fazer seguro e manter as apólices vigentes dos seguros do casco, contra terceiros e danos pessoais.</w:t>
      </w:r>
    </w:p>
    <w:p w14:paraId="4B35C5FA" w14:textId="77777777" w:rsidR="00D519BA" w:rsidRPr="00DC0046" w:rsidRDefault="00D519BA" w:rsidP="00D519BA">
      <w:pPr>
        <w:tabs>
          <w:tab w:val="num" w:pos="600"/>
        </w:tabs>
        <w:jc w:val="both"/>
        <w:rPr>
          <w:rFonts w:ascii="Consolas" w:hAnsi="Consolas" w:cs="Segoe UI"/>
          <w:sz w:val="28"/>
          <w:szCs w:val="28"/>
        </w:rPr>
      </w:pPr>
    </w:p>
    <w:p w14:paraId="13E2CDF8" w14:textId="3F045C22"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3.29 – </w:t>
      </w:r>
      <w:r w:rsidR="00503F8C" w:rsidRPr="00DC0046">
        <w:rPr>
          <w:rFonts w:ascii="Consolas" w:hAnsi="Consolas" w:cs="Segoe UI"/>
          <w:sz w:val="28"/>
          <w:szCs w:val="28"/>
        </w:rPr>
        <w:t>Manter cobertos por apólices os seguros legalmente obrigatórios.</w:t>
      </w:r>
    </w:p>
    <w:p w14:paraId="254F6802" w14:textId="77777777" w:rsidR="00D519BA" w:rsidRPr="00DC0046" w:rsidRDefault="00D519BA" w:rsidP="00D519BA">
      <w:pPr>
        <w:tabs>
          <w:tab w:val="num" w:pos="600"/>
        </w:tabs>
        <w:jc w:val="both"/>
        <w:rPr>
          <w:rFonts w:ascii="Consolas" w:hAnsi="Consolas" w:cs="Segoe UI"/>
          <w:sz w:val="28"/>
          <w:szCs w:val="28"/>
        </w:rPr>
      </w:pPr>
    </w:p>
    <w:p w14:paraId="7F04676D" w14:textId="7E7A61C6"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3.30 – </w:t>
      </w:r>
      <w:r w:rsidR="00503F8C" w:rsidRPr="00DC0046">
        <w:rPr>
          <w:rFonts w:ascii="Consolas" w:hAnsi="Consolas" w:cs="Segoe UI"/>
          <w:sz w:val="28"/>
          <w:szCs w:val="28"/>
        </w:rPr>
        <w:t>Apresentar ao Contratante, quando exigido, comprovante de pagamento de salários, seguro contra acidente de trabalho e apólices de seguro de casco, contra terceiros e danos pessoais, quitação de suas obrigações trabalhistas e previdenciárias, relativas aos empregados que estejam ou tenham estado a serviço do Contratante, por força desta contratação.</w:t>
      </w:r>
    </w:p>
    <w:p w14:paraId="3805F26D" w14:textId="77777777" w:rsidR="00D519BA" w:rsidRPr="00DC0046" w:rsidRDefault="00D519BA" w:rsidP="00D519BA">
      <w:pPr>
        <w:tabs>
          <w:tab w:val="num" w:pos="600"/>
        </w:tabs>
        <w:jc w:val="both"/>
        <w:rPr>
          <w:rFonts w:ascii="Consolas" w:hAnsi="Consolas" w:cs="Segoe UI"/>
          <w:sz w:val="28"/>
          <w:szCs w:val="28"/>
        </w:rPr>
      </w:pPr>
    </w:p>
    <w:p w14:paraId="6700B39C" w14:textId="49E0A17C"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3.31 – </w:t>
      </w:r>
      <w:r w:rsidR="00503F8C" w:rsidRPr="00DC0046">
        <w:rPr>
          <w:rFonts w:ascii="Consolas" w:hAnsi="Consolas" w:cs="Segoe UI"/>
          <w:sz w:val="28"/>
          <w:szCs w:val="28"/>
        </w:rPr>
        <w:t>Assumir todas as despesas decorrentes de danos materiais causados ao veículo ou bens de terceiros, bem como danos pessoais aos seus ocupantes ou a terceiros, de sua responsabilidade.</w:t>
      </w:r>
    </w:p>
    <w:p w14:paraId="5F672A38" w14:textId="77777777" w:rsidR="00D519BA" w:rsidRPr="00DC0046" w:rsidRDefault="00D519BA" w:rsidP="00D519BA">
      <w:pPr>
        <w:tabs>
          <w:tab w:val="num" w:pos="600"/>
        </w:tabs>
        <w:jc w:val="both"/>
        <w:rPr>
          <w:rFonts w:ascii="Consolas" w:hAnsi="Consolas" w:cs="Segoe UI"/>
          <w:sz w:val="28"/>
          <w:szCs w:val="28"/>
        </w:rPr>
      </w:pPr>
    </w:p>
    <w:p w14:paraId="20F760FC" w14:textId="28E01597"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lastRenderedPageBreak/>
        <w:t xml:space="preserve">3.32 – </w:t>
      </w:r>
      <w:r w:rsidR="00503F8C" w:rsidRPr="00DC0046">
        <w:rPr>
          <w:rFonts w:ascii="Consolas" w:hAnsi="Consolas" w:cs="Segoe UI"/>
          <w:sz w:val="28"/>
          <w:szCs w:val="28"/>
        </w:rPr>
        <w:t>Responsabilizar-se, civil e criminalmente, pelos danos causados ao Contratante ou a terceiros, decorrentes da execução do contrato.</w:t>
      </w:r>
    </w:p>
    <w:p w14:paraId="37A8F808" w14:textId="77777777" w:rsidR="00D519BA" w:rsidRPr="00DC0046" w:rsidRDefault="00D519BA" w:rsidP="00D519BA">
      <w:pPr>
        <w:tabs>
          <w:tab w:val="num" w:pos="600"/>
        </w:tabs>
        <w:jc w:val="both"/>
        <w:rPr>
          <w:rFonts w:ascii="Consolas" w:hAnsi="Consolas" w:cs="Segoe UI"/>
          <w:sz w:val="28"/>
          <w:szCs w:val="28"/>
        </w:rPr>
      </w:pPr>
    </w:p>
    <w:p w14:paraId="4D5059F2" w14:textId="04745CA9"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3.33 – </w:t>
      </w:r>
      <w:r w:rsidR="00503F8C" w:rsidRPr="00DC0046">
        <w:rPr>
          <w:rFonts w:ascii="Consolas" w:hAnsi="Consolas" w:cs="Segoe UI"/>
          <w:sz w:val="28"/>
          <w:szCs w:val="28"/>
        </w:rPr>
        <w:t>Responsabilizar-se, quando for o caso, por quaisquer multas de trânsito, ambientais</w:t>
      </w:r>
      <w:r w:rsidR="00D4075C" w:rsidRPr="00DC0046">
        <w:rPr>
          <w:rFonts w:ascii="Consolas" w:hAnsi="Consolas" w:cs="Segoe UI"/>
          <w:sz w:val="28"/>
          <w:szCs w:val="28"/>
        </w:rPr>
        <w:t xml:space="preserve"> e</w:t>
      </w:r>
      <w:r w:rsidR="00503F8C" w:rsidRPr="00DC0046">
        <w:rPr>
          <w:rFonts w:ascii="Consolas" w:hAnsi="Consolas" w:cs="Segoe UI"/>
          <w:sz w:val="28"/>
          <w:szCs w:val="28"/>
        </w:rPr>
        <w:t xml:space="preserve"> tarifas rodoviárias surgidas durante a execução do contrato.</w:t>
      </w:r>
    </w:p>
    <w:p w14:paraId="7FFF321F" w14:textId="77777777" w:rsidR="00D519BA" w:rsidRPr="00DC0046" w:rsidRDefault="00D519BA" w:rsidP="00D519BA">
      <w:pPr>
        <w:tabs>
          <w:tab w:val="num" w:pos="600"/>
        </w:tabs>
        <w:jc w:val="both"/>
        <w:rPr>
          <w:rFonts w:ascii="Consolas" w:hAnsi="Consolas" w:cs="Segoe UI"/>
          <w:sz w:val="28"/>
          <w:szCs w:val="28"/>
        </w:rPr>
      </w:pPr>
    </w:p>
    <w:p w14:paraId="325C7052" w14:textId="20B2C3E6"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3.34 – </w:t>
      </w:r>
      <w:r w:rsidR="00503F8C" w:rsidRPr="00DC0046">
        <w:rPr>
          <w:rFonts w:ascii="Consolas" w:hAnsi="Consolas" w:cs="Segoe UI"/>
          <w:sz w:val="28"/>
          <w:szCs w:val="28"/>
        </w:rPr>
        <w:t>Manter, durante toda a execução do contrato, em compatibilidade com as obrigações assumidas, todas as condições que culminaram em sua habilitação/ qualificação na fase da licitação.</w:t>
      </w:r>
    </w:p>
    <w:p w14:paraId="0512082E" w14:textId="77777777" w:rsidR="00D519BA" w:rsidRPr="00DC0046" w:rsidRDefault="00D519BA" w:rsidP="00D519BA">
      <w:pPr>
        <w:tabs>
          <w:tab w:val="num" w:pos="600"/>
        </w:tabs>
        <w:jc w:val="both"/>
        <w:rPr>
          <w:rFonts w:ascii="Consolas" w:hAnsi="Consolas" w:cs="Segoe UI"/>
          <w:sz w:val="28"/>
          <w:szCs w:val="28"/>
        </w:rPr>
      </w:pPr>
    </w:p>
    <w:p w14:paraId="1F4DD6A1" w14:textId="71E2CB25" w:rsidR="00503F8C" w:rsidRPr="00DC0046" w:rsidRDefault="00D519BA" w:rsidP="00D519BA">
      <w:pPr>
        <w:widowControl w:val="0"/>
        <w:tabs>
          <w:tab w:val="num" w:pos="600"/>
        </w:tabs>
        <w:jc w:val="both"/>
        <w:rPr>
          <w:rFonts w:ascii="Consolas" w:hAnsi="Consolas" w:cs="Segoe UI"/>
          <w:sz w:val="28"/>
          <w:szCs w:val="28"/>
        </w:rPr>
      </w:pPr>
      <w:r w:rsidRPr="00DC0046">
        <w:rPr>
          <w:rFonts w:ascii="Consolas" w:hAnsi="Consolas" w:cs="Arial"/>
          <w:b/>
          <w:bCs/>
          <w:sz w:val="28"/>
          <w:szCs w:val="28"/>
        </w:rPr>
        <w:t xml:space="preserve">3.35 – </w:t>
      </w:r>
      <w:r w:rsidR="00503F8C" w:rsidRPr="00DC0046">
        <w:rPr>
          <w:rFonts w:ascii="Consolas" w:hAnsi="Consolas" w:cs="Segoe UI"/>
          <w:sz w:val="28"/>
          <w:szCs w:val="28"/>
        </w:rPr>
        <w:t>Não transportar passageiros em pé, salvo para prestação de socorro em caso de acidente ou avaria.</w:t>
      </w:r>
    </w:p>
    <w:p w14:paraId="249834C4" w14:textId="77777777" w:rsidR="00D519BA" w:rsidRPr="00DC0046" w:rsidRDefault="00D519BA" w:rsidP="00D519BA">
      <w:pPr>
        <w:widowControl w:val="0"/>
        <w:tabs>
          <w:tab w:val="num" w:pos="600"/>
        </w:tabs>
        <w:jc w:val="both"/>
        <w:rPr>
          <w:rFonts w:ascii="Consolas" w:hAnsi="Consolas" w:cs="Segoe UI"/>
          <w:sz w:val="28"/>
          <w:szCs w:val="28"/>
        </w:rPr>
      </w:pPr>
    </w:p>
    <w:p w14:paraId="082F93FE" w14:textId="55C66FEE"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3.36 – </w:t>
      </w:r>
      <w:r w:rsidR="00503F8C" w:rsidRPr="00DC0046">
        <w:rPr>
          <w:rFonts w:ascii="Consolas" w:hAnsi="Consolas" w:cs="Segoe UI"/>
          <w:sz w:val="28"/>
          <w:szCs w:val="28"/>
        </w:rPr>
        <w:t>Prestar os esclarecimentos desejados, bem como comunicar ao Contratante, por meio de líder ou diretamente, quaisquer fatos ou anormalidades que, porventura, possam prejudicar o bom andamento ou o resultado final dos serviços.</w:t>
      </w:r>
    </w:p>
    <w:p w14:paraId="38C0D80D" w14:textId="77777777" w:rsidR="00D519BA" w:rsidRPr="00DC0046" w:rsidRDefault="00D519BA" w:rsidP="00D519BA">
      <w:pPr>
        <w:tabs>
          <w:tab w:val="num" w:pos="600"/>
        </w:tabs>
        <w:jc w:val="both"/>
        <w:rPr>
          <w:rFonts w:ascii="Consolas" w:hAnsi="Consolas" w:cs="Segoe UI"/>
          <w:sz w:val="28"/>
          <w:szCs w:val="28"/>
          <w:lang w:eastAsia="en-US"/>
        </w:rPr>
      </w:pPr>
    </w:p>
    <w:p w14:paraId="244D1EEA" w14:textId="6564CDA2"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3.37 – </w:t>
      </w:r>
      <w:r w:rsidR="00503F8C" w:rsidRPr="00DC0046">
        <w:rPr>
          <w:rFonts w:ascii="Consolas" w:hAnsi="Consolas" w:cs="Segoe UI"/>
          <w:sz w:val="28"/>
          <w:szCs w:val="28"/>
        </w:rPr>
        <w:t>Observar as legislações vigentes sobre controle de poluição do meio ambiente, em especial as regulamentações do Ibama, CONAMA e Secretaria do Meio Ambiente/SP, destacando-se as Leis Federais nº 8.723/1993 e nº 10.203/2001, a Resolução CONAMA nº 16/1993, a Portaria Ibama nº 85/1996, a Lei Estadual nº 997/1976 e alterações, e os Decretos Estaduais nº 8.468/1976 e nº 59.113/2013 e alterações.</w:t>
      </w:r>
    </w:p>
    <w:p w14:paraId="6731B650" w14:textId="77777777" w:rsidR="00D519BA" w:rsidRPr="00DC0046" w:rsidRDefault="00D519BA" w:rsidP="00D519BA">
      <w:pPr>
        <w:tabs>
          <w:tab w:val="num" w:pos="600"/>
        </w:tabs>
        <w:jc w:val="both"/>
        <w:rPr>
          <w:rFonts w:ascii="Consolas" w:hAnsi="Consolas" w:cs="Segoe UI"/>
          <w:sz w:val="28"/>
          <w:szCs w:val="28"/>
        </w:rPr>
      </w:pPr>
    </w:p>
    <w:p w14:paraId="3DA7ADDB" w14:textId="2A905A3B"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3.38 – </w:t>
      </w:r>
      <w:r w:rsidR="00503F8C" w:rsidRPr="00DC0046">
        <w:rPr>
          <w:rFonts w:ascii="Consolas" w:hAnsi="Consolas" w:cs="Segoe UI"/>
          <w:sz w:val="28"/>
          <w:szCs w:val="28"/>
        </w:rPr>
        <w:t>Manter programa interno de autofiscalização da correta manutenção da frota quanto à emissão de fumaça preta, especialmente para o veículo movido a óleo diesel que integre a frota utilizada na presente prestação dos serviços, sob pena de rescisão contratual.</w:t>
      </w:r>
    </w:p>
    <w:p w14:paraId="4758C16C" w14:textId="77777777" w:rsidR="00D519BA" w:rsidRPr="00DC0046" w:rsidRDefault="00D519BA" w:rsidP="00D519BA">
      <w:pPr>
        <w:tabs>
          <w:tab w:val="num" w:pos="600"/>
        </w:tabs>
        <w:jc w:val="both"/>
        <w:rPr>
          <w:rFonts w:ascii="Consolas" w:hAnsi="Consolas" w:cs="Segoe UI"/>
          <w:sz w:val="28"/>
          <w:szCs w:val="28"/>
        </w:rPr>
      </w:pPr>
    </w:p>
    <w:p w14:paraId="64C582E6" w14:textId="758E8EDF" w:rsidR="00503F8C" w:rsidRPr="00DC0046" w:rsidRDefault="00D519BA" w:rsidP="00D519BA">
      <w:pPr>
        <w:tabs>
          <w:tab w:val="num" w:pos="600"/>
        </w:tabs>
        <w:jc w:val="both"/>
        <w:rPr>
          <w:rFonts w:ascii="Consolas" w:hAnsi="Consolas" w:cs="Segoe UI"/>
          <w:sz w:val="28"/>
          <w:szCs w:val="28"/>
        </w:rPr>
      </w:pPr>
      <w:r w:rsidRPr="00DC0046">
        <w:rPr>
          <w:rFonts w:ascii="Consolas" w:hAnsi="Consolas" w:cs="Arial"/>
          <w:b/>
          <w:bCs/>
          <w:sz w:val="28"/>
          <w:szCs w:val="28"/>
        </w:rPr>
        <w:t xml:space="preserve">3.39 – </w:t>
      </w:r>
      <w:r w:rsidR="00503F8C" w:rsidRPr="00DC0046">
        <w:rPr>
          <w:rFonts w:ascii="Consolas" w:hAnsi="Consolas" w:cs="Segoe UI"/>
          <w:sz w:val="28"/>
          <w:szCs w:val="28"/>
        </w:rPr>
        <w:t>Utilizar veículo movido a combustíve</w:t>
      </w:r>
      <w:r w:rsidR="00D3153E" w:rsidRPr="00DC0046">
        <w:rPr>
          <w:rFonts w:ascii="Consolas" w:hAnsi="Consolas" w:cs="Segoe UI"/>
          <w:sz w:val="28"/>
          <w:szCs w:val="28"/>
        </w:rPr>
        <w:t>l</w:t>
      </w:r>
      <w:r w:rsidR="00503F8C" w:rsidRPr="00DC0046">
        <w:rPr>
          <w:rFonts w:ascii="Consolas" w:hAnsi="Consolas" w:cs="Segoe UI"/>
          <w:sz w:val="28"/>
          <w:szCs w:val="28"/>
        </w:rPr>
        <w:t xml:space="preserve"> que cause menor impacto ambiental, visando à redução efetiva de emissões poluidoras na atmosfera.</w:t>
      </w:r>
    </w:p>
    <w:p w14:paraId="7307A0CF" w14:textId="77777777" w:rsidR="00D519BA" w:rsidRPr="00DC0046" w:rsidRDefault="00D519BA" w:rsidP="00D519BA">
      <w:pPr>
        <w:tabs>
          <w:tab w:val="num" w:pos="600"/>
        </w:tabs>
        <w:jc w:val="both"/>
        <w:rPr>
          <w:rFonts w:ascii="Consolas" w:hAnsi="Consolas" w:cs="Segoe UI"/>
          <w:sz w:val="28"/>
          <w:szCs w:val="28"/>
        </w:rPr>
      </w:pPr>
    </w:p>
    <w:p w14:paraId="70428925" w14:textId="5A8C007C" w:rsidR="00503F8C" w:rsidRPr="00DC0046" w:rsidRDefault="00D519BA" w:rsidP="00D519BA">
      <w:pPr>
        <w:widowControl w:val="0"/>
        <w:tabs>
          <w:tab w:val="num" w:pos="600"/>
        </w:tabs>
        <w:jc w:val="both"/>
        <w:rPr>
          <w:rFonts w:ascii="Consolas" w:hAnsi="Consolas" w:cs="Segoe UI"/>
          <w:sz w:val="28"/>
          <w:szCs w:val="28"/>
        </w:rPr>
      </w:pPr>
      <w:r w:rsidRPr="00DC0046">
        <w:rPr>
          <w:rFonts w:ascii="Consolas" w:hAnsi="Consolas" w:cs="Arial"/>
          <w:b/>
          <w:bCs/>
          <w:sz w:val="28"/>
          <w:szCs w:val="28"/>
        </w:rPr>
        <w:lastRenderedPageBreak/>
        <w:t xml:space="preserve">3.40 – </w:t>
      </w:r>
      <w:r w:rsidR="00503F8C" w:rsidRPr="00DC0046">
        <w:rPr>
          <w:rFonts w:ascii="Consolas" w:hAnsi="Consolas" w:cs="Segoe UI"/>
          <w:sz w:val="28"/>
          <w:szCs w:val="28"/>
        </w:rPr>
        <w:t>Manter política de boas práticas ambientais na gestão de suprimentos, especialmente quanto à aquisição e ao descarte de pneus, bem como dos resíduos dos processos de manutenção e limpeza do veículo.</w:t>
      </w:r>
    </w:p>
    <w:p w14:paraId="2585D71A" w14:textId="77777777" w:rsidR="00D519BA" w:rsidRPr="00DC0046" w:rsidRDefault="00D519BA" w:rsidP="00D519BA">
      <w:pPr>
        <w:widowControl w:val="0"/>
        <w:tabs>
          <w:tab w:val="num" w:pos="600"/>
        </w:tabs>
        <w:jc w:val="both"/>
        <w:rPr>
          <w:rFonts w:ascii="Consolas" w:hAnsi="Consolas" w:cs="Segoe UI"/>
          <w:sz w:val="28"/>
          <w:szCs w:val="28"/>
        </w:rPr>
      </w:pPr>
    </w:p>
    <w:p w14:paraId="43943D89" w14:textId="3BEC08FD" w:rsidR="00503F8C" w:rsidRPr="00DC0046" w:rsidRDefault="00D519BA" w:rsidP="00503F8C">
      <w:pPr>
        <w:widowControl w:val="0"/>
        <w:jc w:val="both"/>
        <w:rPr>
          <w:rFonts w:ascii="Consolas" w:hAnsi="Consolas" w:cs="Segoe UI"/>
          <w:sz w:val="28"/>
          <w:szCs w:val="28"/>
        </w:rPr>
      </w:pPr>
      <w:r w:rsidRPr="00DC0046">
        <w:rPr>
          <w:rFonts w:ascii="Consolas" w:hAnsi="Consolas" w:cs="Arial"/>
          <w:b/>
          <w:bCs/>
          <w:sz w:val="28"/>
          <w:szCs w:val="28"/>
        </w:rPr>
        <w:t xml:space="preserve">3.40.1 – </w:t>
      </w:r>
      <w:r w:rsidR="00503F8C" w:rsidRPr="00DC0046">
        <w:rPr>
          <w:rFonts w:ascii="Consolas" w:hAnsi="Consolas" w:cs="Segoe UI"/>
          <w:sz w:val="28"/>
          <w:szCs w:val="28"/>
        </w:rPr>
        <w:t>Observar as disposições contidas na Resolução CONAMA nº 416, de 30 de julho de 2009, quanto à destinação final ambientalmente adequada de pneus;</w:t>
      </w:r>
    </w:p>
    <w:p w14:paraId="69219A70" w14:textId="77777777" w:rsidR="00D519BA" w:rsidRPr="00DC0046" w:rsidRDefault="00D519BA" w:rsidP="00503F8C">
      <w:pPr>
        <w:widowControl w:val="0"/>
        <w:jc w:val="both"/>
        <w:rPr>
          <w:rFonts w:ascii="Consolas" w:hAnsi="Consolas" w:cs="Segoe UI"/>
          <w:sz w:val="28"/>
          <w:szCs w:val="28"/>
        </w:rPr>
      </w:pPr>
    </w:p>
    <w:p w14:paraId="29099C98" w14:textId="6B63783C" w:rsidR="00503F8C" w:rsidRPr="00DC0046" w:rsidRDefault="00D519BA" w:rsidP="00503F8C">
      <w:pPr>
        <w:widowControl w:val="0"/>
        <w:jc w:val="both"/>
        <w:rPr>
          <w:rFonts w:ascii="Consolas" w:hAnsi="Consolas" w:cs="Segoe UI"/>
          <w:sz w:val="28"/>
          <w:szCs w:val="28"/>
        </w:rPr>
      </w:pPr>
      <w:r w:rsidRPr="00DC0046">
        <w:rPr>
          <w:rFonts w:ascii="Consolas" w:hAnsi="Consolas" w:cs="Arial"/>
          <w:b/>
          <w:bCs/>
          <w:sz w:val="28"/>
          <w:szCs w:val="28"/>
        </w:rPr>
        <w:t xml:space="preserve">3.40.2 – </w:t>
      </w:r>
      <w:r w:rsidR="00503F8C" w:rsidRPr="00DC0046">
        <w:rPr>
          <w:rFonts w:ascii="Consolas" w:hAnsi="Consolas" w:cs="Segoe UI"/>
          <w:sz w:val="28"/>
          <w:szCs w:val="28"/>
        </w:rPr>
        <w:t>Observar as disposições contidas na Lei Estadual nº 14.186, de 15 de julho de 2010, quanto à destinação final das embalagens de óleos lubrificantes.</w:t>
      </w:r>
    </w:p>
    <w:p w14:paraId="6208843D" w14:textId="77777777" w:rsidR="00155E50" w:rsidRPr="00DC0046" w:rsidRDefault="00155E50" w:rsidP="00503F8C">
      <w:pPr>
        <w:widowControl w:val="0"/>
        <w:jc w:val="both"/>
        <w:rPr>
          <w:rFonts w:ascii="Consolas" w:hAnsi="Consolas" w:cs="Segoe UI"/>
          <w:sz w:val="28"/>
          <w:szCs w:val="28"/>
        </w:rPr>
      </w:pPr>
    </w:p>
    <w:p w14:paraId="70C9354E" w14:textId="1422E3E2" w:rsidR="00503F8C" w:rsidRPr="00DC0046" w:rsidRDefault="00155E50" w:rsidP="00503F8C">
      <w:pPr>
        <w:jc w:val="both"/>
        <w:rPr>
          <w:rFonts w:ascii="Consolas" w:hAnsi="Consolas" w:cs="Segoe UI"/>
          <w:iCs/>
          <w:sz w:val="28"/>
          <w:szCs w:val="28"/>
        </w:rPr>
      </w:pPr>
      <w:r w:rsidRPr="00DC0046">
        <w:rPr>
          <w:rFonts w:ascii="Consolas" w:hAnsi="Consolas" w:cs="Arial"/>
          <w:b/>
          <w:bCs/>
          <w:sz w:val="28"/>
          <w:szCs w:val="28"/>
        </w:rPr>
        <w:t xml:space="preserve">3.41 – </w:t>
      </w:r>
      <w:r w:rsidR="00503F8C" w:rsidRPr="00DC0046">
        <w:rPr>
          <w:rFonts w:ascii="Consolas" w:hAnsi="Consolas" w:cs="Segoe UI"/>
          <w:iCs/>
          <w:sz w:val="28"/>
          <w:szCs w:val="28"/>
        </w:rPr>
        <w:t>A Contratada deve observar a legislação trabalhista e previdenciária, e deve assumir exclusivamente todas as obrigações advindas de eventuais demandas judiciais ajuizadas em qualquer juízo que versarem sobre pleitos trabalhistas e/ou previdenciários propostos por empregados ou terceiros que alegarem vínculo com a Contratada.</w:t>
      </w:r>
    </w:p>
    <w:p w14:paraId="198D135F" w14:textId="77777777" w:rsidR="00155E50" w:rsidRPr="00DC0046" w:rsidRDefault="00155E50" w:rsidP="00503F8C">
      <w:pPr>
        <w:jc w:val="both"/>
        <w:rPr>
          <w:rFonts w:ascii="Consolas" w:hAnsi="Consolas" w:cs="Segoe UI"/>
          <w:iCs/>
          <w:sz w:val="28"/>
          <w:szCs w:val="28"/>
        </w:rPr>
      </w:pPr>
    </w:p>
    <w:p w14:paraId="720ED31D" w14:textId="6518EFC4" w:rsidR="00503F8C" w:rsidRPr="00DC0046" w:rsidRDefault="00155E50" w:rsidP="00503F8C">
      <w:pPr>
        <w:jc w:val="both"/>
        <w:rPr>
          <w:rFonts w:ascii="Consolas" w:hAnsi="Consolas" w:cs="Segoe UI"/>
          <w:iCs/>
          <w:sz w:val="28"/>
          <w:szCs w:val="28"/>
        </w:rPr>
      </w:pPr>
      <w:r w:rsidRPr="00DC0046">
        <w:rPr>
          <w:rFonts w:ascii="Consolas" w:hAnsi="Consolas" w:cs="Arial"/>
          <w:b/>
          <w:bCs/>
          <w:sz w:val="28"/>
          <w:szCs w:val="28"/>
        </w:rPr>
        <w:t xml:space="preserve">3.42 – </w:t>
      </w:r>
      <w:r w:rsidR="00503F8C" w:rsidRPr="00DC0046">
        <w:rPr>
          <w:rFonts w:ascii="Consolas" w:hAnsi="Consolas" w:cs="Segoe UI"/>
          <w:iCs/>
          <w:sz w:val="28"/>
          <w:szCs w:val="28"/>
        </w:rPr>
        <w:t>A Contratada deve observar a legislação trabalhista vigente, inclusive quanto à jornada de trabalho e outras disposições previstas em normas coletivas da categoria profissional.</w:t>
      </w:r>
    </w:p>
    <w:p w14:paraId="08B310D7" w14:textId="77777777" w:rsidR="00D24491" w:rsidRPr="00DC0046" w:rsidRDefault="00D24491" w:rsidP="00503F8C">
      <w:pPr>
        <w:jc w:val="both"/>
        <w:rPr>
          <w:rFonts w:ascii="Consolas" w:hAnsi="Consolas" w:cs="Segoe UI"/>
          <w:iCs/>
          <w:sz w:val="28"/>
          <w:szCs w:val="28"/>
        </w:rPr>
      </w:pPr>
    </w:p>
    <w:p w14:paraId="72C6EED6" w14:textId="5B13FAFF" w:rsidR="00503F8C" w:rsidRPr="00DC0046" w:rsidRDefault="00503F8C" w:rsidP="00240036">
      <w:pPr>
        <w:keepNext/>
        <w:shd w:val="clear" w:color="auto" w:fill="DDD9C3" w:themeFill="background2" w:themeFillShade="E6"/>
        <w:tabs>
          <w:tab w:val="left" w:pos="567"/>
        </w:tabs>
        <w:jc w:val="both"/>
        <w:outlineLvl w:val="1"/>
        <w:rPr>
          <w:rFonts w:ascii="Consolas" w:hAnsi="Consolas" w:cs="Segoe UI"/>
          <w:b/>
          <w:sz w:val="28"/>
          <w:szCs w:val="28"/>
        </w:rPr>
      </w:pPr>
      <w:bookmarkStart w:id="11" w:name="_Toc292969076"/>
      <w:bookmarkStart w:id="12" w:name="_Toc454800226"/>
      <w:r w:rsidRPr="00DC0046">
        <w:rPr>
          <w:rFonts w:ascii="Consolas" w:hAnsi="Consolas" w:cs="Segoe UI"/>
          <w:b/>
          <w:sz w:val="28"/>
          <w:szCs w:val="28"/>
        </w:rPr>
        <w:t>4</w:t>
      </w:r>
      <w:r w:rsidR="00155E50" w:rsidRPr="00DC0046">
        <w:rPr>
          <w:rFonts w:ascii="Consolas" w:hAnsi="Consolas" w:cs="Segoe UI"/>
          <w:b/>
          <w:sz w:val="28"/>
          <w:szCs w:val="28"/>
        </w:rPr>
        <w:t xml:space="preserve"> – </w:t>
      </w:r>
      <w:r w:rsidRPr="00DC0046">
        <w:rPr>
          <w:rFonts w:ascii="Consolas" w:hAnsi="Consolas" w:cs="Segoe UI"/>
          <w:b/>
          <w:sz w:val="28"/>
          <w:szCs w:val="28"/>
        </w:rPr>
        <w:t>OBRIGAÇÕES E RESPONSABILIDADES DO CONTRATANTE</w:t>
      </w:r>
      <w:bookmarkEnd w:id="11"/>
      <w:bookmarkEnd w:id="12"/>
    </w:p>
    <w:p w14:paraId="2890F283" w14:textId="77777777" w:rsidR="00155E50" w:rsidRPr="00DC0046" w:rsidRDefault="00155E50" w:rsidP="00503F8C">
      <w:pPr>
        <w:keepNext/>
        <w:tabs>
          <w:tab w:val="left" w:pos="567"/>
        </w:tabs>
        <w:jc w:val="both"/>
        <w:outlineLvl w:val="1"/>
        <w:rPr>
          <w:rFonts w:ascii="Consolas" w:hAnsi="Consolas" w:cs="Segoe UI"/>
          <w:b/>
          <w:sz w:val="28"/>
          <w:szCs w:val="28"/>
        </w:rPr>
      </w:pPr>
    </w:p>
    <w:p w14:paraId="54C57A15" w14:textId="40372601" w:rsidR="00503F8C" w:rsidRPr="00DC0046" w:rsidRDefault="00503F8C" w:rsidP="00503F8C">
      <w:pPr>
        <w:jc w:val="both"/>
        <w:rPr>
          <w:rFonts w:ascii="Consolas" w:hAnsi="Consolas" w:cs="Segoe UI"/>
          <w:sz w:val="28"/>
          <w:szCs w:val="28"/>
        </w:rPr>
      </w:pPr>
      <w:bookmarkStart w:id="13" w:name="_Hlk26137240"/>
      <w:r w:rsidRPr="00DC0046">
        <w:rPr>
          <w:rFonts w:ascii="Consolas" w:hAnsi="Consolas" w:cs="Segoe UI"/>
          <w:sz w:val="28"/>
          <w:szCs w:val="28"/>
        </w:rPr>
        <w:t>São responsabilidades/obrigações do Contratante:</w:t>
      </w:r>
      <w:bookmarkEnd w:id="13"/>
    </w:p>
    <w:p w14:paraId="1EB9C716" w14:textId="77777777" w:rsidR="00155E50" w:rsidRPr="00DC0046" w:rsidRDefault="00155E50" w:rsidP="00503F8C">
      <w:pPr>
        <w:jc w:val="both"/>
        <w:rPr>
          <w:rFonts w:ascii="Consolas" w:hAnsi="Consolas" w:cs="Segoe UI"/>
          <w:sz w:val="28"/>
          <w:szCs w:val="28"/>
        </w:rPr>
      </w:pPr>
    </w:p>
    <w:p w14:paraId="7BE7DD16" w14:textId="6A522395" w:rsidR="00503F8C" w:rsidRPr="00DC0046" w:rsidRDefault="00240036" w:rsidP="00503F8C">
      <w:pPr>
        <w:jc w:val="both"/>
        <w:rPr>
          <w:rFonts w:ascii="Consolas" w:hAnsi="Consolas" w:cs="Segoe UI"/>
          <w:sz w:val="28"/>
          <w:szCs w:val="28"/>
        </w:rPr>
      </w:pPr>
      <w:r w:rsidRPr="00DC0046">
        <w:rPr>
          <w:rFonts w:ascii="Consolas" w:hAnsi="Consolas" w:cs="Segoe UI"/>
          <w:b/>
          <w:bCs/>
          <w:sz w:val="28"/>
          <w:szCs w:val="28"/>
        </w:rPr>
        <w:t>4.</w:t>
      </w:r>
      <w:r w:rsidR="000449BD" w:rsidRPr="00DC0046">
        <w:rPr>
          <w:rFonts w:ascii="Consolas" w:hAnsi="Consolas" w:cs="Segoe UI"/>
          <w:b/>
          <w:bCs/>
          <w:sz w:val="28"/>
          <w:szCs w:val="28"/>
        </w:rPr>
        <w:t>1</w:t>
      </w:r>
      <w:r w:rsidRPr="00DC0046">
        <w:rPr>
          <w:rFonts w:ascii="Consolas" w:hAnsi="Consolas" w:cs="Segoe UI"/>
          <w:b/>
          <w:bCs/>
          <w:sz w:val="28"/>
          <w:szCs w:val="28"/>
        </w:rPr>
        <w:t xml:space="preserve"> – </w:t>
      </w:r>
      <w:r w:rsidR="00503F8C" w:rsidRPr="00DC0046">
        <w:rPr>
          <w:rFonts w:ascii="Consolas" w:hAnsi="Consolas" w:cs="Segoe UI"/>
          <w:sz w:val="28"/>
          <w:szCs w:val="28"/>
        </w:rPr>
        <w:t>Efetuar pagamentos de acordo com o estabelecido em contrato.</w:t>
      </w:r>
    </w:p>
    <w:p w14:paraId="0919981F" w14:textId="77777777" w:rsidR="00503F8C" w:rsidRPr="00DC0046" w:rsidRDefault="00503F8C" w:rsidP="00503F8C">
      <w:pPr>
        <w:jc w:val="both"/>
        <w:rPr>
          <w:rFonts w:ascii="Consolas" w:hAnsi="Consolas" w:cs="Segoe UI"/>
          <w:sz w:val="28"/>
          <w:szCs w:val="28"/>
        </w:rPr>
      </w:pPr>
    </w:p>
    <w:p w14:paraId="35ED8BF1" w14:textId="6A28463B" w:rsidR="00503F8C" w:rsidRPr="00DC0046" w:rsidRDefault="00240036" w:rsidP="00240036">
      <w:pPr>
        <w:keepNext/>
        <w:shd w:val="clear" w:color="auto" w:fill="DDD9C3" w:themeFill="background2" w:themeFillShade="E6"/>
        <w:tabs>
          <w:tab w:val="left" w:pos="567"/>
        </w:tabs>
        <w:jc w:val="both"/>
        <w:outlineLvl w:val="1"/>
        <w:rPr>
          <w:rFonts w:ascii="Consolas" w:hAnsi="Consolas" w:cs="Segoe UI"/>
          <w:b/>
          <w:sz w:val="28"/>
          <w:szCs w:val="28"/>
        </w:rPr>
      </w:pPr>
      <w:bookmarkStart w:id="14" w:name="_Toc292969077"/>
      <w:bookmarkStart w:id="15" w:name="_Toc454800227"/>
      <w:r w:rsidRPr="00DC0046">
        <w:rPr>
          <w:rFonts w:ascii="Consolas" w:hAnsi="Consolas" w:cs="Segoe UI"/>
          <w:b/>
          <w:sz w:val="28"/>
          <w:szCs w:val="28"/>
        </w:rPr>
        <w:t xml:space="preserve">5 – </w:t>
      </w:r>
      <w:r w:rsidR="00503F8C" w:rsidRPr="00DC0046">
        <w:rPr>
          <w:rFonts w:ascii="Consolas" w:hAnsi="Consolas" w:cs="Segoe UI"/>
          <w:b/>
          <w:sz w:val="28"/>
          <w:szCs w:val="28"/>
        </w:rPr>
        <w:t>FISCALIZAÇÃO DA EXECUÇÃO DOS SERVIÇOS</w:t>
      </w:r>
      <w:bookmarkEnd w:id="14"/>
      <w:bookmarkEnd w:id="15"/>
    </w:p>
    <w:p w14:paraId="465C4B0B" w14:textId="77777777" w:rsidR="00240036" w:rsidRPr="00DC0046" w:rsidRDefault="00240036" w:rsidP="00503F8C">
      <w:pPr>
        <w:keepNext/>
        <w:tabs>
          <w:tab w:val="left" w:pos="567"/>
        </w:tabs>
        <w:jc w:val="both"/>
        <w:outlineLvl w:val="1"/>
        <w:rPr>
          <w:rFonts w:ascii="Consolas" w:hAnsi="Consolas" w:cs="Segoe UI"/>
          <w:b/>
          <w:sz w:val="28"/>
          <w:szCs w:val="28"/>
        </w:rPr>
      </w:pPr>
    </w:p>
    <w:p w14:paraId="751E7C9B" w14:textId="1790E5A2" w:rsidR="00503F8C" w:rsidRPr="00DC0046" w:rsidRDefault="00240036" w:rsidP="00503F8C">
      <w:pPr>
        <w:jc w:val="both"/>
        <w:rPr>
          <w:rFonts w:ascii="Consolas" w:hAnsi="Consolas" w:cs="Segoe UI"/>
          <w:sz w:val="28"/>
          <w:szCs w:val="28"/>
        </w:rPr>
      </w:pPr>
      <w:r w:rsidRPr="00DC0046">
        <w:rPr>
          <w:rFonts w:ascii="Consolas" w:hAnsi="Consolas" w:cs="Segoe UI"/>
          <w:b/>
          <w:bCs/>
          <w:sz w:val="28"/>
          <w:szCs w:val="28"/>
        </w:rPr>
        <w:t xml:space="preserve">5.1 – </w:t>
      </w:r>
      <w:r w:rsidR="00503F8C" w:rsidRPr="00DC0046">
        <w:rPr>
          <w:rFonts w:ascii="Consolas" w:hAnsi="Consolas" w:cs="Segoe UI"/>
          <w:sz w:val="28"/>
          <w:szCs w:val="28"/>
        </w:rPr>
        <w:t>A fiscalização dos serviços pelo Contratante não exime nem diminui a completa responsabilidade da Contratada por qualquer inobservância ou omissão às cláusulas contratuais.</w:t>
      </w:r>
    </w:p>
    <w:p w14:paraId="7C4EB249" w14:textId="77777777" w:rsidR="00240036" w:rsidRPr="00DC0046" w:rsidRDefault="00240036" w:rsidP="00503F8C">
      <w:pPr>
        <w:jc w:val="both"/>
        <w:rPr>
          <w:rFonts w:ascii="Consolas" w:hAnsi="Consolas" w:cs="Segoe UI"/>
          <w:sz w:val="28"/>
          <w:szCs w:val="28"/>
        </w:rPr>
      </w:pPr>
    </w:p>
    <w:p w14:paraId="2D9F4144" w14:textId="561D7FAA" w:rsidR="00503F8C" w:rsidRPr="00DC0046" w:rsidRDefault="00240036" w:rsidP="00503F8C">
      <w:pPr>
        <w:jc w:val="both"/>
        <w:rPr>
          <w:rFonts w:ascii="Consolas" w:hAnsi="Consolas" w:cs="Segoe UI"/>
          <w:sz w:val="28"/>
          <w:szCs w:val="28"/>
        </w:rPr>
      </w:pPr>
      <w:r w:rsidRPr="00DC0046">
        <w:rPr>
          <w:rFonts w:ascii="Consolas" w:hAnsi="Consolas" w:cs="Segoe UI"/>
          <w:b/>
          <w:bCs/>
          <w:sz w:val="28"/>
          <w:szCs w:val="28"/>
        </w:rPr>
        <w:lastRenderedPageBreak/>
        <w:t xml:space="preserve">5.2 – </w:t>
      </w:r>
      <w:r w:rsidR="00503F8C" w:rsidRPr="00DC0046">
        <w:rPr>
          <w:rFonts w:ascii="Consolas" w:hAnsi="Consolas" w:cs="Segoe UI"/>
          <w:sz w:val="28"/>
          <w:szCs w:val="28"/>
        </w:rPr>
        <w:t>O Contratante poderá, a seu critério e a qualquer tempo, realizar vistoria do veículo programado para execução dos serviços e verificar o cumprimento de normas preestabelecidas no edital/ contrato.</w:t>
      </w:r>
    </w:p>
    <w:p w14:paraId="39523F4D" w14:textId="77777777" w:rsidR="00240036" w:rsidRPr="00DC0046" w:rsidRDefault="00240036" w:rsidP="00503F8C">
      <w:pPr>
        <w:jc w:val="both"/>
        <w:rPr>
          <w:rFonts w:ascii="Consolas" w:hAnsi="Consolas" w:cs="Segoe UI"/>
          <w:sz w:val="28"/>
          <w:szCs w:val="28"/>
        </w:rPr>
      </w:pPr>
    </w:p>
    <w:p w14:paraId="5197AA64" w14:textId="5CF4CB93" w:rsidR="00503F8C" w:rsidRPr="00DC0046" w:rsidRDefault="00240036" w:rsidP="00503F8C">
      <w:pPr>
        <w:jc w:val="both"/>
        <w:rPr>
          <w:rFonts w:ascii="Consolas" w:hAnsi="Consolas" w:cs="Segoe UI"/>
          <w:sz w:val="28"/>
          <w:szCs w:val="28"/>
        </w:rPr>
      </w:pPr>
      <w:r w:rsidRPr="00DC0046">
        <w:rPr>
          <w:rFonts w:ascii="Consolas" w:hAnsi="Consolas" w:cs="Segoe UI"/>
          <w:b/>
          <w:bCs/>
          <w:sz w:val="28"/>
          <w:szCs w:val="28"/>
        </w:rPr>
        <w:t xml:space="preserve">5.3 – </w:t>
      </w:r>
      <w:r w:rsidR="00503F8C" w:rsidRPr="00DC0046">
        <w:rPr>
          <w:rFonts w:ascii="Consolas" w:hAnsi="Consolas" w:cs="Segoe UI"/>
          <w:sz w:val="28"/>
          <w:szCs w:val="28"/>
        </w:rPr>
        <w:t>Ao Contratante é reservado o direito de solicitar a imediata substituição do veículo que não se apresentar em boas condições de operação ou estiver em desacordo com as especificações técnicas. As eventuais substituições durante o contrato deverão ser feitas no padrão equivalente ou superior ao estipulado, sem qualquer ônus adicional ao Contratante.</w:t>
      </w:r>
    </w:p>
    <w:p w14:paraId="78D18857" w14:textId="77777777" w:rsidR="005D37C7" w:rsidRPr="00DC0046" w:rsidRDefault="005D37C7" w:rsidP="00503F8C">
      <w:pPr>
        <w:jc w:val="both"/>
        <w:rPr>
          <w:rFonts w:ascii="Consolas" w:hAnsi="Consolas" w:cs="Segoe UI"/>
          <w:sz w:val="28"/>
          <w:szCs w:val="28"/>
        </w:rPr>
      </w:pPr>
    </w:p>
    <w:p w14:paraId="0A0AE30A" w14:textId="1336D0FE" w:rsidR="00CD75D3" w:rsidRPr="00DC0046" w:rsidRDefault="00240036" w:rsidP="00503F8C">
      <w:pPr>
        <w:widowControl w:val="0"/>
        <w:tabs>
          <w:tab w:val="left" w:pos="-1701"/>
        </w:tabs>
        <w:jc w:val="both"/>
        <w:rPr>
          <w:rFonts w:ascii="Consolas" w:hAnsi="Consolas" w:cs="Arial"/>
          <w:sz w:val="28"/>
          <w:szCs w:val="28"/>
        </w:rPr>
      </w:pPr>
      <w:r w:rsidRPr="00DC0046">
        <w:rPr>
          <w:rFonts w:ascii="Consolas" w:hAnsi="Consolas" w:cs="Segoe UI"/>
          <w:b/>
          <w:bCs/>
          <w:sz w:val="28"/>
          <w:szCs w:val="28"/>
        </w:rPr>
        <w:t xml:space="preserve">5.4 – </w:t>
      </w:r>
      <w:r w:rsidR="00503F8C" w:rsidRPr="00DC0046">
        <w:rPr>
          <w:rFonts w:ascii="Consolas" w:hAnsi="Consolas" w:cs="Segoe UI"/>
          <w:sz w:val="28"/>
          <w:szCs w:val="28"/>
        </w:rPr>
        <w:t>A fiscalização do Contratante não permitirá que o motorista execute tarefas em desacordo com o objeto contratado.</w:t>
      </w:r>
    </w:p>
    <w:p w14:paraId="487DA8EB" w14:textId="77777777" w:rsidR="00B35689" w:rsidRPr="00DC0046" w:rsidRDefault="00B35689" w:rsidP="00503F8C">
      <w:pPr>
        <w:widowControl w:val="0"/>
        <w:tabs>
          <w:tab w:val="left" w:pos="-1701"/>
        </w:tabs>
        <w:jc w:val="both"/>
        <w:rPr>
          <w:rFonts w:ascii="Consolas" w:hAnsi="Consolas" w:cs="Consolas"/>
          <w:sz w:val="28"/>
          <w:szCs w:val="28"/>
        </w:rPr>
      </w:pPr>
    </w:p>
    <w:p w14:paraId="68BF0F7C" w14:textId="653C502B" w:rsidR="00B35689" w:rsidRPr="00DC0046" w:rsidRDefault="00240036" w:rsidP="00E630CF">
      <w:pPr>
        <w:shd w:val="clear" w:color="auto" w:fill="DDD9C3" w:themeFill="background2" w:themeFillShade="E6"/>
        <w:jc w:val="both"/>
        <w:rPr>
          <w:rFonts w:ascii="Consolas" w:hAnsi="Consolas" w:cs="Consolas"/>
          <w:sz w:val="28"/>
          <w:szCs w:val="28"/>
        </w:rPr>
      </w:pPr>
      <w:r w:rsidRPr="00DC0046">
        <w:rPr>
          <w:rFonts w:ascii="Consolas" w:hAnsi="Consolas" w:cs="Consolas"/>
          <w:b/>
          <w:sz w:val="28"/>
          <w:szCs w:val="28"/>
        </w:rPr>
        <w:t>6</w:t>
      </w:r>
      <w:r w:rsidR="00B35689" w:rsidRPr="00DC0046">
        <w:rPr>
          <w:rFonts w:ascii="Consolas" w:hAnsi="Consolas" w:cs="Consolas"/>
          <w:b/>
          <w:sz w:val="28"/>
          <w:szCs w:val="28"/>
        </w:rPr>
        <w:t xml:space="preserve"> –</w:t>
      </w:r>
      <w:r w:rsidR="003F6A9D" w:rsidRPr="00DC0046">
        <w:rPr>
          <w:rFonts w:ascii="Consolas" w:hAnsi="Consolas" w:cs="Consolas"/>
          <w:b/>
          <w:sz w:val="28"/>
          <w:szCs w:val="28"/>
        </w:rPr>
        <w:t xml:space="preserve"> </w:t>
      </w:r>
      <w:r w:rsidR="004F7DCE" w:rsidRPr="00DC0046">
        <w:rPr>
          <w:rFonts w:ascii="Consolas" w:hAnsi="Consolas" w:cs="Consolas"/>
          <w:b/>
          <w:sz w:val="28"/>
          <w:szCs w:val="28"/>
        </w:rPr>
        <w:t xml:space="preserve">DISCRIMINAÇÃO, </w:t>
      </w:r>
      <w:r w:rsidR="004F7DCE" w:rsidRPr="00DC0046">
        <w:rPr>
          <w:rFonts w:ascii="Consolas" w:hAnsi="Consolas" w:cs="Arial"/>
          <w:b/>
          <w:sz w:val="28"/>
          <w:szCs w:val="28"/>
        </w:rPr>
        <w:t>Nº DE VEÍCULO</w:t>
      </w:r>
      <w:r w:rsidR="004F7DCE" w:rsidRPr="00DC0046">
        <w:rPr>
          <w:rFonts w:ascii="Consolas" w:hAnsi="Consolas" w:cs="Consolas"/>
          <w:b/>
          <w:sz w:val="28"/>
          <w:szCs w:val="28"/>
        </w:rPr>
        <w:t xml:space="preserve">, </w:t>
      </w:r>
      <w:r w:rsidR="004F7DCE" w:rsidRPr="00DC0046">
        <w:rPr>
          <w:rFonts w:ascii="Consolas" w:hAnsi="Consolas" w:cs="Arial"/>
          <w:b/>
          <w:sz w:val="28"/>
          <w:szCs w:val="28"/>
        </w:rPr>
        <w:t>KM/ANO ESTIMADA</w:t>
      </w:r>
      <w:r w:rsidR="004F7DCE" w:rsidRPr="00DC0046">
        <w:rPr>
          <w:rFonts w:ascii="Consolas" w:hAnsi="Consolas" w:cs="Consolas"/>
          <w:b/>
          <w:sz w:val="28"/>
          <w:szCs w:val="28"/>
        </w:rPr>
        <w:t>, QUANTIDADE, PREÇO ESTIMADO E REDUÇÃO MÍNIMA</w:t>
      </w:r>
      <w:r w:rsidR="00B35689" w:rsidRPr="00DC0046">
        <w:rPr>
          <w:rFonts w:ascii="Consolas" w:hAnsi="Consolas" w:cs="Consolas"/>
          <w:b/>
          <w:sz w:val="28"/>
          <w:szCs w:val="28"/>
        </w:rPr>
        <w:t xml:space="preserve"> </w:t>
      </w:r>
    </w:p>
    <w:p w14:paraId="04C1F5F8"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1372"/>
        <w:gridCol w:w="1372"/>
        <w:gridCol w:w="1064"/>
        <w:gridCol w:w="1372"/>
        <w:gridCol w:w="1421"/>
      </w:tblGrid>
      <w:tr w:rsidR="00DC0046" w:rsidRPr="00DC0046" w14:paraId="471F7775" w14:textId="77777777" w:rsidTr="0014554B">
        <w:trPr>
          <w:trHeight w:val="20"/>
          <w:jc w:val="center"/>
        </w:trPr>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E525F0F" w:rsidR="0014554B" w:rsidRPr="00DC0046" w:rsidRDefault="0014554B" w:rsidP="0014554B">
            <w:pPr>
              <w:jc w:val="center"/>
              <w:rPr>
                <w:rFonts w:ascii="Consolas" w:hAnsi="Consolas" w:cs="Arial"/>
                <w:b/>
                <w:sz w:val="28"/>
                <w:szCs w:val="28"/>
              </w:rPr>
            </w:pPr>
            <w:r w:rsidRPr="00DC0046">
              <w:rPr>
                <w:rFonts w:ascii="Consolas" w:hAnsi="Consolas" w:cs="Consolas"/>
                <w:b/>
                <w:sz w:val="28"/>
                <w:szCs w:val="28"/>
              </w:rPr>
              <w:t>DISCRIMINAÇÃO</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548D9DBF" w:rsidR="0014554B" w:rsidRPr="00DC0046" w:rsidRDefault="0014554B" w:rsidP="0014554B">
            <w:pPr>
              <w:jc w:val="center"/>
              <w:rPr>
                <w:rFonts w:ascii="Consolas" w:hAnsi="Consolas" w:cs="Arial"/>
                <w:b/>
                <w:sz w:val="28"/>
                <w:szCs w:val="28"/>
              </w:rPr>
            </w:pPr>
            <w:r w:rsidRPr="00DC0046">
              <w:rPr>
                <w:rFonts w:ascii="Consolas" w:hAnsi="Consolas" w:cs="Arial"/>
                <w:b/>
                <w:sz w:val="28"/>
                <w:szCs w:val="28"/>
              </w:rPr>
              <w:t>Nº DE VEÍCULO</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76FB955" w14:textId="366363A7" w:rsidR="0014554B" w:rsidRPr="00DC0046" w:rsidRDefault="0014554B" w:rsidP="0014554B">
            <w:pPr>
              <w:jc w:val="center"/>
              <w:rPr>
                <w:rFonts w:ascii="Consolas" w:hAnsi="Consolas" w:cs="Arial"/>
                <w:b/>
                <w:sz w:val="28"/>
                <w:szCs w:val="28"/>
              </w:rPr>
            </w:pPr>
            <w:r w:rsidRPr="00DC0046">
              <w:rPr>
                <w:rFonts w:ascii="Consolas" w:hAnsi="Consolas" w:cs="Arial"/>
                <w:b/>
                <w:sz w:val="28"/>
                <w:szCs w:val="28"/>
              </w:rPr>
              <w:t>KM/ANO</w:t>
            </w:r>
          </w:p>
          <w:p w14:paraId="1DF2DD34" w14:textId="0F6035D2" w:rsidR="0014554B" w:rsidRPr="00DC0046" w:rsidRDefault="0014554B" w:rsidP="0014554B">
            <w:pPr>
              <w:jc w:val="center"/>
              <w:rPr>
                <w:rFonts w:ascii="Consolas" w:hAnsi="Consolas" w:cs="Arial"/>
                <w:b/>
                <w:sz w:val="28"/>
                <w:szCs w:val="28"/>
              </w:rPr>
            </w:pPr>
            <w:r w:rsidRPr="00DC0046">
              <w:rPr>
                <w:rFonts w:ascii="Consolas" w:hAnsi="Consolas" w:cs="Arial"/>
                <w:b/>
                <w:sz w:val="28"/>
                <w:szCs w:val="28"/>
              </w:rPr>
              <w:t>ESTIMADA</w:t>
            </w:r>
          </w:p>
          <w:p w14:paraId="5059EAAC" w14:textId="56589FF2" w:rsidR="0014554B" w:rsidRPr="00DC0046" w:rsidRDefault="0014554B" w:rsidP="0014554B">
            <w:pPr>
              <w:jc w:val="center"/>
              <w:rPr>
                <w:rFonts w:ascii="Consolas" w:hAnsi="Consolas" w:cs="Arial"/>
                <w:b/>
                <w:sz w:val="28"/>
                <w:szCs w:val="28"/>
              </w:rPr>
            </w:pPr>
          </w:p>
        </w:tc>
        <w:tc>
          <w:tcPr>
            <w:tcW w:w="106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21D4F438" w:rsidR="0014554B" w:rsidRPr="00DC0046" w:rsidRDefault="0014554B" w:rsidP="0014554B">
            <w:pPr>
              <w:jc w:val="center"/>
              <w:rPr>
                <w:rFonts w:ascii="Consolas" w:hAnsi="Consolas" w:cs="Arial"/>
                <w:b/>
                <w:sz w:val="28"/>
                <w:szCs w:val="28"/>
              </w:rPr>
            </w:pPr>
            <w:r w:rsidRPr="00DC0046">
              <w:rPr>
                <w:rFonts w:ascii="Consolas" w:hAnsi="Consolas" w:cs="Arial"/>
                <w:b/>
                <w:sz w:val="28"/>
                <w:szCs w:val="28"/>
              </w:rPr>
              <w:t>QUANT.</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475991F4" w:rsidR="0014554B" w:rsidRPr="00DC0046" w:rsidRDefault="0014554B" w:rsidP="0014554B">
            <w:pPr>
              <w:jc w:val="center"/>
              <w:rPr>
                <w:rFonts w:ascii="Consolas" w:hAnsi="Consolas" w:cs="Arial"/>
                <w:b/>
                <w:sz w:val="28"/>
                <w:szCs w:val="28"/>
              </w:rPr>
            </w:pPr>
            <w:r w:rsidRPr="00DC0046">
              <w:rPr>
                <w:rFonts w:ascii="Consolas" w:hAnsi="Consolas" w:cs="Consolas"/>
                <w:b/>
                <w:sz w:val="28"/>
                <w:szCs w:val="28"/>
              </w:rPr>
              <w:t>VALOR UNITÁRIO (R$/KM.)</w:t>
            </w:r>
          </w:p>
        </w:tc>
        <w:tc>
          <w:tcPr>
            <w:tcW w:w="142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FCA42F3" w14:textId="3971D6A6" w:rsidR="0014554B" w:rsidRPr="00DC0046" w:rsidRDefault="0014554B" w:rsidP="0014554B">
            <w:pPr>
              <w:jc w:val="center"/>
              <w:rPr>
                <w:rFonts w:ascii="Consolas" w:hAnsi="Consolas" w:cs="Consolas"/>
                <w:b/>
                <w:sz w:val="28"/>
                <w:szCs w:val="28"/>
              </w:rPr>
            </w:pPr>
            <w:r w:rsidRPr="00DC0046">
              <w:rPr>
                <w:rFonts w:ascii="Consolas" w:hAnsi="Consolas" w:cs="Consolas"/>
                <w:b/>
                <w:sz w:val="28"/>
                <w:szCs w:val="28"/>
              </w:rPr>
              <w:t>REDUÇÃO MÍNIMA ENTRE LANCES (R$)</w:t>
            </w:r>
          </w:p>
        </w:tc>
      </w:tr>
      <w:tr w:rsidR="00DC0046" w:rsidRPr="00DC0046" w14:paraId="4EBF1A50" w14:textId="77777777" w:rsidTr="0014554B">
        <w:trPr>
          <w:trHeight w:val="20"/>
          <w:jc w:val="center"/>
        </w:trPr>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821E958" w14:textId="60214FFE" w:rsidR="0014554B" w:rsidRPr="00DC0046" w:rsidRDefault="0014554B" w:rsidP="0014554B">
            <w:pPr>
              <w:jc w:val="both"/>
              <w:rPr>
                <w:rFonts w:ascii="Consolas" w:hAnsi="Consolas" w:cs="Arial"/>
                <w:sz w:val="28"/>
                <w:szCs w:val="28"/>
              </w:rPr>
            </w:pPr>
            <w:r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Pr="00DC0046">
              <w:rPr>
                <w:rFonts w:ascii="Consolas" w:hAnsi="Consolas" w:cs="Consolas"/>
                <w:sz w:val="28"/>
                <w:szCs w:val="28"/>
              </w:rPr>
              <w:t>, para a Secretaria Municipal de Transporte, conforme especificações constantes do Termo de Referência, que integra este Edital como Anexo I.</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801B7A7" w14:textId="77777777" w:rsidR="0014554B" w:rsidRPr="00DC0046" w:rsidRDefault="0014554B" w:rsidP="0014554B">
            <w:pPr>
              <w:jc w:val="center"/>
              <w:rPr>
                <w:rFonts w:ascii="Consolas" w:hAnsi="Consolas" w:cs="Arial"/>
                <w:sz w:val="28"/>
                <w:szCs w:val="28"/>
              </w:rPr>
            </w:pPr>
            <w:r w:rsidRPr="00DC0046">
              <w:rPr>
                <w:rFonts w:ascii="Consolas" w:hAnsi="Consolas" w:cs="Arial"/>
                <w:sz w:val="28"/>
                <w:szCs w:val="28"/>
              </w:rPr>
              <w:t>01</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64EF3D9C" w14:textId="3D8299F2" w:rsidR="0014554B" w:rsidRPr="00DC0046" w:rsidRDefault="0014554B" w:rsidP="0014554B">
            <w:pPr>
              <w:jc w:val="center"/>
              <w:rPr>
                <w:rFonts w:ascii="Consolas" w:hAnsi="Consolas" w:cs="Arial"/>
                <w:sz w:val="28"/>
                <w:szCs w:val="28"/>
              </w:rPr>
            </w:pPr>
            <w:r w:rsidRPr="00DC0046">
              <w:rPr>
                <w:rFonts w:ascii="Consolas" w:hAnsi="Consolas" w:cs="Arial"/>
                <w:sz w:val="28"/>
                <w:szCs w:val="28"/>
              </w:rPr>
              <w:t>36.000</w:t>
            </w:r>
          </w:p>
          <w:p w14:paraId="491B6F80" w14:textId="77777777" w:rsidR="0014554B" w:rsidRPr="00DC0046" w:rsidRDefault="0014554B" w:rsidP="0014554B">
            <w:pPr>
              <w:jc w:val="center"/>
              <w:rPr>
                <w:rFonts w:ascii="Consolas" w:hAnsi="Consolas" w:cs="Arial"/>
                <w:sz w:val="28"/>
                <w:szCs w:val="28"/>
              </w:rPr>
            </w:pPr>
          </w:p>
        </w:tc>
        <w:tc>
          <w:tcPr>
            <w:tcW w:w="106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C915592" w14:textId="77777777" w:rsidR="0014554B" w:rsidRPr="00DC0046" w:rsidRDefault="0014554B" w:rsidP="0014554B">
            <w:pPr>
              <w:jc w:val="center"/>
              <w:rPr>
                <w:rFonts w:ascii="Consolas" w:hAnsi="Consolas" w:cs="Arial"/>
                <w:sz w:val="28"/>
                <w:szCs w:val="28"/>
              </w:rPr>
            </w:pPr>
            <w:r w:rsidRPr="00DC0046">
              <w:rPr>
                <w:rFonts w:ascii="Consolas" w:hAnsi="Consolas" w:cs="Arial"/>
                <w:sz w:val="28"/>
                <w:szCs w:val="28"/>
              </w:rPr>
              <w:t>12 Meses</w:t>
            </w:r>
          </w:p>
          <w:p w14:paraId="2E8C943D" w14:textId="77777777" w:rsidR="0014554B" w:rsidRPr="00DC0046" w:rsidRDefault="0014554B" w:rsidP="0014554B">
            <w:pPr>
              <w:jc w:val="center"/>
              <w:rPr>
                <w:rFonts w:ascii="Consolas" w:hAnsi="Consolas" w:cs="Arial"/>
                <w:sz w:val="28"/>
                <w:szCs w:val="28"/>
              </w:rPr>
            </w:pP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21FA599" w14:textId="74A99429" w:rsidR="0014554B" w:rsidRPr="00DC0046" w:rsidRDefault="0014554B" w:rsidP="0014554B">
            <w:pPr>
              <w:jc w:val="right"/>
              <w:rPr>
                <w:rFonts w:ascii="Consolas" w:hAnsi="Consolas" w:cs="Arial"/>
                <w:sz w:val="28"/>
                <w:szCs w:val="28"/>
              </w:rPr>
            </w:pPr>
            <w:r w:rsidRPr="00DC0046">
              <w:rPr>
                <w:rFonts w:ascii="Consolas" w:hAnsi="Consolas" w:cs="Arial"/>
                <w:sz w:val="28"/>
                <w:szCs w:val="28"/>
              </w:rPr>
              <w:t>5,16</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2BF82BB" w14:textId="2AFAC39F" w:rsidR="0014554B" w:rsidRPr="00DC0046" w:rsidRDefault="0014554B" w:rsidP="0014554B">
            <w:pPr>
              <w:jc w:val="right"/>
              <w:rPr>
                <w:rFonts w:ascii="Consolas" w:hAnsi="Consolas" w:cs="Calibri"/>
                <w:sz w:val="28"/>
                <w:szCs w:val="28"/>
              </w:rPr>
            </w:pPr>
            <w:r w:rsidRPr="00DC0046">
              <w:rPr>
                <w:rFonts w:ascii="Consolas" w:hAnsi="Consolas" w:cs="Calibri"/>
                <w:sz w:val="28"/>
                <w:szCs w:val="28"/>
              </w:rPr>
              <w:t>0,03</w:t>
            </w:r>
          </w:p>
          <w:p w14:paraId="712F6714" w14:textId="42924C92" w:rsidR="0014554B" w:rsidRPr="00DC0046" w:rsidRDefault="0014554B" w:rsidP="0014554B">
            <w:pPr>
              <w:jc w:val="right"/>
              <w:rPr>
                <w:rFonts w:ascii="Consolas" w:hAnsi="Consolas" w:cs="Calibri"/>
                <w:sz w:val="28"/>
                <w:szCs w:val="28"/>
              </w:rPr>
            </w:pPr>
          </w:p>
          <w:p w14:paraId="019062DF" w14:textId="1B2DB2B8" w:rsidR="0014554B" w:rsidRPr="00DC0046" w:rsidRDefault="0014554B" w:rsidP="0014554B">
            <w:pPr>
              <w:jc w:val="right"/>
              <w:rPr>
                <w:rFonts w:ascii="Consolas" w:hAnsi="Consolas" w:cs="Calibri"/>
                <w:sz w:val="28"/>
                <w:szCs w:val="28"/>
              </w:rPr>
            </w:pPr>
          </w:p>
          <w:p w14:paraId="432E0F0B" w14:textId="5903E1F0" w:rsidR="0014554B" w:rsidRPr="00DC0046" w:rsidRDefault="0014554B" w:rsidP="0014554B">
            <w:pPr>
              <w:jc w:val="right"/>
              <w:rPr>
                <w:rFonts w:ascii="Consolas" w:hAnsi="Consolas" w:cs="Calibri"/>
                <w:sz w:val="28"/>
                <w:szCs w:val="28"/>
              </w:rPr>
            </w:pPr>
          </w:p>
          <w:p w14:paraId="04FF9A8B" w14:textId="5CD87E9E" w:rsidR="0014554B" w:rsidRPr="00DC0046" w:rsidRDefault="0014554B" w:rsidP="0014554B">
            <w:pPr>
              <w:jc w:val="right"/>
              <w:rPr>
                <w:rFonts w:ascii="Consolas" w:hAnsi="Consolas" w:cs="Calibri"/>
                <w:sz w:val="28"/>
                <w:szCs w:val="28"/>
              </w:rPr>
            </w:pPr>
          </w:p>
          <w:p w14:paraId="787E4F1C" w14:textId="20ADCB9A" w:rsidR="0014554B" w:rsidRPr="00DC0046" w:rsidRDefault="0014554B" w:rsidP="0014554B">
            <w:pPr>
              <w:jc w:val="right"/>
              <w:rPr>
                <w:rFonts w:ascii="Consolas" w:hAnsi="Consolas" w:cs="Calibri"/>
                <w:sz w:val="28"/>
                <w:szCs w:val="28"/>
              </w:rPr>
            </w:pPr>
          </w:p>
          <w:p w14:paraId="4668921C" w14:textId="34BA1ABB" w:rsidR="0014554B" w:rsidRPr="00DC0046" w:rsidRDefault="0014554B" w:rsidP="0014554B">
            <w:pPr>
              <w:jc w:val="right"/>
              <w:rPr>
                <w:rFonts w:ascii="Consolas" w:hAnsi="Consolas" w:cs="Calibri"/>
                <w:sz w:val="28"/>
                <w:szCs w:val="28"/>
              </w:rPr>
            </w:pPr>
          </w:p>
          <w:p w14:paraId="62A05A9D" w14:textId="3CC11B57" w:rsidR="0014554B" w:rsidRPr="00DC0046" w:rsidRDefault="0014554B" w:rsidP="0014554B">
            <w:pPr>
              <w:jc w:val="right"/>
              <w:rPr>
                <w:rFonts w:ascii="Consolas" w:hAnsi="Consolas" w:cs="Calibri"/>
                <w:sz w:val="28"/>
                <w:szCs w:val="28"/>
              </w:rPr>
            </w:pPr>
          </w:p>
          <w:p w14:paraId="5742BE6F" w14:textId="36907C65" w:rsidR="0014554B" w:rsidRPr="00DC0046" w:rsidRDefault="0014554B" w:rsidP="0014554B">
            <w:pPr>
              <w:jc w:val="right"/>
              <w:rPr>
                <w:rFonts w:ascii="Consolas" w:hAnsi="Consolas" w:cs="Calibri"/>
                <w:sz w:val="28"/>
                <w:szCs w:val="28"/>
              </w:rPr>
            </w:pPr>
          </w:p>
          <w:p w14:paraId="600100E3" w14:textId="218BE846" w:rsidR="0014554B" w:rsidRPr="00DC0046" w:rsidRDefault="0014554B" w:rsidP="0014554B">
            <w:pPr>
              <w:jc w:val="right"/>
              <w:rPr>
                <w:rFonts w:ascii="Consolas" w:hAnsi="Consolas" w:cs="Calibri"/>
                <w:sz w:val="28"/>
                <w:szCs w:val="28"/>
              </w:rPr>
            </w:pPr>
          </w:p>
          <w:p w14:paraId="0F5A76D0" w14:textId="1C8CB194" w:rsidR="0014554B" w:rsidRPr="00DC0046" w:rsidRDefault="0014554B" w:rsidP="0014554B">
            <w:pPr>
              <w:jc w:val="right"/>
              <w:rPr>
                <w:rFonts w:ascii="Consolas" w:hAnsi="Consolas" w:cs="Calibri"/>
                <w:sz w:val="28"/>
                <w:szCs w:val="28"/>
              </w:rPr>
            </w:pPr>
          </w:p>
          <w:p w14:paraId="5C852E17" w14:textId="7C461273" w:rsidR="0014554B" w:rsidRPr="00DC0046" w:rsidRDefault="0014554B" w:rsidP="0014554B">
            <w:pPr>
              <w:jc w:val="right"/>
              <w:rPr>
                <w:rFonts w:ascii="Consolas" w:hAnsi="Consolas" w:cs="Calibri"/>
                <w:sz w:val="28"/>
                <w:szCs w:val="28"/>
              </w:rPr>
            </w:pPr>
          </w:p>
          <w:p w14:paraId="273ECDC6" w14:textId="2F68F27B" w:rsidR="0014554B" w:rsidRPr="00DC0046" w:rsidRDefault="0014554B" w:rsidP="0014554B">
            <w:pPr>
              <w:jc w:val="right"/>
              <w:rPr>
                <w:rFonts w:ascii="Consolas" w:hAnsi="Consolas" w:cs="Calibri"/>
                <w:sz w:val="28"/>
                <w:szCs w:val="28"/>
              </w:rPr>
            </w:pPr>
          </w:p>
          <w:p w14:paraId="682B3272" w14:textId="5C3B307B" w:rsidR="0014554B" w:rsidRPr="00DC0046" w:rsidRDefault="0014554B" w:rsidP="0014554B">
            <w:pPr>
              <w:jc w:val="right"/>
              <w:rPr>
                <w:rFonts w:ascii="Consolas" w:hAnsi="Consolas" w:cs="Calibri"/>
                <w:sz w:val="28"/>
                <w:szCs w:val="28"/>
              </w:rPr>
            </w:pPr>
          </w:p>
          <w:p w14:paraId="65BFBC31" w14:textId="77777777" w:rsidR="0014554B" w:rsidRPr="00DC0046" w:rsidRDefault="0014554B" w:rsidP="0014554B">
            <w:pPr>
              <w:jc w:val="right"/>
              <w:rPr>
                <w:rFonts w:ascii="Consolas" w:hAnsi="Consolas" w:cs="Calibri"/>
                <w:sz w:val="28"/>
                <w:szCs w:val="28"/>
              </w:rPr>
            </w:pPr>
          </w:p>
          <w:p w14:paraId="3F217E67" w14:textId="77777777" w:rsidR="0014554B" w:rsidRPr="00DC0046" w:rsidRDefault="0014554B" w:rsidP="0014554B">
            <w:pPr>
              <w:jc w:val="right"/>
              <w:rPr>
                <w:rFonts w:ascii="Consolas" w:hAnsi="Consolas" w:cs="Calibri"/>
                <w:sz w:val="28"/>
                <w:szCs w:val="28"/>
              </w:rPr>
            </w:pPr>
          </w:p>
        </w:tc>
      </w:tr>
    </w:tbl>
    <w:p w14:paraId="5047A7B5"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lastRenderedPageBreak/>
        <w:t>ANEXO II – PROPOSTA COMERCIAL</w:t>
      </w:r>
    </w:p>
    <w:p w14:paraId="67F9AC89" w14:textId="797BB3C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sz w:val="28"/>
          <w:szCs w:val="28"/>
        </w:rPr>
        <w:t>PREGÃO PRESENCIAL Nº 0</w:t>
      </w:r>
      <w:r w:rsidR="00DA264F" w:rsidRPr="00DC0046">
        <w:rPr>
          <w:rFonts w:ascii="Consolas" w:hAnsi="Consolas" w:cs="Consolas"/>
          <w:b/>
          <w:sz w:val="28"/>
          <w:szCs w:val="28"/>
        </w:rPr>
        <w:t>31</w:t>
      </w:r>
      <w:r w:rsidRPr="00DC0046">
        <w:rPr>
          <w:rFonts w:ascii="Consolas" w:hAnsi="Consolas" w:cs="Consolas"/>
          <w:b/>
          <w:sz w:val="28"/>
          <w:szCs w:val="28"/>
        </w:rPr>
        <w:t>/202</w:t>
      </w:r>
      <w:r w:rsidR="000C4467" w:rsidRPr="00DC0046">
        <w:rPr>
          <w:rFonts w:ascii="Consolas" w:hAnsi="Consolas" w:cs="Consolas"/>
          <w:b/>
          <w:sz w:val="28"/>
          <w:szCs w:val="28"/>
        </w:rPr>
        <w:t>2</w:t>
      </w:r>
    </w:p>
    <w:p w14:paraId="705CDF2E" w14:textId="77777777" w:rsidR="00B35689" w:rsidRPr="00DC0046" w:rsidRDefault="00B35689" w:rsidP="00B35689">
      <w:pPr>
        <w:tabs>
          <w:tab w:val="left" w:pos="-1701"/>
        </w:tabs>
        <w:autoSpaceDE w:val="0"/>
        <w:autoSpaceDN w:val="0"/>
        <w:adjustRightInd w:val="0"/>
        <w:jc w:val="both"/>
        <w:rPr>
          <w:rFonts w:ascii="Consolas" w:hAnsi="Consolas" w:cs="Consolas"/>
          <w:b/>
          <w:bCs/>
          <w:i/>
          <w:iCs/>
          <w:sz w:val="28"/>
          <w:szCs w:val="28"/>
        </w:rPr>
      </w:pPr>
    </w:p>
    <w:p w14:paraId="35EAD8A1" w14:textId="77777777" w:rsidR="00B35689" w:rsidRPr="00DC0046" w:rsidRDefault="00B35689" w:rsidP="00B35689">
      <w:pPr>
        <w:tabs>
          <w:tab w:val="left" w:pos="-1701"/>
        </w:tabs>
        <w:autoSpaceDE w:val="0"/>
        <w:autoSpaceDN w:val="0"/>
        <w:adjustRightInd w:val="0"/>
        <w:jc w:val="both"/>
        <w:rPr>
          <w:rFonts w:ascii="Consolas" w:hAnsi="Consolas" w:cs="Consolas"/>
          <w:b/>
          <w:bCs/>
          <w:i/>
          <w:iCs/>
          <w:sz w:val="28"/>
          <w:szCs w:val="28"/>
        </w:rPr>
      </w:pPr>
      <w:r w:rsidRPr="00DC0046">
        <w:rPr>
          <w:rFonts w:ascii="Consolas" w:hAnsi="Consolas" w:cs="Consolas"/>
          <w:sz w:val="28"/>
          <w:szCs w:val="28"/>
        </w:rPr>
        <w:t>A simples apresentação desta Proposta é considerada como indicação bastante de que inexistem fatos que impeçam a participação do licitante neste certame</w:t>
      </w:r>
    </w:p>
    <w:p w14:paraId="0D856824" w14:textId="77777777" w:rsidR="00B35689" w:rsidRPr="00DC0046" w:rsidRDefault="00B35689" w:rsidP="00B35689">
      <w:pPr>
        <w:tabs>
          <w:tab w:val="left" w:pos="-1701"/>
        </w:tabs>
        <w:autoSpaceDE w:val="0"/>
        <w:autoSpaceDN w:val="0"/>
        <w:adjustRightInd w:val="0"/>
        <w:jc w:val="both"/>
        <w:rPr>
          <w:rFonts w:ascii="Consolas" w:hAnsi="Consolas"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3216"/>
        <w:gridCol w:w="3216"/>
      </w:tblGrid>
      <w:tr w:rsidR="00DC0046" w:rsidRPr="00DC0046"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DC0046" w:rsidRDefault="00B35689" w:rsidP="00B35689">
            <w:pPr>
              <w:tabs>
                <w:tab w:val="left" w:pos="-1701"/>
              </w:tabs>
              <w:autoSpaceDE w:val="0"/>
              <w:autoSpaceDN w:val="0"/>
              <w:adjustRightInd w:val="0"/>
              <w:jc w:val="center"/>
              <w:rPr>
                <w:rFonts w:ascii="Consolas" w:hAnsi="Consolas" w:cs="Consolas"/>
                <w:b/>
                <w:bCs/>
                <w:iCs/>
                <w:sz w:val="28"/>
                <w:szCs w:val="28"/>
              </w:rPr>
            </w:pPr>
            <w:r w:rsidRPr="00DC0046">
              <w:rPr>
                <w:rFonts w:ascii="Consolas" w:hAnsi="Consolas" w:cs="Consolas"/>
                <w:b/>
                <w:bCs/>
                <w:iCs/>
                <w:sz w:val="28"/>
                <w:szCs w:val="28"/>
              </w:rPr>
              <w:t>DADOS DO LICITANTE</w:t>
            </w:r>
          </w:p>
        </w:tc>
      </w:tr>
      <w:tr w:rsidR="00DC0046" w:rsidRPr="00DC0046"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DENOMINAÇÃO:</w:t>
            </w:r>
          </w:p>
        </w:tc>
      </w:tr>
      <w:tr w:rsidR="00DC0046" w:rsidRPr="00DC0046"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ENDEREÇO:</w:t>
            </w:r>
          </w:p>
        </w:tc>
      </w:tr>
      <w:tr w:rsidR="00DC0046" w:rsidRPr="00DC0046"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FAX:</w:t>
            </w:r>
          </w:p>
        </w:tc>
      </w:tr>
      <w:tr w:rsidR="00B35689" w:rsidRPr="00DC0046"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DC0046" w:rsidRDefault="00B35689" w:rsidP="00B35689">
            <w:pPr>
              <w:tabs>
                <w:tab w:val="left" w:pos="-1701"/>
              </w:tabs>
              <w:autoSpaceDE w:val="0"/>
              <w:autoSpaceDN w:val="0"/>
              <w:adjustRightInd w:val="0"/>
              <w:jc w:val="both"/>
              <w:rPr>
                <w:rFonts w:ascii="Consolas" w:hAnsi="Consolas" w:cs="Consolas"/>
                <w:b/>
                <w:bCs/>
                <w:iCs/>
                <w:sz w:val="28"/>
                <w:szCs w:val="28"/>
              </w:rPr>
            </w:pPr>
            <w:r w:rsidRPr="00DC0046">
              <w:rPr>
                <w:rFonts w:ascii="Consolas" w:hAnsi="Consolas" w:cs="Consolas"/>
                <w:b/>
                <w:bCs/>
                <w:iCs/>
                <w:sz w:val="28"/>
                <w:szCs w:val="28"/>
              </w:rPr>
              <w:t>CNPJ:</w:t>
            </w:r>
          </w:p>
        </w:tc>
      </w:tr>
    </w:tbl>
    <w:p w14:paraId="551C0EE8" w14:textId="77777777" w:rsidR="00B35689" w:rsidRPr="00DC0046" w:rsidRDefault="00B35689" w:rsidP="00B35689">
      <w:pPr>
        <w:tabs>
          <w:tab w:val="left" w:pos="-1701"/>
        </w:tabs>
        <w:autoSpaceDE w:val="0"/>
        <w:autoSpaceDN w:val="0"/>
        <w:adjustRightInd w:val="0"/>
        <w:jc w:val="both"/>
        <w:rPr>
          <w:rFonts w:ascii="Consolas" w:eastAsia="Calibri" w:hAnsi="Consolas" w:cs="Consolas"/>
          <w:b/>
          <w:bCs/>
          <w:i/>
          <w:iCs/>
          <w:sz w:val="28"/>
          <w:szCs w:val="28"/>
          <w:lang w:eastAsia="en-US"/>
        </w:rPr>
      </w:pPr>
    </w:p>
    <w:p w14:paraId="3074AAC1" w14:textId="45B648BB" w:rsidR="00B35689" w:rsidRPr="00DC0046" w:rsidRDefault="00B35689" w:rsidP="00B35689">
      <w:pPr>
        <w:widowControl w:val="0"/>
        <w:jc w:val="both"/>
        <w:rPr>
          <w:rFonts w:ascii="Consolas" w:hAnsi="Consolas" w:cs="Consolas"/>
          <w:bCs/>
          <w:sz w:val="28"/>
          <w:szCs w:val="28"/>
        </w:rPr>
      </w:pPr>
      <w:r w:rsidRPr="00DC0046">
        <w:rPr>
          <w:rFonts w:ascii="Consolas" w:eastAsia="MS Mincho" w:hAnsi="Consolas" w:cs="Consolas"/>
          <w:b/>
          <w:bCs/>
          <w:sz w:val="28"/>
          <w:szCs w:val="28"/>
        </w:rPr>
        <w:t xml:space="preserve">OBJETO: </w:t>
      </w:r>
      <w:r w:rsidR="00CF5BB0" w:rsidRPr="00DC0046">
        <w:rPr>
          <w:rFonts w:ascii="Consolas" w:eastAsia="MS Mincho" w:hAnsi="Consolas" w:cs="Consolas"/>
          <w:iCs/>
          <w:sz w:val="28"/>
          <w:szCs w:val="28"/>
        </w:rPr>
        <w:t xml:space="preserve">A presente licitação tem por objeto, </w:t>
      </w:r>
      <w:r w:rsidR="00CF5BB0" w:rsidRPr="00DC0046">
        <w:rPr>
          <w:rFonts w:ascii="Consolas" w:hAnsi="Consolas"/>
          <w:sz w:val="28"/>
          <w:szCs w:val="28"/>
        </w:rPr>
        <w:t xml:space="preserve">a </w:t>
      </w:r>
      <w:r w:rsidR="00DA264F"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00DA264F" w:rsidRPr="00DC0046">
        <w:rPr>
          <w:rFonts w:ascii="Consolas" w:hAnsi="Consolas" w:cs="Consolas"/>
          <w:sz w:val="28"/>
          <w:szCs w:val="28"/>
        </w:rPr>
        <w:t>, para a Secretaria Municipal de Transporte, conforme especificações constantes do Termo de Referência, que integra este Edital como Anexo I</w:t>
      </w:r>
      <w:r w:rsidR="00BB1560" w:rsidRPr="00DC0046">
        <w:rPr>
          <w:rFonts w:ascii="Consolas" w:hAnsi="Consolas" w:cs="Consolas"/>
          <w:iCs/>
          <w:sz w:val="28"/>
          <w:szCs w:val="28"/>
        </w:rPr>
        <w:t>.</w:t>
      </w:r>
    </w:p>
    <w:p w14:paraId="06C78B1A"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2"/>
        <w:gridCol w:w="1660"/>
        <w:gridCol w:w="1633"/>
        <w:gridCol w:w="1563"/>
      </w:tblGrid>
      <w:tr w:rsidR="00DC0046" w:rsidRPr="00DC0046" w14:paraId="59D4FF31" w14:textId="77777777" w:rsidTr="003C436D">
        <w:trPr>
          <w:trHeight w:val="20"/>
          <w:jc w:val="center"/>
        </w:trPr>
        <w:tc>
          <w:tcPr>
            <w:tcW w:w="478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2EAABE1" w14:textId="03684B0C" w:rsidR="00DA264F" w:rsidRPr="00DC0046" w:rsidRDefault="00DA264F" w:rsidP="00A06DF6">
            <w:pPr>
              <w:jc w:val="center"/>
              <w:rPr>
                <w:rFonts w:ascii="Consolas" w:hAnsi="Consolas" w:cs="Arial"/>
                <w:b/>
                <w:sz w:val="28"/>
                <w:szCs w:val="28"/>
              </w:rPr>
            </w:pPr>
            <w:r w:rsidRPr="00DC0046">
              <w:rPr>
                <w:rFonts w:ascii="Consolas" w:hAnsi="Consolas" w:cs="Consolas"/>
                <w:b/>
                <w:sz w:val="28"/>
                <w:szCs w:val="28"/>
              </w:rPr>
              <w:t>DISCRIMINAÇÃO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595C8E49" w14:textId="34ACF500" w:rsidR="00DA264F" w:rsidRPr="00DC0046" w:rsidRDefault="00DA264F" w:rsidP="00A06DF6">
            <w:pPr>
              <w:jc w:val="center"/>
              <w:rPr>
                <w:rFonts w:ascii="Consolas" w:hAnsi="Consolas" w:cs="Arial"/>
                <w:b/>
                <w:sz w:val="28"/>
                <w:szCs w:val="28"/>
              </w:rPr>
            </w:pPr>
            <w:r w:rsidRPr="00DC0046">
              <w:rPr>
                <w:rFonts w:ascii="Consolas" w:hAnsi="Consolas" w:cs="Arial"/>
                <w:b/>
                <w:sz w:val="28"/>
                <w:szCs w:val="28"/>
              </w:rPr>
              <w:t>KM/ANO TOTAL</w:t>
            </w:r>
          </w:p>
          <w:p w14:paraId="5FD0CE66" w14:textId="4ECB6F7E" w:rsidR="00DA264F" w:rsidRPr="00DC0046" w:rsidRDefault="00DA264F" w:rsidP="00A06DF6">
            <w:pPr>
              <w:jc w:val="center"/>
              <w:rPr>
                <w:rFonts w:ascii="Consolas" w:hAnsi="Consolas" w:cs="Arial"/>
                <w:b/>
                <w:sz w:val="28"/>
                <w:szCs w:val="28"/>
              </w:rPr>
            </w:pPr>
            <w:r w:rsidRPr="00DC0046">
              <w:rPr>
                <w:rFonts w:ascii="Consolas" w:hAnsi="Consolas" w:cs="Arial"/>
                <w:b/>
                <w:sz w:val="28"/>
                <w:szCs w:val="28"/>
              </w:rPr>
              <w:t>ESTIMADA</w:t>
            </w:r>
          </w:p>
        </w:tc>
        <w:tc>
          <w:tcPr>
            <w:tcW w:w="163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030674E1" w:rsidR="00DA264F" w:rsidRPr="00DC0046" w:rsidRDefault="00DA264F" w:rsidP="00A06DF6">
            <w:pPr>
              <w:jc w:val="center"/>
              <w:rPr>
                <w:rFonts w:ascii="Consolas" w:eastAsia="Calibri" w:hAnsi="Consolas" w:cs="Consolas"/>
                <w:b/>
                <w:sz w:val="28"/>
                <w:szCs w:val="28"/>
                <w:lang w:eastAsia="en-US"/>
              </w:rPr>
            </w:pPr>
            <w:r w:rsidRPr="00DC0046">
              <w:rPr>
                <w:rFonts w:ascii="Consolas" w:hAnsi="Consolas" w:cs="Consolas"/>
                <w:b/>
                <w:sz w:val="28"/>
                <w:szCs w:val="28"/>
              </w:rPr>
              <w:t>VALOR UNITÁRIO R$</w:t>
            </w:r>
          </w:p>
        </w:tc>
        <w:tc>
          <w:tcPr>
            <w:tcW w:w="15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DA264F" w:rsidRPr="00DC0046" w:rsidRDefault="00DA264F" w:rsidP="00A06DF6">
            <w:pPr>
              <w:jc w:val="center"/>
              <w:rPr>
                <w:rFonts w:ascii="Consolas" w:hAnsi="Consolas" w:cs="Consolas"/>
                <w:b/>
                <w:sz w:val="28"/>
                <w:szCs w:val="28"/>
              </w:rPr>
            </w:pPr>
            <w:r w:rsidRPr="00DC0046">
              <w:rPr>
                <w:rFonts w:ascii="Consolas" w:hAnsi="Consolas" w:cs="Consolas"/>
                <w:b/>
                <w:sz w:val="28"/>
                <w:szCs w:val="28"/>
              </w:rPr>
              <w:t>VALOR TOTAL R$</w:t>
            </w:r>
          </w:p>
        </w:tc>
      </w:tr>
      <w:tr w:rsidR="00DC0046" w:rsidRPr="00DC0046" w14:paraId="3273033B" w14:textId="77777777" w:rsidTr="003C436D">
        <w:trPr>
          <w:trHeight w:val="20"/>
          <w:jc w:val="center"/>
        </w:trPr>
        <w:tc>
          <w:tcPr>
            <w:tcW w:w="4782" w:type="dxa"/>
            <w:tcBorders>
              <w:top w:val="single" w:sz="4" w:space="0" w:color="auto"/>
              <w:left w:val="single" w:sz="4" w:space="0" w:color="auto"/>
              <w:bottom w:val="single" w:sz="4" w:space="0" w:color="auto"/>
              <w:right w:val="single" w:sz="4" w:space="0" w:color="auto"/>
            </w:tcBorders>
            <w:noWrap/>
          </w:tcPr>
          <w:p w14:paraId="7400D036" w14:textId="0A1D4806" w:rsidR="00DA264F" w:rsidRPr="00DC0046" w:rsidRDefault="00DA264F" w:rsidP="00A06DF6">
            <w:pPr>
              <w:jc w:val="both"/>
              <w:rPr>
                <w:rFonts w:ascii="Consolas" w:hAnsi="Consolas" w:cs="Arial"/>
                <w:sz w:val="28"/>
                <w:szCs w:val="28"/>
              </w:rPr>
            </w:pPr>
            <w:r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Pr="00DC0046">
              <w:rPr>
                <w:rFonts w:ascii="Consolas" w:hAnsi="Consolas" w:cs="Consolas"/>
                <w:sz w:val="28"/>
                <w:szCs w:val="28"/>
              </w:rPr>
              <w:t>, para a Secretaria Municipal de Transporte, conforme especificações constantes do Termo de Referência, que integra este Edital como Anexo I</w:t>
            </w:r>
            <w:r w:rsidRPr="00DC0046">
              <w:rPr>
                <w:rFonts w:ascii="Consolas" w:hAnsi="Consolas" w:cs="Consolas"/>
                <w:iCs/>
                <w:sz w:val="28"/>
                <w:szCs w:val="28"/>
              </w:rPr>
              <w:t>.</w:t>
            </w:r>
          </w:p>
        </w:tc>
        <w:tc>
          <w:tcPr>
            <w:tcW w:w="1660" w:type="dxa"/>
            <w:tcBorders>
              <w:top w:val="single" w:sz="4" w:space="0" w:color="auto"/>
              <w:left w:val="single" w:sz="4" w:space="0" w:color="auto"/>
              <w:bottom w:val="single" w:sz="4" w:space="0" w:color="auto"/>
              <w:right w:val="single" w:sz="4" w:space="0" w:color="auto"/>
            </w:tcBorders>
            <w:noWrap/>
          </w:tcPr>
          <w:p w14:paraId="389D946B" w14:textId="77777777" w:rsidR="003C436D" w:rsidRPr="00DC0046" w:rsidRDefault="003C436D" w:rsidP="003C436D">
            <w:pPr>
              <w:jc w:val="center"/>
              <w:rPr>
                <w:rFonts w:ascii="Consolas" w:hAnsi="Consolas" w:cs="Arial"/>
                <w:sz w:val="28"/>
                <w:szCs w:val="28"/>
              </w:rPr>
            </w:pPr>
            <w:r w:rsidRPr="00DC0046">
              <w:rPr>
                <w:rFonts w:ascii="Consolas" w:hAnsi="Consolas" w:cs="Arial"/>
                <w:sz w:val="28"/>
                <w:szCs w:val="28"/>
              </w:rPr>
              <w:t>36.000</w:t>
            </w:r>
          </w:p>
          <w:p w14:paraId="5E40AA37" w14:textId="0E5D902F" w:rsidR="00DA264F" w:rsidRPr="00DC0046" w:rsidRDefault="00DA264F" w:rsidP="00A06DF6">
            <w:pPr>
              <w:jc w:val="center"/>
              <w:rPr>
                <w:rFonts w:ascii="Consolas" w:hAnsi="Consolas" w:cs="Arial"/>
                <w:sz w:val="28"/>
                <w:szCs w:val="28"/>
              </w:rPr>
            </w:pPr>
          </w:p>
        </w:tc>
        <w:tc>
          <w:tcPr>
            <w:tcW w:w="1633" w:type="dxa"/>
            <w:tcBorders>
              <w:top w:val="single" w:sz="4" w:space="0" w:color="auto"/>
              <w:left w:val="single" w:sz="4" w:space="0" w:color="auto"/>
              <w:bottom w:val="single" w:sz="4" w:space="0" w:color="auto"/>
              <w:right w:val="single" w:sz="4" w:space="0" w:color="auto"/>
            </w:tcBorders>
            <w:noWrap/>
          </w:tcPr>
          <w:p w14:paraId="71CEF0E5" w14:textId="77777777" w:rsidR="00DA264F" w:rsidRPr="00DC0046" w:rsidRDefault="00DA264F" w:rsidP="00A06DF6">
            <w:pPr>
              <w:jc w:val="both"/>
              <w:rPr>
                <w:rFonts w:ascii="Consolas" w:hAnsi="Consolas" w:cs="Arial"/>
                <w:sz w:val="28"/>
                <w:szCs w:val="28"/>
              </w:rPr>
            </w:pPr>
          </w:p>
        </w:tc>
        <w:tc>
          <w:tcPr>
            <w:tcW w:w="1560" w:type="dxa"/>
            <w:tcBorders>
              <w:top w:val="single" w:sz="4" w:space="0" w:color="auto"/>
              <w:left w:val="single" w:sz="4" w:space="0" w:color="auto"/>
              <w:bottom w:val="single" w:sz="4" w:space="0" w:color="auto"/>
              <w:right w:val="single" w:sz="4" w:space="0" w:color="auto"/>
            </w:tcBorders>
            <w:noWrap/>
          </w:tcPr>
          <w:p w14:paraId="2AFC7721" w14:textId="77777777" w:rsidR="00DA264F" w:rsidRPr="00DC0046" w:rsidRDefault="00DA264F" w:rsidP="00A06DF6">
            <w:pPr>
              <w:jc w:val="both"/>
              <w:rPr>
                <w:rFonts w:ascii="Consolas" w:hAnsi="Consolas" w:cs="Calibri"/>
                <w:sz w:val="28"/>
                <w:szCs w:val="28"/>
              </w:rPr>
            </w:pPr>
          </w:p>
        </w:tc>
      </w:tr>
      <w:tr w:rsidR="00DC0046" w:rsidRPr="00DC0046" w14:paraId="34462FD4" w14:textId="77777777" w:rsidTr="003C436D">
        <w:trPr>
          <w:trHeight w:val="20"/>
          <w:jc w:val="center"/>
        </w:trPr>
        <w:tc>
          <w:tcPr>
            <w:tcW w:w="807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5A96266" w14:textId="77777777" w:rsidR="00A06DF6" w:rsidRPr="00DC0046" w:rsidRDefault="00A06DF6" w:rsidP="00A06DF6">
            <w:pPr>
              <w:tabs>
                <w:tab w:val="left" w:pos="0"/>
              </w:tabs>
              <w:jc w:val="right"/>
              <w:rPr>
                <w:rFonts w:ascii="Consolas" w:hAnsi="Consolas" w:cs="Consolas"/>
                <w:sz w:val="28"/>
                <w:szCs w:val="28"/>
              </w:rPr>
            </w:pPr>
            <w:r w:rsidRPr="00DC0046">
              <w:rPr>
                <w:rFonts w:ascii="Consolas" w:hAnsi="Consolas" w:cs="Consolas"/>
                <w:b/>
                <w:bCs/>
                <w:iCs/>
                <w:sz w:val="28"/>
                <w:szCs w:val="28"/>
              </w:rPr>
              <w:t>PREÇO TOTAL R$</w:t>
            </w:r>
          </w:p>
        </w:tc>
        <w:tc>
          <w:tcPr>
            <w:tcW w:w="15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7E30E175" w14:textId="77777777" w:rsidR="00A06DF6" w:rsidRPr="00DC0046" w:rsidRDefault="00A06DF6" w:rsidP="000C4467">
            <w:pPr>
              <w:jc w:val="both"/>
              <w:rPr>
                <w:rFonts w:ascii="Consolas" w:hAnsi="Consolas" w:cs="Consolas"/>
                <w:sz w:val="28"/>
                <w:szCs w:val="28"/>
              </w:rPr>
            </w:pPr>
          </w:p>
        </w:tc>
      </w:tr>
      <w:tr w:rsidR="00DC0046" w:rsidRPr="00DC0046" w14:paraId="053500CA" w14:textId="77777777" w:rsidTr="003C436D">
        <w:trPr>
          <w:trHeight w:val="20"/>
          <w:jc w:val="center"/>
        </w:trPr>
        <w:tc>
          <w:tcPr>
            <w:tcW w:w="9638"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03A5A845" w14:textId="77777777" w:rsidR="00A06DF6" w:rsidRPr="00DC0046" w:rsidRDefault="00A06DF6" w:rsidP="00A06DF6">
            <w:pPr>
              <w:jc w:val="both"/>
              <w:rPr>
                <w:rFonts w:ascii="Consolas" w:hAnsi="Consolas" w:cs="Consolas"/>
                <w:sz w:val="28"/>
                <w:szCs w:val="28"/>
              </w:rPr>
            </w:pPr>
            <w:r w:rsidRPr="00DC0046">
              <w:rPr>
                <w:rFonts w:ascii="Consolas" w:hAnsi="Consolas" w:cs="Consolas"/>
                <w:b/>
                <w:bCs/>
                <w:iCs/>
                <w:sz w:val="28"/>
                <w:szCs w:val="28"/>
              </w:rPr>
              <w:t>PREÇO TOTAL POR EXTENSO:</w:t>
            </w:r>
          </w:p>
        </w:tc>
      </w:tr>
    </w:tbl>
    <w:p w14:paraId="567F8DFC" w14:textId="77777777" w:rsidR="00B35689" w:rsidRPr="00DC0046" w:rsidRDefault="00B35689" w:rsidP="00B35689">
      <w:pPr>
        <w:tabs>
          <w:tab w:val="left" w:pos="-1701"/>
        </w:tabs>
        <w:autoSpaceDE w:val="0"/>
        <w:autoSpaceDN w:val="0"/>
        <w:adjustRightInd w:val="0"/>
        <w:jc w:val="both"/>
        <w:rPr>
          <w:rFonts w:ascii="Consolas" w:eastAsia="Calibri" w:hAnsi="Consolas" w:cs="Consolas"/>
          <w:b/>
          <w:sz w:val="28"/>
          <w:szCs w:val="28"/>
          <w:lang w:eastAsia="en-US"/>
        </w:rPr>
      </w:pPr>
    </w:p>
    <w:p w14:paraId="7676EF4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lastRenderedPageBreak/>
        <w:t xml:space="preserve">PRAZO DE VALIDADE DA PROPOSTA: </w:t>
      </w:r>
      <w:r w:rsidRPr="00DC0046">
        <w:rPr>
          <w:rFonts w:ascii="Consolas" w:hAnsi="Consolas" w:cs="Consolas"/>
          <w:sz w:val="28"/>
          <w:szCs w:val="28"/>
        </w:rPr>
        <w:t xml:space="preserve">_____ dias (mínimo de </w:t>
      </w:r>
      <w:r w:rsidRPr="00DC0046">
        <w:rPr>
          <w:rFonts w:ascii="Consolas" w:hAnsi="Consolas" w:cs="Consolas"/>
          <w:b/>
          <w:sz w:val="28"/>
          <w:szCs w:val="28"/>
        </w:rPr>
        <w:t>60 dias</w:t>
      </w:r>
      <w:r w:rsidRPr="00DC0046">
        <w:rPr>
          <w:rFonts w:ascii="Consolas" w:hAnsi="Consolas" w:cs="Consolas"/>
          <w:sz w:val="28"/>
          <w:szCs w:val="28"/>
        </w:rPr>
        <w:t>), contados a partir da data de apresentação da proposta.</w:t>
      </w:r>
    </w:p>
    <w:p w14:paraId="4BC5BAB3"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p>
    <w:p w14:paraId="7B984B73"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DECLARO</w:t>
      </w:r>
      <w:r w:rsidRPr="00DC0046">
        <w:rPr>
          <w:rFonts w:ascii="Consolas" w:hAnsi="Consolas" w:cs="Consolas"/>
          <w:sz w:val="28"/>
          <w:szCs w:val="28"/>
        </w:rPr>
        <w:t>, sob as penas da lei, que o objeto ofertado atende a todas as especificações exigidas no Termo de Referência – Anexo I do edital.</w:t>
      </w:r>
    </w:p>
    <w:p w14:paraId="07723658" w14:textId="77777777" w:rsidR="00DA264F" w:rsidRPr="00DC0046" w:rsidRDefault="00DA264F" w:rsidP="00B35689">
      <w:pPr>
        <w:tabs>
          <w:tab w:val="left" w:pos="-1701"/>
        </w:tabs>
        <w:autoSpaceDE w:val="0"/>
        <w:autoSpaceDN w:val="0"/>
        <w:adjustRightInd w:val="0"/>
        <w:jc w:val="both"/>
        <w:rPr>
          <w:rFonts w:ascii="Consolas" w:hAnsi="Consolas" w:cs="Consolas"/>
          <w:b/>
          <w:sz w:val="28"/>
          <w:szCs w:val="28"/>
        </w:rPr>
      </w:pPr>
    </w:p>
    <w:p w14:paraId="629F4CF5" w14:textId="31DD076A"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DECLARO</w:t>
      </w:r>
      <w:r w:rsidRPr="00DC0046">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7A2728BB" w14:textId="77777777" w:rsidR="00251B8B" w:rsidRPr="00DC0046" w:rsidRDefault="00251B8B" w:rsidP="00B35689">
      <w:pPr>
        <w:tabs>
          <w:tab w:val="left" w:pos="-1701"/>
        </w:tabs>
        <w:autoSpaceDE w:val="0"/>
        <w:autoSpaceDN w:val="0"/>
        <w:adjustRightInd w:val="0"/>
        <w:jc w:val="both"/>
        <w:rPr>
          <w:rFonts w:ascii="Consolas" w:hAnsi="Consolas" w:cs="Consolas"/>
          <w:sz w:val="28"/>
          <w:szCs w:val="28"/>
        </w:rPr>
      </w:pPr>
    </w:p>
    <w:p w14:paraId="19C51DB7" w14:textId="7011E434"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3A11B937"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54FB549C"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48E9D883" w14:textId="4C821B69"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___________________________________________</w:t>
      </w:r>
    </w:p>
    <w:p w14:paraId="4E23EC63"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Assinatura do representante legal</w:t>
      </w:r>
    </w:p>
    <w:p w14:paraId="533060CA" w14:textId="77777777" w:rsidR="00B35689" w:rsidRPr="00DC0046" w:rsidRDefault="00B35689" w:rsidP="00B35689">
      <w:pPr>
        <w:tabs>
          <w:tab w:val="left" w:pos="-1701"/>
          <w:tab w:val="left" w:pos="1054"/>
        </w:tabs>
        <w:autoSpaceDE w:val="0"/>
        <w:autoSpaceDN w:val="0"/>
        <w:adjustRightInd w:val="0"/>
        <w:jc w:val="both"/>
        <w:rPr>
          <w:rFonts w:ascii="Consolas" w:hAnsi="Consolas" w:cs="Consolas"/>
          <w:sz w:val="28"/>
          <w:szCs w:val="28"/>
        </w:rPr>
      </w:pPr>
      <w:r w:rsidRPr="00DC0046">
        <w:rPr>
          <w:rFonts w:ascii="Consolas" w:hAnsi="Consolas" w:cs="Consolas"/>
          <w:sz w:val="28"/>
          <w:szCs w:val="28"/>
        </w:rPr>
        <w:tab/>
      </w:r>
    </w:p>
    <w:p w14:paraId="01FE028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Nome do representante legal: _________________________________</w:t>
      </w:r>
    </w:p>
    <w:p w14:paraId="08B379B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RG do representante legal: __________________________</w:t>
      </w:r>
    </w:p>
    <w:p w14:paraId="685038D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CPF do representante legal: _________________________</w:t>
      </w:r>
    </w:p>
    <w:p w14:paraId="68A09FA0"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br w:type="page"/>
      </w:r>
      <w:r w:rsidRPr="00DC0046">
        <w:rPr>
          <w:rFonts w:ascii="Consolas" w:hAnsi="Consolas" w:cs="Consolas"/>
          <w:b/>
          <w:bCs/>
          <w:sz w:val="28"/>
          <w:szCs w:val="28"/>
        </w:rPr>
        <w:lastRenderedPageBreak/>
        <w:t>ANEXO III – MINUTA DE CONTRATO</w:t>
      </w:r>
    </w:p>
    <w:p w14:paraId="7518BBC0"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p>
    <w:p w14:paraId="50E7B3E7"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t>CONTRATO Nº</w:t>
      </w:r>
    </w:p>
    <w:p w14:paraId="63ED8832"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2A8ED9DB" w14:textId="775D2B0C" w:rsidR="00B35689" w:rsidRPr="00DC0046" w:rsidRDefault="00B35689" w:rsidP="00B35689">
      <w:pPr>
        <w:tabs>
          <w:tab w:val="left" w:pos="-1701"/>
        </w:tabs>
        <w:autoSpaceDE w:val="0"/>
        <w:autoSpaceDN w:val="0"/>
        <w:adjustRightInd w:val="0"/>
        <w:ind w:left="4962"/>
        <w:jc w:val="both"/>
        <w:rPr>
          <w:rFonts w:ascii="Consolas" w:hAnsi="Consolas" w:cs="Consolas"/>
          <w:b/>
          <w:sz w:val="28"/>
          <w:szCs w:val="28"/>
        </w:rPr>
      </w:pPr>
      <w:r w:rsidRPr="00DC0046">
        <w:rPr>
          <w:rFonts w:ascii="Consolas" w:hAnsi="Consolas" w:cs="Consolas"/>
          <w:b/>
          <w:sz w:val="28"/>
          <w:szCs w:val="28"/>
        </w:rPr>
        <w:t xml:space="preserve">CONTRATO QUE ENTRE SI CELEBRAM O MUNICÍPIO DE IARAS E A EMPRESA ____________________ (EM RECUPERAÇÃO JUDICIAL/EXTRAJUDICIAL, QUANDO FOR O CASO) </w:t>
      </w:r>
      <w:r w:rsidR="00CF5BB0" w:rsidRPr="00DC0046">
        <w:rPr>
          <w:rFonts w:ascii="Consolas" w:hAnsi="Consolas" w:cs="Consolas"/>
          <w:b/>
          <w:sz w:val="28"/>
          <w:szCs w:val="28"/>
        </w:rPr>
        <w:t xml:space="preserve">PARA </w:t>
      </w:r>
      <w:r w:rsidR="00CF5BB0" w:rsidRPr="00DC0046">
        <w:rPr>
          <w:rFonts w:ascii="Consolas" w:eastAsia="MS Mincho" w:hAnsi="Consolas" w:cs="Consolas"/>
          <w:b/>
          <w:sz w:val="28"/>
          <w:szCs w:val="28"/>
        </w:rPr>
        <w:t xml:space="preserve">A </w:t>
      </w:r>
      <w:r w:rsidR="00DA264F" w:rsidRPr="00DC0046">
        <w:rPr>
          <w:rFonts w:ascii="Consolas" w:hAnsi="Consolas" w:cs="Consolas"/>
          <w:b/>
          <w:sz w:val="28"/>
          <w:szCs w:val="28"/>
        </w:rPr>
        <w:t>CONTRATAÇÃO DE EMPRESA ESPECIALIZADA PARA A PRESTAÇÃO DE SERVIÇOS DE TRANSPORTE COLETIVO DE PASSAGEIROS DO ASSENTAMENTO ZUMBI DOS PALMARES PARA A CIDADE DE IARAS – SP, PARA A SECRETARIA MUNICIPAL DE TRANSPORTE, CONFORME ESPECIFICAÇÕES CONSTANTES DO TERMO DE REFERÊNCIA, QUE INTEGRA ESTE EDITAL COMO ANEXO I</w:t>
      </w:r>
      <w:r w:rsidR="00DA264F" w:rsidRPr="00DC0046">
        <w:rPr>
          <w:rFonts w:ascii="Consolas" w:hAnsi="Consolas" w:cs="Consolas"/>
          <w:b/>
          <w:iCs/>
          <w:sz w:val="28"/>
          <w:szCs w:val="28"/>
        </w:rPr>
        <w:t>.</w:t>
      </w:r>
    </w:p>
    <w:p w14:paraId="45486B6B" w14:textId="77777777" w:rsidR="00B35689" w:rsidRPr="00DC0046" w:rsidRDefault="00B35689" w:rsidP="00B35689">
      <w:pPr>
        <w:pStyle w:val="Default"/>
        <w:tabs>
          <w:tab w:val="left" w:pos="-1701"/>
        </w:tabs>
        <w:jc w:val="both"/>
        <w:rPr>
          <w:rFonts w:ascii="Consolas" w:hAnsi="Consolas" w:cs="Consolas"/>
          <w:b/>
          <w:bCs/>
          <w:color w:val="auto"/>
          <w:sz w:val="28"/>
          <w:szCs w:val="28"/>
        </w:rPr>
      </w:pPr>
    </w:p>
    <w:p w14:paraId="064DBEF1" w14:textId="5968F31B" w:rsidR="00B35689" w:rsidRPr="00DC0046" w:rsidRDefault="00B35689" w:rsidP="00B35689">
      <w:pPr>
        <w:tabs>
          <w:tab w:val="left" w:pos="-1701"/>
        </w:tabs>
        <w:autoSpaceDE w:val="0"/>
        <w:autoSpaceDN w:val="0"/>
        <w:adjustRightInd w:val="0"/>
        <w:jc w:val="right"/>
        <w:rPr>
          <w:rFonts w:ascii="Consolas" w:hAnsi="Consolas" w:cs="Consolas"/>
          <w:b/>
          <w:bCs/>
          <w:sz w:val="28"/>
          <w:szCs w:val="28"/>
        </w:rPr>
      </w:pPr>
      <w:r w:rsidRPr="00DC0046">
        <w:rPr>
          <w:rFonts w:ascii="Consolas" w:hAnsi="Consolas" w:cs="Consolas"/>
          <w:b/>
          <w:bCs/>
          <w:sz w:val="28"/>
          <w:szCs w:val="28"/>
        </w:rPr>
        <w:t>PREGÃO (PRESENCIAL) N° 0</w:t>
      </w:r>
      <w:r w:rsidR="00DA264F" w:rsidRPr="00DC0046">
        <w:rPr>
          <w:rFonts w:ascii="Consolas" w:hAnsi="Consolas" w:cs="Consolas"/>
          <w:b/>
          <w:bCs/>
          <w:sz w:val="28"/>
          <w:szCs w:val="28"/>
        </w:rPr>
        <w:t>31</w:t>
      </w:r>
      <w:r w:rsidRPr="00DC0046">
        <w:rPr>
          <w:rFonts w:ascii="Consolas" w:hAnsi="Consolas" w:cs="Consolas"/>
          <w:b/>
          <w:bCs/>
          <w:sz w:val="28"/>
          <w:szCs w:val="28"/>
        </w:rPr>
        <w:t>/202</w:t>
      </w:r>
      <w:r w:rsidR="000C4467" w:rsidRPr="00DC0046">
        <w:rPr>
          <w:rFonts w:ascii="Consolas" w:hAnsi="Consolas" w:cs="Consolas"/>
          <w:b/>
          <w:bCs/>
          <w:sz w:val="28"/>
          <w:szCs w:val="28"/>
        </w:rPr>
        <w:t>2</w:t>
      </w:r>
    </w:p>
    <w:p w14:paraId="6FA2D992" w14:textId="18F3C92F" w:rsidR="00B35689" w:rsidRPr="00DC0046" w:rsidRDefault="00B35689" w:rsidP="00B35689">
      <w:pPr>
        <w:tabs>
          <w:tab w:val="left" w:pos="-1701"/>
        </w:tabs>
        <w:autoSpaceDE w:val="0"/>
        <w:autoSpaceDN w:val="0"/>
        <w:adjustRightInd w:val="0"/>
        <w:jc w:val="right"/>
        <w:rPr>
          <w:rFonts w:ascii="Consolas" w:eastAsiaTheme="minorHAnsi" w:hAnsi="Consolas" w:cs="Consolas"/>
          <w:b/>
          <w:bCs/>
          <w:sz w:val="28"/>
          <w:szCs w:val="28"/>
        </w:rPr>
      </w:pPr>
      <w:r w:rsidRPr="00DC0046">
        <w:rPr>
          <w:rFonts w:ascii="Consolas" w:eastAsiaTheme="minorHAnsi" w:hAnsi="Consolas" w:cs="Consolas"/>
          <w:b/>
          <w:bCs/>
          <w:sz w:val="28"/>
          <w:szCs w:val="28"/>
        </w:rPr>
        <w:t xml:space="preserve">PROCESSO N° </w:t>
      </w:r>
      <w:r w:rsidR="00DA264F" w:rsidRPr="00DC0046">
        <w:rPr>
          <w:rFonts w:ascii="Consolas" w:eastAsiaTheme="minorHAnsi" w:hAnsi="Consolas" w:cs="Consolas"/>
          <w:b/>
          <w:bCs/>
          <w:sz w:val="28"/>
          <w:szCs w:val="28"/>
        </w:rPr>
        <w:t>100</w:t>
      </w:r>
      <w:r w:rsidRPr="00DC0046">
        <w:rPr>
          <w:rFonts w:ascii="Consolas" w:eastAsiaTheme="minorHAnsi" w:hAnsi="Consolas" w:cs="Consolas"/>
          <w:b/>
          <w:bCs/>
          <w:sz w:val="28"/>
          <w:szCs w:val="28"/>
        </w:rPr>
        <w:t>/202</w:t>
      </w:r>
      <w:r w:rsidR="000C4467" w:rsidRPr="00DC0046">
        <w:rPr>
          <w:rFonts w:ascii="Consolas" w:eastAsiaTheme="minorHAnsi" w:hAnsi="Consolas" w:cs="Consolas"/>
          <w:b/>
          <w:bCs/>
          <w:sz w:val="28"/>
          <w:szCs w:val="28"/>
        </w:rPr>
        <w:t>2</w:t>
      </w:r>
    </w:p>
    <w:p w14:paraId="5581B4D1" w14:textId="77777777" w:rsidR="00B35689" w:rsidRPr="00DC0046" w:rsidRDefault="00B35689" w:rsidP="00B35689">
      <w:pPr>
        <w:pStyle w:val="Default"/>
        <w:tabs>
          <w:tab w:val="left" w:pos="-1701"/>
        </w:tabs>
        <w:jc w:val="right"/>
        <w:rPr>
          <w:rFonts w:ascii="Consolas" w:hAnsi="Consolas" w:cs="Consolas"/>
          <w:b/>
          <w:bCs/>
          <w:color w:val="auto"/>
          <w:sz w:val="28"/>
          <w:szCs w:val="28"/>
        </w:rPr>
      </w:pPr>
    </w:p>
    <w:p w14:paraId="6C029CA6" w14:textId="67CE8F24"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O </w:t>
      </w:r>
      <w:r w:rsidRPr="00DC0046">
        <w:rPr>
          <w:rFonts w:ascii="Consolas" w:hAnsi="Consolas" w:cs="Consolas"/>
          <w:b/>
          <w:bCs/>
          <w:sz w:val="28"/>
          <w:szCs w:val="28"/>
        </w:rPr>
        <w:t>MUNICÍPIO DE IARAS</w:t>
      </w:r>
      <w:r w:rsidRPr="00DC0046">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DC0046">
        <w:rPr>
          <w:rFonts w:ascii="Consolas" w:hAnsi="Consolas" w:cs="Consolas"/>
          <w:b/>
          <w:bCs/>
          <w:sz w:val="28"/>
          <w:szCs w:val="28"/>
        </w:rPr>
        <w:t xml:space="preserve">SENHOR </w:t>
      </w:r>
      <w:r w:rsidRPr="00DC0046">
        <w:rPr>
          <w:rFonts w:ascii="Consolas" w:hAnsi="Consolas" w:cs="Arial"/>
          <w:b/>
          <w:bCs/>
          <w:sz w:val="28"/>
          <w:szCs w:val="28"/>
        </w:rPr>
        <w:t>MARCOS JOSÉ ROSA</w:t>
      </w:r>
      <w:r w:rsidRPr="00DC0046">
        <w:rPr>
          <w:rFonts w:ascii="Consolas" w:hAnsi="Consolas" w:cs="Consolas"/>
          <w:sz w:val="28"/>
          <w:szCs w:val="28"/>
        </w:rPr>
        <w:t xml:space="preserve">, portador da cédula de identidade RG nº </w:t>
      </w:r>
      <w:r w:rsidRPr="00DC0046">
        <w:rPr>
          <w:rFonts w:ascii="Consolas" w:hAnsi="Consolas"/>
          <w:sz w:val="28"/>
          <w:szCs w:val="28"/>
        </w:rPr>
        <w:t>27.003.578-3</w:t>
      </w:r>
      <w:r w:rsidRPr="00DC004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DC0046">
        <w:rPr>
          <w:rFonts w:ascii="Consolas" w:hAnsi="Consolas"/>
          <w:sz w:val="28"/>
          <w:szCs w:val="28"/>
        </w:rPr>
        <w:t>190.948.948-40</w:t>
      </w:r>
      <w:r w:rsidRPr="00DC0046">
        <w:rPr>
          <w:rFonts w:ascii="Consolas" w:hAnsi="Consolas" w:cs="Consolas"/>
          <w:sz w:val="28"/>
          <w:szCs w:val="28"/>
        </w:rPr>
        <w:t xml:space="preserve">, de ora em diante designado </w:t>
      </w:r>
      <w:r w:rsidRPr="00DC0046">
        <w:rPr>
          <w:rFonts w:ascii="Consolas" w:hAnsi="Consolas" w:cs="Consolas"/>
          <w:b/>
          <w:sz w:val="28"/>
          <w:szCs w:val="28"/>
        </w:rPr>
        <w:t>CONTRATANTE</w:t>
      </w:r>
      <w:r w:rsidRPr="00DC0046">
        <w:rPr>
          <w:rFonts w:ascii="Consolas" w:hAnsi="Consolas" w:cs="Consolas"/>
          <w:sz w:val="28"/>
          <w:szCs w:val="28"/>
        </w:rPr>
        <w:t xml:space="preserve">, </w:t>
      </w:r>
      <w:r w:rsidRPr="00DC0046">
        <w:rPr>
          <w:rFonts w:ascii="Consolas" w:hAnsi="Consolas"/>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DC0046">
        <w:rPr>
          <w:rFonts w:ascii="Consolas" w:hAnsi="Consolas"/>
          <w:sz w:val="28"/>
          <w:szCs w:val="28"/>
        </w:rPr>
        <w:t>Sr</w:t>
      </w:r>
      <w:proofErr w:type="spellEnd"/>
      <w:r w:rsidRPr="00DC0046">
        <w:rPr>
          <w:rFonts w:ascii="Consolas" w:hAnsi="Consolas"/>
          <w:sz w:val="28"/>
          <w:szCs w:val="28"/>
        </w:rPr>
        <w:t xml:space="preserve">(a.) _________________, RG nº __________ e CPF n° </w:t>
      </w:r>
      <w:r w:rsidRPr="00DC0046">
        <w:rPr>
          <w:rFonts w:ascii="Consolas" w:hAnsi="Consolas"/>
          <w:sz w:val="28"/>
          <w:szCs w:val="28"/>
        </w:rPr>
        <w:lastRenderedPageBreak/>
        <w:t xml:space="preserve">_________, na qualidade de vencedora do </w:t>
      </w:r>
      <w:r w:rsidRPr="00DC0046">
        <w:rPr>
          <w:rFonts w:ascii="Consolas" w:hAnsi="Consolas" w:cs="Consolas"/>
          <w:sz w:val="28"/>
          <w:szCs w:val="28"/>
        </w:rPr>
        <w:t>Pregão Presencial nº 0</w:t>
      </w:r>
      <w:r w:rsidR="00DA264F"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sz w:val="28"/>
          <w:szCs w:val="28"/>
        </w:rPr>
        <w:t xml:space="preserve">, doravante denominada </w:t>
      </w:r>
      <w:r w:rsidRPr="00DC0046">
        <w:rPr>
          <w:rFonts w:ascii="Consolas" w:hAnsi="Consolas"/>
          <w:b/>
          <w:sz w:val="28"/>
          <w:szCs w:val="28"/>
        </w:rPr>
        <w:t>CONTRATADA</w:t>
      </w:r>
      <w:r w:rsidRPr="00DC0046">
        <w:rPr>
          <w:rFonts w:ascii="Consolas" w:hAnsi="Consolas"/>
          <w:sz w:val="28"/>
          <w:szCs w:val="28"/>
        </w:rPr>
        <w:t xml:space="preserve">, nos termos da Lei Federal nº 8.666, de 21 de junho de 1993, e alterações, Lei Federal nº 10.520, de 17 de julho de 2002, firmam o presente contrato, nos autos do Processo nº </w:t>
      </w:r>
      <w:r w:rsidR="00341758" w:rsidRPr="00DC0046">
        <w:rPr>
          <w:rFonts w:ascii="Consolas" w:hAnsi="Consolas"/>
          <w:sz w:val="28"/>
          <w:szCs w:val="28"/>
        </w:rPr>
        <w:t>1</w:t>
      </w:r>
      <w:r w:rsidR="00DA264F" w:rsidRPr="00DC0046">
        <w:rPr>
          <w:rFonts w:ascii="Consolas" w:hAnsi="Consolas"/>
          <w:sz w:val="28"/>
          <w:szCs w:val="28"/>
        </w:rPr>
        <w:t>00</w:t>
      </w:r>
      <w:r w:rsidRPr="00DC0046">
        <w:rPr>
          <w:rFonts w:ascii="Consolas" w:hAnsi="Consolas"/>
          <w:sz w:val="28"/>
          <w:szCs w:val="28"/>
        </w:rPr>
        <w:t>/202</w:t>
      </w:r>
      <w:r w:rsidR="000C4467" w:rsidRPr="00DC0046">
        <w:rPr>
          <w:rFonts w:ascii="Consolas" w:hAnsi="Consolas"/>
          <w:sz w:val="28"/>
          <w:szCs w:val="28"/>
        </w:rPr>
        <w:t>2</w:t>
      </w:r>
      <w:r w:rsidRPr="00DC0046">
        <w:rPr>
          <w:rFonts w:ascii="Consolas" w:hAnsi="Consolas"/>
          <w:sz w:val="28"/>
          <w:szCs w:val="28"/>
        </w:rPr>
        <w:t>, com as seguintes cláusulas:</w:t>
      </w:r>
    </w:p>
    <w:p w14:paraId="6B89FA38" w14:textId="77777777" w:rsidR="00CF5BB0" w:rsidRPr="00DC0046" w:rsidRDefault="00CF5BB0" w:rsidP="00B35689">
      <w:pPr>
        <w:tabs>
          <w:tab w:val="left" w:pos="-1701"/>
        </w:tabs>
        <w:autoSpaceDE w:val="0"/>
        <w:autoSpaceDN w:val="0"/>
        <w:adjustRightInd w:val="0"/>
        <w:jc w:val="both"/>
        <w:rPr>
          <w:rFonts w:ascii="Consolas" w:hAnsi="Consolas" w:cs="Consolas"/>
          <w:b/>
          <w:bCs/>
          <w:sz w:val="28"/>
          <w:szCs w:val="28"/>
        </w:rPr>
      </w:pPr>
    </w:p>
    <w:p w14:paraId="3686471C"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CLÁUSULA PRIMEIRA</w:t>
      </w:r>
    </w:p>
    <w:p w14:paraId="5862CD0B"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OBJETO</w:t>
      </w:r>
    </w:p>
    <w:p w14:paraId="616110F6"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63D491C5" w14:textId="5B71CBC1" w:rsidR="00B35689" w:rsidRPr="00DC0046" w:rsidRDefault="00B35689" w:rsidP="00B35689">
      <w:pPr>
        <w:widowControl w:val="0"/>
        <w:tabs>
          <w:tab w:val="left" w:pos="-1701"/>
        </w:tabs>
        <w:jc w:val="both"/>
        <w:rPr>
          <w:rFonts w:ascii="Consolas" w:hAnsi="Consolas" w:cs="Consolas"/>
          <w:b/>
          <w:bCs/>
          <w:sz w:val="28"/>
          <w:szCs w:val="28"/>
        </w:rPr>
      </w:pPr>
      <w:r w:rsidRPr="00DC0046">
        <w:rPr>
          <w:rFonts w:ascii="Consolas" w:hAnsi="Consolas" w:cs="Consolas"/>
          <w:b/>
          <w:bCs/>
          <w:sz w:val="28"/>
          <w:szCs w:val="28"/>
        </w:rPr>
        <w:t xml:space="preserve">1.1 – </w:t>
      </w:r>
      <w:r w:rsidR="00DA264F" w:rsidRPr="00DC0046">
        <w:rPr>
          <w:rFonts w:ascii="Consolas" w:hAnsi="Consolas" w:cs="Consolas"/>
          <w:bCs/>
          <w:sz w:val="28"/>
          <w:szCs w:val="28"/>
        </w:rPr>
        <w:t>Contratação de Empresa Especializada para a Prestação de Serviços de Transporte Coletivo de Passageiros do Assentamento Zumbi dos Palmares para a cidade de Iaras – SP</w:t>
      </w:r>
      <w:r w:rsidR="00DA264F" w:rsidRPr="00DC0046">
        <w:rPr>
          <w:rFonts w:ascii="Consolas" w:hAnsi="Consolas" w:cs="Consolas"/>
          <w:sz w:val="28"/>
          <w:szCs w:val="28"/>
        </w:rPr>
        <w:t>, para a Secretaria Municipal de Transporte, conforme especificações constantes do Termo de Referência, que integra este Edital como Anexo I</w:t>
      </w:r>
      <w:r w:rsidR="00DA264F" w:rsidRPr="00DC0046">
        <w:rPr>
          <w:rFonts w:ascii="Consolas" w:hAnsi="Consolas" w:cs="Consolas"/>
          <w:iCs/>
          <w:sz w:val="28"/>
          <w:szCs w:val="28"/>
        </w:rPr>
        <w:t>.</w:t>
      </w:r>
    </w:p>
    <w:p w14:paraId="6CE91BB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5D82912"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1.2 – </w:t>
      </w:r>
      <w:r w:rsidRPr="00DC0046">
        <w:rPr>
          <w:rFonts w:ascii="Consolas" w:hAnsi="Consolas" w:cs="Consolas"/>
          <w:sz w:val="28"/>
          <w:szCs w:val="28"/>
        </w:rPr>
        <w:t xml:space="preserve">Consideram-se partes integrantes deste instrumento, como se nele estivessem transcritos, os seguintes documentos: </w:t>
      </w:r>
    </w:p>
    <w:p w14:paraId="10AC746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2F962BD" w14:textId="2C9C595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Edital do Pregão Presencial nº 0</w:t>
      </w:r>
      <w:r w:rsidR="00DA264F"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 xml:space="preserve"> e seus anexos; </w:t>
      </w:r>
    </w:p>
    <w:p w14:paraId="21984C7C" w14:textId="77777777" w:rsidR="00DA264F" w:rsidRPr="00DC0046" w:rsidRDefault="00DA264F" w:rsidP="00B35689">
      <w:pPr>
        <w:tabs>
          <w:tab w:val="left" w:pos="-1701"/>
        </w:tabs>
        <w:autoSpaceDE w:val="0"/>
        <w:autoSpaceDN w:val="0"/>
        <w:adjustRightInd w:val="0"/>
        <w:jc w:val="both"/>
        <w:rPr>
          <w:rFonts w:ascii="Consolas" w:hAnsi="Consolas" w:cs="Consolas"/>
          <w:b/>
          <w:sz w:val="28"/>
          <w:szCs w:val="28"/>
        </w:rPr>
      </w:pPr>
    </w:p>
    <w:p w14:paraId="744DBAA8" w14:textId="55470BB0"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Proposta de ____de 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 xml:space="preserve">, apresentada pela </w:t>
      </w:r>
      <w:r w:rsidRPr="00DC0046">
        <w:rPr>
          <w:rFonts w:ascii="Consolas" w:hAnsi="Consolas" w:cs="Consolas"/>
          <w:b/>
          <w:bCs/>
          <w:sz w:val="28"/>
          <w:szCs w:val="28"/>
        </w:rPr>
        <w:t>CONTRATADA</w:t>
      </w:r>
      <w:r w:rsidRPr="00DC0046">
        <w:rPr>
          <w:rFonts w:ascii="Consolas" w:hAnsi="Consolas" w:cs="Consolas"/>
          <w:sz w:val="28"/>
          <w:szCs w:val="28"/>
        </w:rPr>
        <w:t xml:space="preserve">; </w:t>
      </w:r>
    </w:p>
    <w:p w14:paraId="2213D55E" w14:textId="77777777" w:rsidR="00DA264F" w:rsidRPr="00DC0046" w:rsidRDefault="00DA264F" w:rsidP="00B35689">
      <w:pPr>
        <w:tabs>
          <w:tab w:val="left" w:pos="-1701"/>
        </w:tabs>
        <w:autoSpaceDE w:val="0"/>
        <w:autoSpaceDN w:val="0"/>
        <w:adjustRightInd w:val="0"/>
        <w:jc w:val="both"/>
        <w:rPr>
          <w:rFonts w:ascii="Consolas" w:hAnsi="Consolas" w:cs="Consolas"/>
          <w:b/>
          <w:sz w:val="28"/>
          <w:szCs w:val="28"/>
        </w:rPr>
      </w:pPr>
    </w:p>
    <w:p w14:paraId="64FEC29A" w14:textId="6ABAF9F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Ata da sessão do Pregão Presencial nº 0</w:t>
      </w:r>
      <w:r w:rsidR="00DA264F"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w:t>
      </w:r>
    </w:p>
    <w:p w14:paraId="1C7C8CA7"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12C9C0F"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1.3 </w:t>
      </w:r>
      <w:r w:rsidRPr="00DC0046">
        <w:rPr>
          <w:rFonts w:ascii="Consolas" w:hAnsi="Consolas" w:cs="Consolas"/>
          <w:sz w:val="28"/>
          <w:szCs w:val="28"/>
        </w:rPr>
        <w:t>– O valor inicial atualizado deste contrato poderá sofrer, nas mesmas condições, acréscimos ou supressões nos termos do artigo 65, § 1° da Lei Federal nº 8.666/93.</w:t>
      </w:r>
    </w:p>
    <w:p w14:paraId="576BF0E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3056E5C" w14:textId="067B967F"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1.4 </w:t>
      </w:r>
      <w:r w:rsidRPr="00DC0046">
        <w:rPr>
          <w:rFonts w:ascii="Consolas" w:hAnsi="Consolas" w:cs="Consolas"/>
          <w:sz w:val="28"/>
          <w:szCs w:val="28"/>
        </w:rPr>
        <w:t xml:space="preserve">– </w:t>
      </w:r>
      <w:r w:rsidRPr="00DC0046">
        <w:rPr>
          <w:rFonts w:ascii="Consolas" w:hAnsi="Consolas"/>
          <w:sz w:val="28"/>
          <w:szCs w:val="28"/>
        </w:rPr>
        <w:t xml:space="preserve">O regime de execução deste contrato é o de empreitada por preço unitário. </w:t>
      </w:r>
    </w:p>
    <w:p w14:paraId="4E493604" w14:textId="69AA13EA" w:rsidR="00B17847" w:rsidRPr="00DC0046" w:rsidRDefault="00B17847" w:rsidP="00B35689">
      <w:pPr>
        <w:tabs>
          <w:tab w:val="left" w:pos="-1701"/>
        </w:tabs>
        <w:autoSpaceDE w:val="0"/>
        <w:autoSpaceDN w:val="0"/>
        <w:adjustRightInd w:val="0"/>
        <w:jc w:val="both"/>
        <w:rPr>
          <w:rFonts w:ascii="Consolas" w:hAnsi="Consolas"/>
          <w:sz w:val="28"/>
          <w:szCs w:val="28"/>
        </w:rPr>
      </w:pPr>
    </w:p>
    <w:p w14:paraId="3CCAD764" w14:textId="0D308DCB" w:rsidR="00B17847" w:rsidRPr="00DC0046" w:rsidRDefault="00B17847"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 xml:space="preserve">1.5 </w:t>
      </w:r>
      <w:r w:rsidRPr="00DC0046">
        <w:rPr>
          <w:rFonts w:ascii="Consolas" w:hAnsi="Consolas" w:cs="Consolas"/>
          <w:sz w:val="28"/>
          <w:szCs w:val="28"/>
        </w:rPr>
        <w:t xml:space="preserve">– </w:t>
      </w:r>
      <w:r w:rsidRPr="00DC0046">
        <w:rPr>
          <w:rFonts w:ascii="Consolas" w:hAnsi="Consolas" w:cs="Arial"/>
          <w:sz w:val="28"/>
          <w:szCs w:val="28"/>
        </w:rPr>
        <w:t>A execução do objeto contratual deverá atingir o fim a que se destina, com eficácia e qualidade requeridas.</w:t>
      </w:r>
    </w:p>
    <w:p w14:paraId="6267B236" w14:textId="4D33E3E0" w:rsidR="00B35689" w:rsidRPr="00DC0046" w:rsidRDefault="00B35689" w:rsidP="00B35689">
      <w:pPr>
        <w:tabs>
          <w:tab w:val="left" w:pos="-1701"/>
        </w:tabs>
        <w:autoSpaceDE w:val="0"/>
        <w:autoSpaceDN w:val="0"/>
        <w:adjustRightInd w:val="0"/>
        <w:jc w:val="both"/>
        <w:rPr>
          <w:rFonts w:ascii="Consolas" w:hAnsi="Consolas"/>
          <w:sz w:val="28"/>
          <w:szCs w:val="28"/>
        </w:rPr>
      </w:pPr>
    </w:p>
    <w:p w14:paraId="5AB9DD7E" w14:textId="277311CD" w:rsidR="003C436D" w:rsidRPr="00DC0046" w:rsidRDefault="003C436D" w:rsidP="00B35689">
      <w:pPr>
        <w:tabs>
          <w:tab w:val="left" w:pos="-1701"/>
        </w:tabs>
        <w:autoSpaceDE w:val="0"/>
        <w:autoSpaceDN w:val="0"/>
        <w:adjustRightInd w:val="0"/>
        <w:jc w:val="both"/>
        <w:rPr>
          <w:rFonts w:ascii="Consolas" w:hAnsi="Consolas"/>
          <w:sz w:val="28"/>
          <w:szCs w:val="28"/>
        </w:rPr>
      </w:pPr>
    </w:p>
    <w:p w14:paraId="047EB5F3" w14:textId="0C16E1E7" w:rsidR="003C436D" w:rsidRPr="00DC0046" w:rsidRDefault="003C436D" w:rsidP="00B35689">
      <w:pPr>
        <w:tabs>
          <w:tab w:val="left" w:pos="-1701"/>
        </w:tabs>
        <w:autoSpaceDE w:val="0"/>
        <w:autoSpaceDN w:val="0"/>
        <w:adjustRightInd w:val="0"/>
        <w:jc w:val="both"/>
        <w:rPr>
          <w:rFonts w:ascii="Consolas" w:hAnsi="Consolas"/>
          <w:sz w:val="28"/>
          <w:szCs w:val="28"/>
        </w:rPr>
      </w:pPr>
    </w:p>
    <w:p w14:paraId="64E51E5A" w14:textId="77777777" w:rsidR="003C436D" w:rsidRPr="00DC0046" w:rsidRDefault="003C436D" w:rsidP="00B35689">
      <w:pPr>
        <w:tabs>
          <w:tab w:val="left" w:pos="-1701"/>
        </w:tabs>
        <w:autoSpaceDE w:val="0"/>
        <w:autoSpaceDN w:val="0"/>
        <w:adjustRightInd w:val="0"/>
        <w:jc w:val="both"/>
        <w:rPr>
          <w:rFonts w:ascii="Consolas" w:hAnsi="Consolas"/>
          <w:sz w:val="28"/>
          <w:szCs w:val="28"/>
        </w:rPr>
      </w:pPr>
    </w:p>
    <w:p w14:paraId="649F5C4B"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lastRenderedPageBreak/>
        <w:t>CLÁUSULA SEGUNDA</w:t>
      </w:r>
    </w:p>
    <w:p w14:paraId="50A49A3D" w14:textId="4DA5D407"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 xml:space="preserve">VIGÊNCIA </w:t>
      </w:r>
    </w:p>
    <w:p w14:paraId="55BDECB4"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22E875C" w14:textId="0476EA58"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2.1 –</w:t>
      </w:r>
      <w:r w:rsidRPr="00DC0046">
        <w:rPr>
          <w:rFonts w:ascii="Consolas" w:hAnsi="Consolas"/>
          <w:bCs/>
          <w:sz w:val="28"/>
          <w:szCs w:val="28"/>
        </w:rPr>
        <w:t xml:space="preserve"> </w:t>
      </w:r>
      <w:r w:rsidR="00B17847" w:rsidRPr="00DC0046">
        <w:rPr>
          <w:rFonts w:ascii="Consolas" w:hAnsi="Consolas" w:cs="Arial"/>
          <w:bCs/>
          <w:sz w:val="28"/>
          <w:szCs w:val="28"/>
        </w:rPr>
        <w:t xml:space="preserve">O prazo de vigência do contrato é de 12 (doze) meses, </w:t>
      </w:r>
      <w:r w:rsidR="0014197F" w:rsidRPr="00DC0046">
        <w:rPr>
          <w:rStyle w:val="PGE-Alteraesdestacadas"/>
          <w:rFonts w:ascii="Consolas" w:hAnsi="Consolas" w:cs="Segoe UI"/>
          <w:b w:val="0"/>
          <w:color w:val="auto"/>
          <w:sz w:val="28"/>
          <w:szCs w:val="28"/>
          <w:u w:val="none"/>
        </w:rPr>
        <w:t>a contar da data</w:t>
      </w:r>
      <w:r w:rsidR="0014197F" w:rsidRPr="00DC0046">
        <w:rPr>
          <w:rStyle w:val="PGE-Alteraesdestacadas"/>
          <w:rFonts w:ascii="Consolas" w:hAnsi="Consolas" w:cs="Segoe UI"/>
          <w:bCs/>
          <w:color w:val="auto"/>
          <w:sz w:val="28"/>
          <w:szCs w:val="28"/>
          <w:u w:val="none"/>
        </w:rPr>
        <w:t xml:space="preserve"> </w:t>
      </w:r>
      <w:r w:rsidR="0014197F" w:rsidRPr="00DC0046">
        <w:rPr>
          <w:rFonts w:ascii="Consolas" w:hAnsi="Consolas" w:cs="Arial"/>
          <w:bCs/>
          <w:sz w:val="28"/>
          <w:szCs w:val="28"/>
        </w:rPr>
        <w:t>da assinatura</w:t>
      </w:r>
      <w:r w:rsidR="00B17847" w:rsidRPr="00DC0046">
        <w:rPr>
          <w:rFonts w:ascii="Consolas" w:hAnsi="Consolas"/>
          <w:bCs/>
          <w:sz w:val="28"/>
          <w:szCs w:val="28"/>
        </w:rPr>
        <w:t>, podendo ser prorrogado por iguais e sucessivos períodos até o limite de</w:t>
      </w:r>
      <w:r w:rsidR="00B17847" w:rsidRPr="00DC0046">
        <w:rPr>
          <w:rFonts w:ascii="Consolas" w:hAnsi="Consolas"/>
          <w:sz w:val="28"/>
          <w:szCs w:val="28"/>
        </w:rPr>
        <w:t xml:space="preserve"> 60 (sessenta) meses, desde que não seja denunciado por qualquer das partes, por escrito e com antecedência mínima de 120 (cento e vinte) dias de seu vencimento.</w:t>
      </w:r>
    </w:p>
    <w:p w14:paraId="7E0BC9AE"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22D04C5D" w14:textId="48AF8456"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2.</w:t>
      </w:r>
      <w:r w:rsidR="00AF4A4C" w:rsidRPr="00DC0046">
        <w:rPr>
          <w:rFonts w:ascii="Consolas" w:hAnsi="Consolas"/>
          <w:b/>
          <w:sz w:val="28"/>
          <w:szCs w:val="28"/>
        </w:rPr>
        <w:t>2</w:t>
      </w:r>
      <w:r w:rsidRPr="00DC0046">
        <w:rPr>
          <w:rFonts w:ascii="Consolas" w:hAnsi="Consolas"/>
          <w:b/>
          <w:sz w:val="28"/>
          <w:szCs w:val="28"/>
        </w:rPr>
        <w:t xml:space="preserve"> – </w:t>
      </w:r>
      <w:r w:rsidRPr="00DC0046">
        <w:rPr>
          <w:rFonts w:ascii="Consolas" w:hAnsi="Consolas"/>
          <w:sz w:val="28"/>
          <w:szCs w:val="28"/>
        </w:rPr>
        <w:t xml:space="preserve">As prorrogações do prazo de </w:t>
      </w:r>
      <w:r w:rsidR="00AF4A4C" w:rsidRPr="00DC0046">
        <w:rPr>
          <w:rFonts w:ascii="Consolas" w:hAnsi="Consolas"/>
          <w:sz w:val="28"/>
          <w:szCs w:val="28"/>
        </w:rPr>
        <w:t>vigência</w:t>
      </w:r>
      <w:r w:rsidRPr="00DC0046">
        <w:rPr>
          <w:rFonts w:ascii="Consolas" w:hAnsi="Consolas"/>
          <w:sz w:val="28"/>
          <w:szCs w:val="28"/>
        </w:rPr>
        <w:t xml:space="preserve"> serão formalizadas mediante celebração dos termos de aditamento a este contrato, respeitadas as condições prescritas na Lei Federal nº 8.666/1993. </w:t>
      </w:r>
    </w:p>
    <w:p w14:paraId="2C0E4F99"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3C1062D2" w14:textId="68C59845"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2.</w:t>
      </w:r>
      <w:r w:rsidR="00AF4A4C" w:rsidRPr="00DC0046">
        <w:rPr>
          <w:rFonts w:ascii="Consolas" w:hAnsi="Consolas"/>
          <w:b/>
          <w:sz w:val="28"/>
          <w:szCs w:val="28"/>
        </w:rPr>
        <w:t>3</w:t>
      </w:r>
      <w:r w:rsidRPr="00DC0046">
        <w:rPr>
          <w:rFonts w:ascii="Consolas" w:hAnsi="Consolas"/>
          <w:b/>
          <w:sz w:val="28"/>
          <w:szCs w:val="28"/>
        </w:rPr>
        <w:t xml:space="preserve"> – </w:t>
      </w:r>
      <w:r w:rsidRPr="00DC0046">
        <w:rPr>
          <w:rFonts w:ascii="Consolas" w:hAnsi="Consolas"/>
          <w:sz w:val="28"/>
          <w:szCs w:val="28"/>
        </w:rPr>
        <w:t xml:space="preserve">A não prorrogação contratual por conveniência do </w:t>
      </w:r>
      <w:r w:rsidRPr="00DC0046">
        <w:rPr>
          <w:rFonts w:ascii="Consolas" w:hAnsi="Consolas"/>
          <w:b/>
          <w:sz w:val="28"/>
          <w:szCs w:val="28"/>
        </w:rPr>
        <w:t>CONTRATANTE</w:t>
      </w:r>
      <w:r w:rsidRPr="00DC0046">
        <w:rPr>
          <w:rFonts w:ascii="Consolas" w:hAnsi="Consolas"/>
          <w:sz w:val="28"/>
          <w:szCs w:val="28"/>
        </w:rPr>
        <w:t xml:space="preserve"> não gerará à </w:t>
      </w:r>
      <w:r w:rsidRPr="00DC0046">
        <w:rPr>
          <w:rFonts w:ascii="Consolas" w:hAnsi="Consolas"/>
          <w:b/>
          <w:sz w:val="28"/>
          <w:szCs w:val="28"/>
        </w:rPr>
        <w:t>CONTRATADA</w:t>
      </w:r>
      <w:r w:rsidRPr="00DC0046">
        <w:rPr>
          <w:rFonts w:ascii="Consolas" w:hAnsi="Consolas"/>
          <w:sz w:val="28"/>
          <w:szCs w:val="28"/>
        </w:rPr>
        <w:t xml:space="preserve"> direito a qualquer espécie de indenização.</w:t>
      </w:r>
    </w:p>
    <w:p w14:paraId="5BABDBA4"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6B161C1C" w14:textId="75D53BDD"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2.</w:t>
      </w:r>
      <w:r w:rsidR="00AF4A4C" w:rsidRPr="00DC0046">
        <w:rPr>
          <w:rFonts w:ascii="Consolas" w:hAnsi="Consolas"/>
          <w:b/>
          <w:sz w:val="28"/>
          <w:szCs w:val="28"/>
        </w:rPr>
        <w:t>4</w:t>
      </w:r>
      <w:r w:rsidRPr="00DC0046">
        <w:rPr>
          <w:rFonts w:ascii="Consolas" w:hAnsi="Consolas"/>
          <w:b/>
          <w:sz w:val="28"/>
          <w:szCs w:val="28"/>
        </w:rPr>
        <w:t xml:space="preserve"> – </w:t>
      </w:r>
      <w:r w:rsidRPr="00DC0046">
        <w:rPr>
          <w:rFonts w:ascii="Consolas" w:hAnsi="Consolas"/>
          <w:sz w:val="28"/>
          <w:szCs w:val="28"/>
        </w:rPr>
        <w:t>Não obstante o prazo estipulado na cláusula 2.</w:t>
      </w:r>
      <w:r w:rsidR="00AF4A4C" w:rsidRPr="00DC0046">
        <w:rPr>
          <w:rFonts w:ascii="Consolas" w:hAnsi="Consolas"/>
          <w:sz w:val="28"/>
          <w:szCs w:val="28"/>
        </w:rPr>
        <w:t>1</w:t>
      </w:r>
      <w:r w:rsidRPr="00DC0046">
        <w:rPr>
          <w:rFonts w:ascii="Consolas" w:hAnsi="Consolas"/>
          <w:sz w:val="28"/>
          <w:szCs w:val="28"/>
        </w:rPr>
        <w:t>,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46A0B3B6"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CLÁUSULA TERCEIRA</w:t>
      </w:r>
    </w:p>
    <w:p w14:paraId="1E1B2755" w14:textId="77777777"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FISCALIZAÇÃO DA EXECUÇÃO DOS SERVIÇOS</w:t>
      </w:r>
    </w:p>
    <w:p w14:paraId="12C0B608"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061415B2" w14:textId="3E499830"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3.1 – </w:t>
      </w:r>
      <w:r w:rsidRPr="00DC0046">
        <w:rPr>
          <w:rFonts w:ascii="Consolas" w:hAnsi="Consolas"/>
          <w:sz w:val="28"/>
          <w:szCs w:val="28"/>
        </w:rPr>
        <w:t xml:space="preserve">Não obstante a </w:t>
      </w:r>
      <w:r w:rsidRPr="00DC0046">
        <w:rPr>
          <w:rFonts w:ascii="Consolas" w:hAnsi="Consolas"/>
          <w:b/>
          <w:sz w:val="28"/>
          <w:szCs w:val="28"/>
        </w:rPr>
        <w:t>CONTRATADA</w:t>
      </w:r>
      <w:r w:rsidRPr="00DC0046">
        <w:rPr>
          <w:rFonts w:ascii="Consolas" w:hAnsi="Consolas"/>
          <w:sz w:val="28"/>
          <w:szCs w:val="28"/>
        </w:rPr>
        <w:t xml:space="preserve"> seja a única e exclusiva responsável pela execução de todos os serviços, ao </w:t>
      </w:r>
      <w:r w:rsidRPr="00DC0046">
        <w:rPr>
          <w:rFonts w:ascii="Consolas" w:hAnsi="Consolas"/>
          <w:b/>
          <w:sz w:val="28"/>
          <w:szCs w:val="28"/>
        </w:rPr>
        <w:t>CONTRATANTE</w:t>
      </w:r>
      <w:r w:rsidRPr="00DC0046">
        <w:rPr>
          <w:rFonts w:ascii="Consolas" w:hAnsi="Consolas"/>
          <w:sz w:val="28"/>
          <w:szCs w:val="28"/>
        </w:rPr>
        <w:t xml:space="preserve"> é reservado o direito de, sem que de qualquer forma restrinja a plenitude dessa responsabilidade, exercer a mais ampla e completa fiscalização sobre os serviços, diretamente pel</w:t>
      </w:r>
      <w:r w:rsidR="00E630CF" w:rsidRPr="00DC0046">
        <w:rPr>
          <w:rFonts w:ascii="Consolas" w:hAnsi="Consolas"/>
          <w:sz w:val="28"/>
          <w:szCs w:val="28"/>
        </w:rPr>
        <w:t>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designad</w:t>
      </w:r>
      <w:r w:rsidR="00E630CF" w:rsidRPr="00DC0046">
        <w:rPr>
          <w:rFonts w:ascii="Consolas" w:hAnsi="Consolas"/>
          <w:sz w:val="28"/>
          <w:szCs w:val="28"/>
        </w:rPr>
        <w:t>o</w:t>
      </w:r>
      <w:r w:rsidRPr="00DC0046">
        <w:rPr>
          <w:rFonts w:ascii="Consolas" w:hAnsi="Consolas"/>
          <w:sz w:val="28"/>
          <w:szCs w:val="28"/>
        </w:rPr>
        <w:t>, podendo para isso:</w:t>
      </w:r>
    </w:p>
    <w:p w14:paraId="4B90F766"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136FE491"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3.1.1 – </w:t>
      </w:r>
      <w:r w:rsidRPr="00DC0046">
        <w:rPr>
          <w:rFonts w:ascii="Consolas" w:hAnsi="Consolas"/>
          <w:sz w:val="28"/>
          <w:szCs w:val="28"/>
        </w:rPr>
        <w:t>Ter livre acesso aos locais de execução do serviço;</w:t>
      </w:r>
    </w:p>
    <w:p w14:paraId="46A0405A" w14:textId="77777777" w:rsidR="00B35689" w:rsidRPr="00DC0046" w:rsidRDefault="00B35689" w:rsidP="00B35689">
      <w:pPr>
        <w:tabs>
          <w:tab w:val="left" w:pos="-1701"/>
        </w:tabs>
        <w:autoSpaceDE w:val="0"/>
        <w:autoSpaceDN w:val="0"/>
        <w:adjustRightInd w:val="0"/>
        <w:jc w:val="both"/>
        <w:rPr>
          <w:rFonts w:ascii="Consolas" w:hAnsi="Consolas"/>
          <w:b/>
          <w:sz w:val="28"/>
          <w:szCs w:val="28"/>
        </w:rPr>
      </w:pPr>
    </w:p>
    <w:p w14:paraId="0CD1A6F2"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lastRenderedPageBreak/>
        <w:t xml:space="preserve">3.1.2 – </w:t>
      </w:r>
      <w:r w:rsidRPr="00DC0046">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DC0046">
        <w:rPr>
          <w:rFonts w:ascii="Consolas" w:hAnsi="Consolas"/>
          <w:b/>
          <w:sz w:val="28"/>
          <w:szCs w:val="28"/>
        </w:rPr>
        <w:t>CONTRATADA</w:t>
      </w:r>
      <w:r w:rsidRPr="00DC0046">
        <w:rPr>
          <w:rFonts w:ascii="Consolas" w:hAnsi="Consolas"/>
          <w:sz w:val="28"/>
          <w:szCs w:val="28"/>
        </w:rPr>
        <w:t xml:space="preserve">, efetivando avaliação periódica; </w:t>
      </w:r>
    </w:p>
    <w:p w14:paraId="61FE5B1E"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5FA797E"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3.1.3 – </w:t>
      </w:r>
      <w:r w:rsidRPr="00DC0046">
        <w:rPr>
          <w:rFonts w:ascii="Consolas" w:hAnsi="Consolas"/>
          <w:sz w:val="28"/>
          <w:szCs w:val="28"/>
        </w:rPr>
        <w:t xml:space="preserve">Ordenar a imediata retirada do local, bem como a substituição de funcionário da </w:t>
      </w:r>
      <w:r w:rsidRPr="00DC0046">
        <w:rPr>
          <w:rFonts w:ascii="Consolas" w:hAnsi="Consolas"/>
          <w:b/>
          <w:sz w:val="28"/>
          <w:szCs w:val="28"/>
        </w:rPr>
        <w:t>CONTRATADA</w:t>
      </w:r>
      <w:r w:rsidRPr="00DC0046">
        <w:rPr>
          <w:rFonts w:ascii="Consolas" w:hAnsi="Consolas"/>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0439916F" w14:textId="49D8D3D9"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3.1.4 – </w:t>
      </w:r>
      <w:r w:rsidRPr="00DC0046">
        <w:rPr>
          <w:rFonts w:ascii="Consolas" w:hAnsi="Consolas"/>
          <w:sz w:val="28"/>
          <w:szCs w:val="28"/>
        </w:rPr>
        <w:t xml:space="preserve">Examinar a Carteira Profissional do funcionário colocado a seu serviço, para comprovar o registro de função profissional; </w:t>
      </w:r>
    </w:p>
    <w:p w14:paraId="1E440274" w14:textId="77777777" w:rsidR="00515056" w:rsidRPr="00DC0046" w:rsidRDefault="00515056" w:rsidP="00B35689">
      <w:pPr>
        <w:tabs>
          <w:tab w:val="left" w:pos="-1701"/>
        </w:tabs>
        <w:autoSpaceDE w:val="0"/>
        <w:autoSpaceDN w:val="0"/>
        <w:adjustRightInd w:val="0"/>
        <w:jc w:val="both"/>
        <w:rPr>
          <w:rFonts w:ascii="Consolas" w:hAnsi="Consolas"/>
          <w:sz w:val="28"/>
          <w:szCs w:val="28"/>
        </w:rPr>
      </w:pPr>
    </w:p>
    <w:p w14:paraId="50CDD75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3.1.5 – </w:t>
      </w:r>
      <w:r w:rsidRPr="00DC0046">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DC0046">
        <w:rPr>
          <w:rFonts w:ascii="Consolas" w:hAnsi="Consolas"/>
          <w:b/>
          <w:sz w:val="28"/>
          <w:szCs w:val="28"/>
        </w:rPr>
        <w:t>CONTRATADA</w:t>
      </w:r>
      <w:r w:rsidRPr="00DC0046">
        <w:rPr>
          <w:rFonts w:ascii="Consolas" w:hAnsi="Consolas"/>
          <w:sz w:val="28"/>
          <w:szCs w:val="28"/>
        </w:rPr>
        <w:t xml:space="preserve">, sem prejuízo das demais sanções disciplinadas neste contrato. </w:t>
      </w:r>
    </w:p>
    <w:p w14:paraId="03CB0C03"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1F9875AE" w14:textId="361FCE22"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3.2 – </w:t>
      </w:r>
      <w:r w:rsidR="00E630CF" w:rsidRPr="00DC0046">
        <w:rPr>
          <w:rFonts w:ascii="Consolas" w:hAnsi="Consolas"/>
          <w:sz w:val="28"/>
          <w:szCs w:val="28"/>
        </w:rPr>
        <w:t>O</w:t>
      </w:r>
      <w:r w:rsidRPr="00DC0046">
        <w:rPr>
          <w:rFonts w:ascii="Consolas" w:hAnsi="Consolas"/>
          <w:sz w:val="28"/>
          <w:szCs w:val="28"/>
        </w:rPr>
        <w:t xml:space="preserve"> Gestor do contrato tem poderes para glosar a fatura de serviços decorrentes de inexecução parcial, sem prejuízo de outras sanções previstas em lei e n</w:t>
      </w:r>
      <w:r w:rsidR="005930C7" w:rsidRPr="00DC0046">
        <w:rPr>
          <w:rFonts w:ascii="Consolas" w:hAnsi="Consolas"/>
          <w:sz w:val="28"/>
          <w:szCs w:val="28"/>
        </w:rPr>
        <w:t>o</w:t>
      </w:r>
      <w:r w:rsidRPr="00DC0046">
        <w:rPr>
          <w:rFonts w:ascii="Consolas" w:hAnsi="Consolas"/>
          <w:sz w:val="28"/>
          <w:szCs w:val="28"/>
        </w:rPr>
        <w:t xml:space="preserve"> </w:t>
      </w:r>
      <w:r w:rsidR="005930C7" w:rsidRPr="00DC0046">
        <w:rPr>
          <w:rFonts w:ascii="Consolas" w:hAnsi="Consolas"/>
          <w:sz w:val="28"/>
          <w:szCs w:val="28"/>
        </w:rPr>
        <w:t>Decreto nº 1.400/2021, de 28 de janeiro de 2021</w:t>
      </w:r>
      <w:r w:rsidRPr="00DC0046">
        <w:rPr>
          <w:rFonts w:ascii="Consolas" w:hAnsi="Consolas"/>
          <w:sz w:val="28"/>
          <w:szCs w:val="28"/>
        </w:rPr>
        <w:t xml:space="preserve">, do </w:t>
      </w:r>
      <w:r w:rsidRPr="00DC0046">
        <w:rPr>
          <w:rFonts w:ascii="Consolas" w:hAnsi="Consolas"/>
          <w:b/>
          <w:sz w:val="28"/>
          <w:szCs w:val="28"/>
        </w:rPr>
        <w:t>CONTRATANTE</w:t>
      </w:r>
      <w:r w:rsidRPr="00DC0046">
        <w:rPr>
          <w:rFonts w:ascii="Consolas" w:hAnsi="Consolas"/>
          <w:sz w:val="28"/>
          <w:szCs w:val="28"/>
        </w:rPr>
        <w:t>.</w:t>
      </w:r>
    </w:p>
    <w:p w14:paraId="400FFC35" w14:textId="77777777" w:rsidR="00DA264F" w:rsidRPr="00DC0046" w:rsidRDefault="00DA264F" w:rsidP="00B35689">
      <w:pPr>
        <w:tabs>
          <w:tab w:val="left" w:pos="-1701"/>
        </w:tabs>
        <w:autoSpaceDE w:val="0"/>
        <w:autoSpaceDN w:val="0"/>
        <w:adjustRightInd w:val="0"/>
        <w:jc w:val="both"/>
        <w:rPr>
          <w:rFonts w:ascii="Consolas" w:hAnsi="Consolas"/>
          <w:b/>
          <w:sz w:val="28"/>
          <w:szCs w:val="28"/>
        </w:rPr>
      </w:pPr>
    </w:p>
    <w:p w14:paraId="64D7F887" w14:textId="6DED34D0"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CLÁUSULA QUARTA</w:t>
      </w:r>
    </w:p>
    <w:p w14:paraId="4C662D8E" w14:textId="77777777"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OBRIGAÇÕES E RESPONSABILIDADES DA CONTRATADA</w:t>
      </w:r>
    </w:p>
    <w:p w14:paraId="06EE8A9D"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08485D5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sz w:val="28"/>
          <w:szCs w:val="28"/>
        </w:rPr>
        <w:t xml:space="preserve">Além das obrigações estabelecidas no Termo de Referência – Anexo I do Edital, a </w:t>
      </w:r>
      <w:r w:rsidRPr="00DC0046">
        <w:rPr>
          <w:rFonts w:ascii="Consolas" w:hAnsi="Consolas"/>
          <w:b/>
          <w:sz w:val="28"/>
          <w:szCs w:val="28"/>
        </w:rPr>
        <w:t>CONTRATADA</w:t>
      </w:r>
      <w:r w:rsidRPr="00DC0046">
        <w:rPr>
          <w:rFonts w:ascii="Consolas" w:hAnsi="Consolas"/>
          <w:sz w:val="28"/>
          <w:szCs w:val="28"/>
        </w:rPr>
        <w:t xml:space="preserve"> obriga-se: </w:t>
      </w:r>
    </w:p>
    <w:p w14:paraId="5B317DD6"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6369CBB4" w14:textId="29B7F734"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B17847" w:rsidRPr="00DC0046">
        <w:rPr>
          <w:rFonts w:ascii="Consolas" w:hAnsi="Consolas"/>
          <w:b/>
          <w:sz w:val="28"/>
          <w:szCs w:val="28"/>
        </w:rPr>
        <w:t>1</w:t>
      </w:r>
      <w:r w:rsidRPr="00DC0046">
        <w:rPr>
          <w:rFonts w:ascii="Consolas" w:hAnsi="Consolas"/>
          <w:b/>
          <w:sz w:val="28"/>
          <w:szCs w:val="28"/>
        </w:rPr>
        <w:t xml:space="preserve"> – </w:t>
      </w:r>
      <w:r w:rsidRPr="00DC0046">
        <w:rPr>
          <w:rFonts w:ascii="Consolas" w:hAnsi="Consolas"/>
          <w:sz w:val="28"/>
          <w:szCs w:val="28"/>
        </w:rPr>
        <w:t xml:space="preserve">Responsabilizar-se integralmente pela execução dos serviços, nos termos da legislação vigente. </w:t>
      </w:r>
    </w:p>
    <w:p w14:paraId="6CB8AE40"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0401C2BE" w14:textId="58C7746A"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B17847" w:rsidRPr="00DC0046">
        <w:rPr>
          <w:rFonts w:ascii="Consolas" w:hAnsi="Consolas"/>
          <w:b/>
          <w:sz w:val="28"/>
          <w:szCs w:val="28"/>
        </w:rPr>
        <w:t>2</w:t>
      </w:r>
      <w:r w:rsidRPr="00DC0046">
        <w:rPr>
          <w:rFonts w:ascii="Consolas" w:hAnsi="Consolas"/>
          <w:b/>
          <w:sz w:val="28"/>
          <w:szCs w:val="28"/>
        </w:rPr>
        <w:t xml:space="preserve"> – </w:t>
      </w:r>
      <w:r w:rsidRPr="00DC0046">
        <w:rPr>
          <w:rFonts w:ascii="Consolas" w:hAnsi="Consolas"/>
          <w:sz w:val="28"/>
          <w:szCs w:val="28"/>
        </w:rPr>
        <w:t xml:space="preserve">Designar por escrito, na assinatura deste contrato, supervisor com poderes de representante para responder pelo gerenciamento dos serviços. </w:t>
      </w:r>
    </w:p>
    <w:p w14:paraId="52989F4E"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341E68A3" w14:textId="05ABD8FD"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lastRenderedPageBreak/>
        <w:t>4.</w:t>
      </w:r>
      <w:r w:rsidR="00E630CF" w:rsidRPr="00DC0046">
        <w:rPr>
          <w:rFonts w:ascii="Consolas" w:hAnsi="Consolas"/>
          <w:b/>
          <w:sz w:val="28"/>
          <w:szCs w:val="28"/>
        </w:rPr>
        <w:t>3</w:t>
      </w:r>
      <w:r w:rsidRPr="00DC0046">
        <w:rPr>
          <w:rFonts w:ascii="Consolas" w:hAnsi="Consolas"/>
          <w:b/>
          <w:sz w:val="28"/>
          <w:szCs w:val="28"/>
        </w:rPr>
        <w:t xml:space="preserve"> – </w:t>
      </w:r>
      <w:r w:rsidRPr="00DC0046">
        <w:rPr>
          <w:rFonts w:ascii="Consolas" w:hAnsi="Consolas"/>
          <w:sz w:val="28"/>
          <w:szCs w:val="28"/>
        </w:rPr>
        <w:t xml:space="preserve">Comunicar </w:t>
      </w:r>
      <w:r w:rsidR="00E630CF" w:rsidRPr="00DC0046">
        <w:rPr>
          <w:rFonts w:ascii="Consolas" w:hAnsi="Consolas"/>
          <w:sz w:val="28"/>
          <w:szCs w:val="28"/>
        </w:rPr>
        <w:t>ao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toda vez que ocorrer afastamento ou qualquer irregularidade, substituição ou inclusão de qualquer elemento da equipe que esteja prestando serviços. </w:t>
      </w:r>
    </w:p>
    <w:p w14:paraId="0DA0F9C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55F67D5D" w14:textId="4B433ED8"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E630CF" w:rsidRPr="00DC0046">
        <w:rPr>
          <w:rFonts w:ascii="Consolas" w:hAnsi="Consolas"/>
          <w:b/>
          <w:sz w:val="28"/>
          <w:szCs w:val="28"/>
        </w:rPr>
        <w:t>4</w:t>
      </w:r>
      <w:r w:rsidRPr="00DC0046">
        <w:rPr>
          <w:rFonts w:ascii="Consolas" w:hAnsi="Consolas"/>
          <w:b/>
          <w:sz w:val="28"/>
          <w:szCs w:val="28"/>
        </w:rPr>
        <w:t xml:space="preserve"> – </w:t>
      </w:r>
      <w:r w:rsidRPr="00DC0046">
        <w:rPr>
          <w:rFonts w:ascii="Consolas" w:hAnsi="Consolas"/>
          <w:sz w:val="28"/>
          <w:szCs w:val="28"/>
        </w:rPr>
        <w:t>Instruir seus profissionais quanto às necessidades de acatar as orientações d</w:t>
      </w:r>
      <w:r w:rsidR="00E630CF" w:rsidRPr="00DC0046">
        <w:rPr>
          <w:rFonts w:ascii="Consolas" w:hAnsi="Consolas"/>
          <w:sz w:val="28"/>
          <w:szCs w:val="28"/>
        </w:rPr>
        <w:t>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inclusive quanto ao cumprimento das Normas Internas e de Segurança e Medicina do Trabalho. </w:t>
      </w:r>
    </w:p>
    <w:p w14:paraId="00BCA1DB" w14:textId="77777777" w:rsidR="00B17847" w:rsidRPr="00DC0046" w:rsidRDefault="00B17847" w:rsidP="00B35689">
      <w:pPr>
        <w:tabs>
          <w:tab w:val="left" w:pos="-1701"/>
        </w:tabs>
        <w:autoSpaceDE w:val="0"/>
        <w:autoSpaceDN w:val="0"/>
        <w:adjustRightInd w:val="0"/>
        <w:jc w:val="both"/>
        <w:rPr>
          <w:rFonts w:ascii="Consolas" w:hAnsi="Consolas"/>
          <w:sz w:val="28"/>
          <w:szCs w:val="28"/>
        </w:rPr>
      </w:pPr>
    </w:p>
    <w:p w14:paraId="28DD5D6E" w14:textId="2DE39FD5"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E630CF" w:rsidRPr="00DC0046">
        <w:rPr>
          <w:rFonts w:ascii="Consolas" w:hAnsi="Consolas"/>
          <w:b/>
          <w:sz w:val="28"/>
          <w:szCs w:val="28"/>
        </w:rPr>
        <w:t>5</w:t>
      </w:r>
      <w:r w:rsidRPr="00DC0046">
        <w:rPr>
          <w:rFonts w:ascii="Consolas" w:hAnsi="Consolas"/>
          <w:b/>
          <w:sz w:val="28"/>
          <w:szCs w:val="28"/>
        </w:rPr>
        <w:t xml:space="preserve"> – </w:t>
      </w:r>
      <w:r w:rsidRPr="00DC0046">
        <w:rPr>
          <w:rFonts w:ascii="Consolas" w:hAnsi="Consolas"/>
          <w:sz w:val="28"/>
          <w:szCs w:val="28"/>
        </w:rPr>
        <w:t xml:space="preserve">Assumir todas as responsabilidades e tomar as medidas necessárias ao atendimento do seu empregado acidentado ou com mal súbito. </w:t>
      </w:r>
    </w:p>
    <w:p w14:paraId="7115529F" w14:textId="77777777" w:rsidR="003313BE" w:rsidRPr="00DC0046" w:rsidRDefault="003313BE" w:rsidP="00B35689">
      <w:pPr>
        <w:tabs>
          <w:tab w:val="left" w:pos="-1701"/>
        </w:tabs>
        <w:autoSpaceDE w:val="0"/>
        <w:autoSpaceDN w:val="0"/>
        <w:adjustRightInd w:val="0"/>
        <w:jc w:val="both"/>
        <w:rPr>
          <w:rFonts w:ascii="Consolas" w:hAnsi="Consolas"/>
          <w:b/>
          <w:sz w:val="28"/>
          <w:szCs w:val="28"/>
        </w:rPr>
      </w:pPr>
    </w:p>
    <w:p w14:paraId="320B9CA2" w14:textId="51C63FA4"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E630CF" w:rsidRPr="00DC0046">
        <w:rPr>
          <w:rFonts w:ascii="Consolas" w:hAnsi="Consolas"/>
          <w:b/>
          <w:sz w:val="28"/>
          <w:szCs w:val="28"/>
        </w:rPr>
        <w:t>6</w:t>
      </w:r>
      <w:r w:rsidRPr="00DC0046">
        <w:rPr>
          <w:rFonts w:ascii="Consolas" w:hAnsi="Consolas"/>
          <w:b/>
          <w:sz w:val="28"/>
          <w:szCs w:val="28"/>
        </w:rPr>
        <w:t xml:space="preserve"> – </w:t>
      </w:r>
      <w:r w:rsidRPr="00DC0046">
        <w:rPr>
          <w:rFonts w:ascii="Consolas" w:hAnsi="Consolas"/>
          <w:sz w:val="28"/>
          <w:szCs w:val="28"/>
        </w:rPr>
        <w:t xml:space="preserve">Apresentar os comprovantes de pagamentos de benefícios e encargos. </w:t>
      </w:r>
    </w:p>
    <w:p w14:paraId="79D77D1F" w14:textId="77777777" w:rsidR="00B17847" w:rsidRPr="00DC0046" w:rsidRDefault="00B17847" w:rsidP="00B35689">
      <w:pPr>
        <w:tabs>
          <w:tab w:val="left" w:pos="-1701"/>
        </w:tabs>
        <w:autoSpaceDE w:val="0"/>
        <w:autoSpaceDN w:val="0"/>
        <w:adjustRightInd w:val="0"/>
        <w:jc w:val="both"/>
        <w:rPr>
          <w:rFonts w:ascii="Consolas" w:hAnsi="Consolas"/>
          <w:sz w:val="28"/>
          <w:szCs w:val="28"/>
        </w:rPr>
      </w:pPr>
    </w:p>
    <w:p w14:paraId="3B5737DA" w14:textId="17952FFA"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4</w:t>
      </w:r>
      <w:r w:rsidR="00B17847" w:rsidRPr="00DC0046">
        <w:rPr>
          <w:rFonts w:ascii="Consolas" w:hAnsi="Consolas"/>
          <w:b/>
          <w:sz w:val="28"/>
          <w:szCs w:val="28"/>
        </w:rPr>
        <w:t>.</w:t>
      </w:r>
      <w:r w:rsidR="00E630CF" w:rsidRPr="00DC0046">
        <w:rPr>
          <w:rFonts w:ascii="Consolas" w:hAnsi="Consolas"/>
          <w:b/>
          <w:sz w:val="28"/>
          <w:szCs w:val="28"/>
        </w:rPr>
        <w:t>7</w:t>
      </w:r>
      <w:r w:rsidRPr="00DC0046">
        <w:rPr>
          <w:rFonts w:ascii="Consolas" w:hAnsi="Consolas"/>
          <w:b/>
          <w:sz w:val="28"/>
          <w:szCs w:val="28"/>
        </w:rPr>
        <w:t xml:space="preserve"> – </w:t>
      </w:r>
      <w:r w:rsidRPr="00DC0046">
        <w:rPr>
          <w:rFonts w:ascii="Consolas" w:hAnsi="Consolas"/>
          <w:sz w:val="28"/>
          <w:szCs w:val="28"/>
        </w:rPr>
        <w:t>Manter, durante toda a execução deste contrato, todas as condições que culminaram em sua habilitação.</w:t>
      </w:r>
    </w:p>
    <w:p w14:paraId="0D4C51F6" w14:textId="77777777" w:rsidR="00CF5BB0" w:rsidRPr="00DC0046" w:rsidRDefault="00CF5BB0" w:rsidP="00B35689">
      <w:pPr>
        <w:tabs>
          <w:tab w:val="left" w:pos="-1701"/>
        </w:tabs>
        <w:autoSpaceDE w:val="0"/>
        <w:autoSpaceDN w:val="0"/>
        <w:adjustRightInd w:val="0"/>
        <w:jc w:val="both"/>
        <w:rPr>
          <w:rFonts w:ascii="Consolas" w:hAnsi="Consolas" w:cs="Consolas"/>
          <w:b/>
          <w:bCs/>
          <w:sz w:val="28"/>
          <w:szCs w:val="28"/>
        </w:rPr>
      </w:pPr>
    </w:p>
    <w:p w14:paraId="41A133FA"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CLÁUSULA QUINTA</w:t>
      </w:r>
    </w:p>
    <w:p w14:paraId="6053DD6D"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VALOR, RECURSOS E PAGAMENTO</w:t>
      </w:r>
    </w:p>
    <w:p w14:paraId="0C62961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D257F26" w14:textId="49DE7FB1"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5.1 –</w:t>
      </w:r>
      <w:r w:rsidRPr="00DC0046">
        <w:rPr>
          <w:rFonts w:ascii="Consolas" w:hAnsi="Consolas" w:cs="Consolas"/>
          <w:sz w:val="28"/>
          <w:szCs w:val="28"/>
        </w:rPr>
        <w:t xml:space="preserve"> </w:t>
      </w:r>
      <w:r w:rsidR="00E630CF" w:rsidRPr="00DC0046">
        <w:rPr>
          <w:rFonts w:ascii="Consolas" w:hAnsi="Consolas" w:cs="Consolas"/>
          <w:sz w:val="28"/>
          <w:szCs w:val="28"/>
        </w:rPr>
        <w:t>O valor do presente contrato é de R$_________ (________), por quilômetro rodado, totalizando o valor estimado de R$_________ (________)</w:t>
      </w:r>
      <w:r w:rsidRPr="00DC0046">
        <w:rPr>
          <w:rFonts w:ascii="Consolas" w:hAnsi="Consolas"/>
          <w:sz w:val="28"/>
          <w:szCs w:val="28"/>
        </w:rPr>
        <w:t>.</w:t>
      </w:r>
    </w:p>
    <w:p w14:paraId="628B9983"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208D2616" w14:textId="64BF2DC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5.2 –</w:t>
      </w:r>
      <w:r w:rsidRPr="00DC0046">
        <w:rPr>
          <w:rFonts w:ascii="Consolas" w:hAnsi="Consolas"/>
          <w:sz w:val="28"/>
          <w:szCs w:val="28"/>
        </w:rPr>
        <w:t xml:space="preserve"> A despesa onerará o</w:t>
      </w:r>
      <w:r w:rsidR="0014197F" w:rsidRPr="00DC0046">
        <w:rPr>
          <w:rFonts w:ascii="Consolas" w:hAnsi="Consolas"/>
          <w:sz w:val="28"/>
          <w:szCs w:val="28"/>
        </w:rPr>
        <w:t>s</w:t>
      </w:r>
      <w:r w:rsidRPr="00DC0046">
        <w:rPr>
          <w:rFonts w:ascii="Consolas" w:hAnsi="Consolas"/>
          <w:sz w:val="28"/>
          <w:szCs w:val="28"/>
        </w:rPr>
        <w:t xml:space="preserve"> recurso</w:t>
      </w:r>
      <w:r w:rsidR="0014197F" w:rsidRPr="00DC0046">
        <w:rPr>
          <w:rFonts w:ascii="Consolas" w:hAnsi="Consolas"/>
          <w:sz w:val="28"/>
          <w:szCs w:val="28"/>
        </w:rPr>
        <w:t>s</w:t>
      </w:r>
      <w:r w:rsidRPr="00DC0046">
        <w:rPr>
          <w:rFonts w:ascii="Consolas" w:hAnsi="Consolas"/>
          <w:sz w:val="28"/>
          <w:szCs w:val="28"/>
        </w:rPr>
        <w:t xml:space="preserve"> orçamentário</w:t>
      </w:r>
      <w:r w:rsidR="0014197F" w:rsidRPr="00DC0046">
        <w:rPr>
          <w:rFonts w:ascii="Consolas" w:hAnsi="Consolas"/>
          <w:sz w:val="28"/>
          <w:szCs w:val="28"/>
        </w:rPr>
        <w:t>s</w:t>
      </w:r>
      <w:r w:rsidRPr="00DC0046">
        <w:rPr>
          <w:rFonts w:ascii="Consolas" w:hAnsi="Consolas"/>
          <w:sz w:val="28"/>
          <w:szCs w:val="28"/>
        </w:rPr>
        <w:t xml:space="preserve"> reservado</w:t>
      </w:r>
      <w:r w:rsidR="0014197F" w:rsidRPr="00DC0046">
        <w:rPr>
          <w:rFonts w:ascii="Consolas" w:hAnsi="Consolas"/>
          <w:sz w:val="28"/>
          <w:szCs w:val="28"/>
        </w:rPr>
        <w:t>s</w:t>
      </w:r>
      <w:r w:rsidRPr="00DC0046">
        <w:rPr>
          <w:rFonts w:ascii="Consolas" w:hAnsi="Consolas"/>
          <w:sz w:val="28"/>
          <w:szCs w:val="28"/>
        </w:rPr>
        <w:t xml:space="preserve"> na</w:t>
      </w:r>
      <w:r w:rsidR="0014197F" w:rsidRPr="00DC0046">
        <w:rPr>
          <w:rFonts w:ascii="Consolas" w:hAnsi="Consolas"/>
          <w:sz w:val="28"/>
          <w:szCs w:val="28"/>
        </w:rPr>
        <w:t>s</w:t>
      </w:r>
      <w:r w:rsidRPr="00DC0046">
        <w:rPr>
          <w:rFonts w:ascii="Consolas" w:hAnsi="Consolas"/>
          <w:sz w:val="28"/>
          <w:szCs w:val="28"/>
        </w:rPr>
        <w:t xml:space="preserve"> Funciona</w:t>
      </w:r>
      <w:r w:rsidR="0014197F" w:rsidRPr="00DC0046">
        <w:rPr>
          <w:rFonts w:ascii="Consolas" w:hAnsi="Consolas"/>
          <w:sz w:val="28"/>
          <w:szCs w:val="28"/>
        </w:rPr>
        <w:t xml:space="preserve">is </w:t>
      </w:r>
      <w:r w:rsidRPr="00DC0046">
        <w:rPr>
          <w:rFonts w:ascii="Consolas" w:hAnsi="Consolas"/>
          <w:sz w:val="28"/>
          <w:szCs w:val="28"/>
        </w:rPr>
        <w:t>Programática</w:t>
      </w:r>
      <w:r w:rsidR="0014197F" w:rsidRPr="00DC0046">
        <w:rPr>
          <w:rFonts w:ascii="Consolas" w:hAnsi="Consolas"/>
          <w:sz w:val="28"/>
          <w:szCs w:val="28"/>
        </w:rPr>
        <w:t>s</w:t>
      </w:r>
      <w:r w:rsidRPr="00DC0046">
        <w:rPr>
          <w:rFonts w:ascii="Consolas" w:hAnsi="Consolas" w:cs="Consolas"/>
          <w:sz w:val="28"/>
          <w:szCs w:val="28"/>
        </w:rPr>
        <w:t>:</w:t>
      </w:r>
    </w:p>
    <w:p w14:paraId="19A326C4" w14:textId="77777777" w:rsidR="003C436D" w:rsidRPr="00DC0046" w:rsidRDefault="003C436D" w:rsidP="003C436D">
      <w:pPr>
        <w:tabs>
          <w:tab w:val="left" w:pos="-1701"/>
        </w:tabs>
        <w:jc w:val="both"/>
        <w:rPr>
          <w:rFonts w:ascii="Consolas" w:hAnsi="Consolas" w:cs="Consolas"/>
          <w:b/>
          <w:sz w:val="28"/>
          <w:szCs w:val="28"/>
        </w:rPr>
      </w:pPr>
      <w:r w:rsidRPr="00DC0046">
        <w:rPr>
          <w:rFonts w:ascii="Consolas" w:hAnsi="Consolas" w:cs="Consolas"/>
          <w:b/>
          <w:sz w:val="28"/>
          <w:szCs w:val="28"/>
        </w:rPr>
        <w:t>FICHA 029;</w:t>
      </w:r>
    </w:p>
    <w:p w14:paraId="2312E3C1" w14:textId="77777777" w:rsidR="003C436D" w:rsidRPr="00DC0046" w:rsidRDefault="003C436D" w:rsidP="003C436D">
      <w:pPr>
        <w:tabs>
          <w:tab w:val="left" w:pos="-1701"/>
        </w:tabs>
        <w:jc w:val="both"/>
        <w:rPr>
          <w:rFonts w:ascii="Consolas" w:hAnsi="Consolas" w:cs="Consolas"/>
          <w:b/>
          <w:sz w:val="28"/>
          <w:szCs w:val="28"/>
        </w:rPr>
      </w:pPr>
      <w:r w:rsidRPr="00DC0046">
        <w:rPr>
          <w:rFonts w:ascii="Consolas" w:hAnsi="Consolas" w:cs="Consolas"/>
          <w:b/>
          <w:sz w:val="28"/>
          <w:szCs w:val="28"/>
        </w:rPr>
        <w:t>FICHA 228.</w:t>
      </w:r>
    </w:p>
    <w:p w14:paraId="48B11C12" w14:textId="77777777" w:rsidR="006F7FBD" w:rsidRPr="00DC0046" w:rsidRDefault="006F7FBD" w:rsidP="006F7FBD">
      <w:pPr>
        <w:tabs>
          <w:tab w:val="left" w:pos="-1701"/>
        </w:tabs>
        <w:autoSpaceDE w:val="0"/>
        <w:autoSpaceDN w:val="0"/>
        <w:adjustRightInd w:val="0"/>
        <w:jc w:val="both"/>
        <w:rPr>
          <w:rFonts w:ascii="Consolas" w:hAnsi="Consolas" w:cs="Consolas"/>
          <w:b/>
          <w:sz w:val="28"/>
          <w:szCs w:val="28"/>
        </w:rPr>
      </w:pPr>
    </w:p>
    <w:p w14:paraId="6C3D5AAC" w14:textId="01A58DAC"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5.3 –</w:t>
      </w:r>
      <w:r w:rsidRPr="00DC0046">
        <w:rPr>
          <w:rFonts w:ascii="Consolas" w:hAnsi="Consolas"/>
          <w:sz w:val="28"/>
          <w:szCs w:val="28"/>
        </w:rPr>
        <w:t xml:space="preserve"> Os originais das notas fiscais/faturas (emitidas em conformidade com as medições e após os Atestados de Realização dos Serviços d</w:t>
      </w:r>
      <w:r w:rsidR="00E630CF" w:rsidRPr="00DC0046">
        <w:rPr>
          <w:rFonts w:ascii="Consolas" w:hAnsi="Consolas"/>
          <w:sz w:val="28"/>
          <w:szCs w:val="28"/>
        </w:rPr>
        <w:t>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deverão ser apresentados em até 03 (três) dias úteis da autorização de faturamento </w:t>
      </w:r>
      <w:r w:rsidR="00E630CF" w:rsidRPr="00DC0046">
        <w:rPr>
          <w:rFonts w:ascii="Consolas" w:hAnsi="Consolas"/>
          <w:sz w:val="28"/>
          <w:szCs w:val="28"/>
        </w:rPr>
        <w:t>ao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juntamente com os seguintes comprovantes, quando aplicável: </w:t>
      </w:r>
    </w:p>
    <w:p w14:paraId="08CC5985"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3ABCF955" w14:textId="6D211DEC" w:rsidR="0014197F"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lastRenderedPageBreak/>
        <w:t>a)</w:t>
      </w:r>
      <w:r w:rsidRPr="00DC0046">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DC0046">
        <w:rPr>
          <w:rFonts w:ascii="Consolas" w:hAnsi="Consolas"/>
          <w:b/>
          <w:sz w:val="28"/>
          <w:szCs w:val="28"/>
        </w:rPr>
        <w:t>CONTRATANTE</w:t>
      </w:r>
      <w:r w:rsidRPr="00DC0046">
        <w:rPr>
          <w:rFonts w:ascii="Consolas" w:hAnsi="Consolas"/>
          <w:sz w:val="28"/>
          <w:szCs w:val="28"/>
        </w:rPr>
        <w:t xml:space="preserve">), da seguinte forma: </w:t>
      </w:r>
    </w:p>
    <w:p w14:paraId="6D7EC810" w14:textId="77777777" w:rsidR="00EB2B39" w:rsidRPr="00DC0046" w:rsidRDefault="00EB2B39" w:rsidP="00B35689">
      <w:pPr>
        <w:tabs>
          <w:tab w:val="left" w:pos="-1701"/>
        </w:tabs>
        <w:autoSpaceDE w:val="0"/>
        <w:autoSpaceDN w:val="0"/>
        <w:adjustRightInd w:val="0"/>
        <w:jc w:val="both"/>
        <w:rPr>
          <w:rFonts w:ascii="Consolas" w:hAnsi="Consolas"/>
          <w:sz w:val="28"/>
          <w:szCs w:val="28"/>
        </w:rPr>
      </w:pPr>
    </w:p>
    <w:p w14:paraId="0BC92C95" w14:textId="75021F7C"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a.1)</w:t>
      </w:r>
      <w:r w:rsidRPr="00DC0046">
        <w:rPr>
          <w:rFonts w:ascii="Consolas" w:hAnsi="Consolas"/>
          <w:sz w:val="28"/>
          <w:szCs w:val="28"/>
        </w:rPr>
        <w:t xml:space="preserve"> Protocolo de Envio de Arquivos, emitido pela Conectividade Social; </w:t>
      </w:r>
    </w:p>
    <w:p w14:paraId="3FBFFD29"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a.2)</w:t>
      </w:r>
      <w:r w:rsidRPr="00DC0046">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a.3) </w:t>
      </w:r>
      <w:r w:rsidRPr="00DC0046">
        <w:rPr>
          <w:rFonts w:ascii="Consolas" w:hAnsi="Consolas"/>
          <w:sz w:val="28"/>
          <w:szCs w:val="28"/>
        </w:rPr>
        <w:t xml:space="preserve">Relação dos Trabalhadores Constantes do Arquivo SEFIP - RE; </w:t>
      </w:r>
    </w:p>
    <w:p w14:paraId="523E3DFA"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a.4)</w:t>
      </w:r>
      <w:r w:rsidRPr="00DC0046">
        <w:rPr>
          <w:rFonts w:ascii="Consolas" w:hAnsi="Consolas"/>
          <w:sz w:val="28"/>
          <w:szCs w:val="28"/>
        </w:rPr>
        <w:t xml:space="preserve"> Relação de Tomadores/Serviços/Obras – RET; </w:t>
      </w:r>
    </w:p>
    <w:p w14:paraId="38DC7431"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a.5)</w:t>
      </w:r>
      <w:r w:rsidRPr="00DC0046">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DC0046">
        <w:rPr>
          <w:rFonts w:ascii="Consolas" w:hAnsi="Consolas"/>
          <w:b/>
          <w:sz w:val="28"/>
          <w:szCs w:val="28"/>
        </w:rPr>
        <w:t>CONTRATADA</w:t>
      </w:r>
      <w:r w:rsidRPr="00DC0046">
        <w:rPr>
          <w:rFonts w:ascii="Consolas" w:hAnsi="Consolas"/>
          <w:sz w:val="28"/>
          <w:szCs w:val="28"/>
        </w:rPr>
        <w:t xml:space="preserve"> apresentar a documentação devida, quando do vencimento do prazo legal para o recolhimento.</w:t>
      </w:r>
    </w:p>
    <w:p w14:paraId="53ECBB12" w14:textId="77777777" w:rsidR="00AF4A4C" w:rsidRPr="00DC0046" w:rsidRDefault="00AF4A4C" w:rsidP="00B35689">
      <w:pPr>
        <w:tabs>
          <w:tab w:val="left" w:pos="-1701"/>
        </w:tabs>
        <w:autoSpaceDE w:val="0"/>
        <w:autoSpaceDN w:val="0"/>
        <w:adjustRightInd w:val="0"/>
        <w:jc w:val="both"/>
        <w:rPr>
          <w:rFonts w:ascii="Consolas" w:hAnsi="Consolas"/>
          <w:b/>
          <w:sz w:val="28"/>
          <w:szCs w:val="28"/>
        </w:rPr>
      </w:pPr>
    </w:p>
    <w:p w14:paraId="60C4A58C" w14:textId="77D57B6B"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b) </w:t>
      </w:r>
      <w:r w:rsidRPr="00DC0046">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3F0936BC"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w:t>
      </w:r>
      <w:r w:rsidRPr="00DC0046">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241C2E38"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c.1)</w:t>
      </w:r>
      <w:r w:rsidRPr="00DC0046">
        <w:rPr>
          <w:rFonts w:ascii="Consolas" w:hAnsi="Consolas"/>
          <w:sz w:val="28"/>
          <w:szCs w:val="28"/>
        </w:rPr>
        <w:t xml:space="preserve"> Nomes dos segurados; </w:t>
      </w:r>
    </w:p>
    <w:p w14:paraId="6825D3A9"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c.2)</w:t>
      </w:r>
      <w:r w:rsidRPr="00DC0046">
        <w:rPr>
          <w:rFonts w:ascii="Consolas" w:hAnsi="Consolas"/>
          <w:sz w:val="28"/>
          <w:szCs w:val="28"/>
        </w:rPr>
        <w:t xml:space="preserve"> Cargo ou função; </w:t>
      </w:r>
    </w:p>
    <w:p w14:paraId="0E35F8E0"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c.3)</w:t>
      </w:r>
      <w:r w:rsidRPr="00DC0046">
        <w:rPr>
          <w:rFonts w:ascii="Consolas" w:hAnsi="Consolas"/>
          <w:sz w:val="28"/>
          <w:szCs w:val="28"/>
        </w:rPr>
        <w:t xml:space="preserve"> Remuneração, discriminando separadamente as parcelas sujeitas ou não à incidência das contribuições previdenciárias; </w:t>
      </w:r>
    </w:p>
    <w:p w14:paraId="4799743A"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c.4)</w:t>
      </w:r>
      <w:r w:rsidRPr="00DC0046">
        <w:rPr>
          <w:rFonts w:ascii="Consolas" w:hAnsi="Consolas"/>
          <w:sz w:val="28"/>
          <w:szCs w:val="28"/>
        </w:rPr>
        <w:t xml:space="preserve"> Descontos legais; </w:t>
      </w:r>
    </w:p>
    <w:p w14:paraId="650CC084"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c.5)</w:t>
      </w:r>
      <w:r w:rsidRPr="00DC0046">
        <w:rPr>
          <w:rFonts w:ascii="Consolas" w:hAnsi="Consolas"/>
          <w:sz w:val="28"/>
          <w:szCs w:val="28"/>
        </w:rPr>
        <w:t xml:space="preserve"> Quantidade de quotas e valor pago a título de salário-família; </w:t>
      </w:r>
    </w:p>
    <w:p w14:paraId="354273ED"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c.6)</w:t>
      </w:r>
      <w:r w:rsidRPr="00DC0046">
        <w:rPr>
          <w:rFonts w:ascii="Consolas" w:hAnsi="Consolas"/>
          <w:sz w:val="28"/>
          <w:szCs w:val="28"/>
        </w:rPr>
        <w:t xml:space="preserve"> Totalização por rubrica e geral; </w:t>
      </w:r>
    </w:p>
    <w:p w14:paraId="51661B1F"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lastRenderedPageBreak/>
        <w:t>c.7)</w:t>
      </w:r>
      <w:r w:rsidRPr="00DC0046">
        <w:rPr>
          <w:rFonts w:ascii="Consolas" w:hAnsi="Consolas"/>
          <w:sz w:val="28"/>
          <w:szCs w:val="28"/>
        </w:rPr>
        <w:t xml:space="preserve"> Resumo geral consolidado da folha de pagamento. </w:t>
      </w:r>
    </w:p>
    <w:p w14:paraId="552B4DCD"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9548DA2"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d) </w:t>
      </w:r>
      <w:r w:rsidRPr="00DC0046">
        <w:rPr>
          <w:rFonts w:ascii="Consolas" w:hAnsi="Consolas"/>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5F46D15F"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d.1)</w:t>
      </w:r>
      <w:r w:rsidRPr="00DC0046">
        <w:rPr>
          <w:rFonts w:ascii="Consolas" w:hAnsi="Consolas"/>
          <w:sz w:val="28"/>
          <w:szCs w:val="28"/>
        </w:rPr>
        <w:t xml:space="preserve"> Comprovante de depósito em conta bancária do empregado; ou </w:t>
      </w:r>
    </w:p>
    <w:p w14:paraId="3ADB0A52"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d.2)</w:t>
      </w:r>
      <w:r w:rsidRPr="00DC0046">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006D1EB1" w14:textId="77777777" w:rsidR="00EB2B39" w:rsidRPr="00DC0046" w:rsidRDefault="00EB2B39" w:rsidP="00B35689">
      <w:pPr>
        <w:tabs>
          <w:tab w:val="left" w:pos="-1701"/>
        </w:tabs>
        <w:autoSpaceDE w:val="0"/>
        <w:autoSpaceDN w:val="0"/>
        <w:adjustRightInd w:val="0"/>
        <w:jc w:val="both"/>
        <w:rPr>
          <w:rFonts w:ascii="Consolas" w:hAnsi="Consolas" w:cs="Consolas"/>
          <w:b/>
          <w:sz w:val="28"/>
          <w:szCs w:val="28"/>
        </w:rPr>
      </w:pPr>
    </w:p>
    <w:p w14:paraId="0EFE185F" w14:textId="33CDFCEF"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5.4 –</w:t>
      </w:r>
      <w:r w:rsidRPr="00DC0046">
        <w:rPr>
          <w:rFonts w:ascii="Consolas" w:hAnsi="Consolas"/>
          <w:sz w:val="28"/>
          <w:szCs w:val="28"/>
        </w:rPr>
        <w:t xml:space="preserve"> No caso de a </w:t>
      </w:r>
      <w:r w:rsidRPr="00DC0046">
        <w:rPr>
          <w:rFonts w:ascii="Consolas" w:hAnsi="Consolas"/>
          <w:b/>
          <w:sz w:val="28"/>
          <w:szCs w:val="28"/>
        </w:rPr>
        <w:t>CONTRATADA</w:t>
      </w:r>
      <w:r w:rsidRPr="00DC0046">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3C298CDC" w14:textId="321ECEB8"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5.5 –</w:t>
      </w:r>
      <w:r w:rsidRPr="00DC0046">
        <w:rPr>
          <w:rFonts w:ascii="Consolas" w:hAnsi="Consolas"/>
          <w:sz w:val="28"/>
          <w:szCs w:val="28"/>
        </w:rPr>
        <w:t xml:space="preserve"> No caso de a </w:t>
      </w:r>
      <w:r w:rsidRPr="00DC0046">
        <w:rPr>
          <w:rFonts w:ascii="Consolas" w:hAnsi="Consolas"/>
          <w:b/>
          <w:sz w:val="28"/>
          <w:szCs w:val="28"/>
        </w:rPr>
        <w:t>CONTRATADA</w:t>
      </w:r>
      <w:r w:rsidRPr="00DC0046">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DC0046" w:rsidRDefault="00515056" w:rsidP="00B35689">
      <w:pPr>
        <w:tabs>
          <w:tab w:val="left" w:pos="-1701"/>
        </w:tabs>
        <w:autoSpaceDE w:val="0"/>
        <w:autoSpaceDN w:val="0"/>
        <w:adjustRightInd w:val="0"/>
        <w:jc w:val="both"/>
        <w:rPr>
          <w:rFonts w:ascii="Consolas" w:hAnsi="Consolas" w:cs="Consolas"/>
          <w:b/>
          <w:sz w:val="28"/>
          <w:szCs w:val="28"/>
        </w:rPr>
      </w:pPr>
    </w:p>
    <w:p w14:paraId="2379D2E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5.6 –</w:t>
      </w:r>
      <w:r w:rsidRPr="00DC0046">
        <w:rPr>
          <w:rFonts w:ascii="Consolas" w:hAnsi="Consolas"/>
          <w:sz w:val="28"/>
          <w:szCs w:val="28"/>
        </w:rPr>
        <w:t xml:space="preserve"> A não apresentação das comprovações de que tratam as cláusulas anteriores assegura ao </w:t>
      </w:r>
      <w:r w:rsidRPr="00DC0046">
        <w:rPr>
          <w:rFonts w:ascii="Consolas" w:hAnsi="Consolas"/>
          <w:b/>
          <w:sz w:val="28"/>
          <w:szCs w:val="28"/>
        </w:rPr>
        <w:t>CONTRATANTE</w:t>
      </w:r>
      <w:r w:rsidRPr="00DC0046">
        <w:rPr>
          <w:rFonts w:ascii="Consolas" w:hAnsi="Consolas"/>
          <w:sz w:val="28"/>
          <w:szCs w:val="28"/>
        </w:rPr>
        <w:t xml:space="preserve"> o direito de sustar o pagamento respectivo e/ou pagamentos seguintes. </w:t>
      </w:r>
    </w:p>
    <w:p w14:paraId="139CB8FE"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E71B047"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5.7 –</w:t>
      </w:r>
      <w:r w:rsidRPr="00DC0046">
        <w:rPr>
          <w:rFonts w:ascii="Consolas" w:hAnsi="Consolas"/>
          <w:sz w:val="28"/>
          <w:szCs w:val="28"/>
        </w:rPr>
        <w:t xml:space="preserve"> Nos termos do artigo 31 da Lei nº 8.212, de 24.07.91, alterado pela Lei nº 9.711, de 20.11.98 e Instrução Normativa MPS/RFB nº 971, de 13.11.09, o </w:t>
      </w:r>
      <w:r w:rsidRPr="00DC0046">
        <w:rPr>
          <w:rFonts w:ascii="Consolas" w:hAnsi="Consolas"/>
          <w:b/>
          <w:sz w:val="28"/>
          <w:szCs w:val="28"/>
        </w:rPr>
        <w:t>CONTRATANTE</w:t>
      </w:r>
      <w:r w:rsidRPr="00DC0046">
        <w:rPr>
          <w:rFonts w:ascii="Consolas" w:hAnsi="Consolas"/>
          <w:sz w:val="28"/>
          <w:szCs w:val="28"/>
        </w:rPr>
        <w:t xml:space="preserve"> reterá 11% (onze por cento) do valor bruto da nota fiscal/fatura, obrigando-se a recolher em nome da </w:t>
      </w:r>
      <w:r w:rsidRPr="00DC0046">
        <w:rPr>
          <w:rFonts w:ascii="Consolas" w:hAnsi="Consolas"/>
          <w:b/>
          <w:sz w:val="28"/>
          <w:szCs w:val="28"/>
        </w:rPr>
        <w:t>CONTRATADA</w:t>
      </w:r>
      <w:r w:rsidRPr="00DC0046">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6A8482FC" w14:textId="4172BE5F" w:rsidR="00B35689" w:rsidRPr="00DC0046" w:rsidRDefault="00B35689" w:rsidP="00B35689">
      <w:pPr>
        <w:tabs>
          <w:tab w:val="left" w:pos="-1701"/>
        </w:tabs>
        <w:autoSpaceDE w:val="0"/>
        <w:autoSpaceDN w:val="0"/>
        <w:adjustRightInd w:val="0"/>
        <w:jc w:val="both"/>
        <w:rPr>
          <w:rFonts w:ascii="Consolas" w:hAnsi="Consolas"/>
          <w:sz w:val="28"/>
          <w:szCs w:val="28"/>
        </w:rPr>
      </w:pPr>
    </w:p>
    <w:p w14:paraId="69FE1694" w14:textId="77777777" w:rsidR="003C436D" w:rsidRPr="00DC0046" w:rsidRDefault="003C436D" w:rsidP="00B35689">
      <w:pPr>
        <w:tabs>
          <w:tab w:val="left" w:pos="-1701"/>
        </w:tabs>
        <w:autoSpaceDE w:val="0"/>
        <w:autoSpaceDN w:val="0"/>
        <w:adjustRightInd w:val="0"/>
        <w:jc w:val="both"/>
        <w:rPr>
          <w:rFonts w:ascii="Consolas" w:hAnsi="Consolas"/>
          <w:sz w:val="28"/>
          <w:szCs w:val="28"/>
        </w:rPr>
      </w:pPr>
    </w:p>
    <w:p w14:paraId="78A1ECAA"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lastRenderedPageBreak/>
        <w:t>5.8 –</w:t>
      </w:r>
      <w:r w:rsidRPr="00DC0046">
        <w:rPr>
          <w:rFonts w:ascii="Consolas" w:hAnsi="Consolas"/>
          <w:sz w:val="28"/>
          <w:szCs w:val="28"/>
        </w:rPr>
        <w:t xml:space="preserve"> O </w:t>
      </w:r>
      <w:r w:rsidRPr="00DC0046">
        <w:rPr>
          <w:rFonts w:ascii="Consolas" w:hAnsi="Consolas"/>
          <w:b/>
          <w:sz w:val="28"/>
          <w:szCs w:val="28"/>
        </w:rPr>
        <w:t>CONTRATANTE</w:t>
      </w:r>
      <w:r w:rsidRPr="00DC0046">
        <w:rPr>
          <w:rFonts w:ascii="Consolas" w:hAnsi="Consolas"/>
          <w:sz w:val="28"/>
          <w:szCs w:val="28"/>
        </w:rPr>
        <w:t xml:space="preserve"> emitirá uma GPS - Guia da Previdência Social específica para a </w:t>
      </w:r>
      <w:r w:rsidRPr="00DC0046">
        <w:rPr>
          <w:rFonts w:ascii="Consolas" w:hAnsi="Consolas"/>
          <w:b/>
          <w:sz w:val="28"/>
          <w:szCs w:val="28"/>
        </w:rPr>
        <w:t>CONTRATADA</w:t>
      </w:r>
      <w:r w:rsidRPr="00DC0046">
        <w:rPr>
          <w:rFonts w:ascii="Consolas" w:hAnsi="Consolas"/>
          <w:sz w:val="28"/>
          <w:szCs w:val="28"/>
        </w:rPr>
        <w:t xml:space="preserve">. Na hipótese de emissão, no mesmo mês, de mais de uma nota fiscal/fatura pela </w:t>
      </w:r>
      <w:r w:rsidRPr="00DC0046">
        <w:rPr>
          <w:rFonts w:ascii="Consolas" w:hAnsi="Consolas"/>
          <w:b/>
          <w:sz w:val="28"/>
          <w:szCs w:val="28"/>
        </w:rPr>
        <w:t>CONTRATADA</w:t>
      </w:r>
      <w:r w:rsidRPr="00DC0046">
        <w:rPr>
          <w:rFonts w:ascii="Consolas" w:hAnsi="Consolas"/>
          <w:sz w:val="28"/>
          <w:szCs w:val="28"/>
        </w:rPr>
        <w:t xml:space="preserve">, o </w:t>
      </w:r>
      <w:r w:rsidRPr="00DC0046">
        <w:rPr>
          <w:rFonts w:ascii="Consolas" w:hAnsi="Consolas"/>
          <w:b/>
          <w:sz w:val="28"/>
          <w:szCs w:val="28"/>
        </w:rPr>
        <w:t>CONTRATANTE</w:t>
      </w:r>
      <w:r w:rsidRPr="00DC0046">
        <w:rPr>
          <w:rFonts w:ascii="Consolas" w:hAnsi="Consolas"/>
          <w:sz w:val="28"/>
          <w:szCs w:val="28"/>
        </w:rPr>
        <w:t xml:space="preserve"> se reserva o direito de consolidar o recolhimento dos valores retidos em uma Única Guia. </w:t>
      </w:r>
    </w:p>
    <w:p w14:paraId="77011DE8"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00E539B5" w14:textId="36FEC53C"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5.9 –</w:t>
      </w:r>
      <w:r w:rsidRPr="00DC0046">
        <w:rPr>
          <w:rFonts w:ascii="Consolas" w:hAnsi="Consolas"/>
          <w:sz w:val="28"/>
          <w:szCs w:val="28"/>
        </w:rPr>
        <w:t xml:space="preserve"> Os pagamentos serão realizados mediante depósito na conta corrente bancária em nome da </w:t>
      </w:r>
      <w:r w:rsidRPr="00DC0046">
        <w:rPr>
          <w:rFonts w:ascii="Consolas" w:hAnsi="Consolas"/>
          <w:b/>
          <w:sz w:val="28"/>
          <w:szCs w:val="28"/>
        </w:rPr>
        <w:t>CONTRATADA</w:t>
      </w:r>
      <w:r w:rsidRPr="00DC0046">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E630CF" w:rsidRPr="00DC0046">
        <w:rPr>
          <w:rFonts w:ascii="Consolas" w:hAnsi="Consolas"/>
          <w:sz w:val="28"/>
          <w:szCs w:val="28"/>
        </w:rPr>
        <w:t>ao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no prazo de até 03 (três) dias úteis contados do recebimento da comunicação do aceite da realização dos serviços. </w:t>
      </w:r>
    </w:p>
    <w:p w14:paraId="74E381EF"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56FC9BF8"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sz w:val="28"/>
          <w:szCs w:val="28"/>
        </w:rPr>
        <w:t>5.10 –</w:t>
      </w:r>
      <w:r w:rsidRPr="00DC0046">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D10B0CC" w14:textId="77777777" w:rsidR="00B17847" w:rsidRPr="00DC0046" w:rsidRDefault="00B17847" w:rsidP="00B35689">
      <w:pPr>
        <w:tabs>
          <w:tab w:val="left" w:pos="-1701"/>
        </w:tabs>
        <w:autoSpaceDE w:val="0"/>
        <w:autoSpaceDN w:val="0"/>
        <w:adjustRightInd w:val="0"/>
        <w:jc w:val="both"/>
        <w:rPr>
          <w:rFonts w:ascii="Consolas" w:hAnsi="Consolas" w:cs="Consolas"/>
          <w:b/>
          <w:sz w:val="28"/>
          <w:szCs w:val="28"/>
        </w:rPr>
      </w:pPr>
    </w:p>
    <w:p w14:paraId="5A5E57CD" w14:textId="3ED283A2"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CLÁUSULA SEXTA</w:t>
      </w:r>
    </w:p>
    <w:p w14:paraId="705B4C08" w14:textId="77777777"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OBRIGAÇÕES DO CONTRATANTE</w:t>
      </w:r>
    </w:p>
    <w:p w14:paraId="7980B2B5"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954C7DB"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6.1 – </w:t>
      </w:r>
      <w:r w:rsidRPr="00DC0046">
        <w:rPr>
          <w:rFonts w:ascii="Consolas" w:hAnsi="Consolas"/>
          <w:sz w:val="28"/>
          <w:szCs w:val="28"/>
        </w:rPr>
        <w:t xml:space="preserve">Efetuar os pagamentos nas condições e preços pactuados. </w:t>
      </w:r>
    </w:p>
    <w:p w14:paraId="24841160"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799B4A2B" w14:textId="44FA7E6B"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6.2 – </w:t>
      </w:r>
      <w:r w:rsidRPr="00DC0046">
        <w:rPr>
          <w:rFonts w:ascii="Consolas" w:hAnsi="Consolas"/>
          <w:sz w:val="28"/>
          <w:szCs w:val="28"/>
        </w:rPr>
        <w:t>Acompanhar e fiscalizar a execução do contrato pel</w:t>
      </w:r>
      <w:r w:rsidR="00E630CF" w:rsidRPr="00DC0046">
        <w:rPr>
          <w:rFonts w:ascii="Consolas" w:hAnsi="Consolas"/>
          <w:sz w:val="28"/>
          <w:szCs w:val="28"/>
        </w:rPr>
        <w:t>o</w:t>
      </w:r>
      <w:r w:rsidRPr="00DC0046">
        <w:rPr>
          <w:rFonts w:ascii="Consolas" w:hAnsi="Consolas"/>
          <w:sz w:val="28"/>
          <w:szCs w:val="28"/>
        </w:rPr>
        <w:t xml:space="preserve"> </w:t>
      </w:r>
      <w:r w:rsidR="00E630CF" w:rsidRPr="00DC0046">
        <w:rPr>
          <w:rFonts w:ascii="Consolas" w:hAnsi="Consolas"/>
          <w:sz w:val="28"/>
          <w:szCs w:val="28"/>
        </w:rPr>
        <w:t>Secretário de Transporte</w:t>
      </w:r>
      <w:r w:rsidRPr="00DC0046">
        <w:rPr>
          <w:rFonts w:ascii="Consolas" w:hAnsi="Consolas"/>
          <w:sz w:val="28"/>
          <w:szCs w:val="28"/>
        </w:rPr>
        <w:t xml:space="preserve">, nos termos do Artigo 67 da Lei nº 8.666/93. </w:t>
      </w:r>
    </w:p>
    <w:p w14:paraId="55793999" w14:textId="77777777" w:rsidR="00B35689" w:rsidRPr="00DC0046" w:rsidRDefault="00B35689" w:rsidP="00B35689">
      <w:pPr>
        <w:tabs>
          <w:tab w:val="left" w:pos="-1701"/>
        </w:tabs>
        <w:autoSpaceDE w:val="0"/>
        <w:autoSpaceDN w:val="0"/>
        <w:adjustRightInd w:val="0"/>
        <w:jc w:val="both"/>
        <w:rPr>
          <w:rFonts w:ascii="Consolas" w:hAnsi="Consolas"/>
          <w:b/>
          <w:sz w:val="28"/>
          <w:szCs w:val="28"/>
        </w:rPr>
      </w:pPr>
    </w:p>
    <w:p w14:paraId="26A384AA" w14:textId="486F9143"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b/>
          <w:sz w:val="28"/>
          <w:szCs w:val="28"/>
        </w:rPr>
        <w:t xml:space="preserve">6.3 – </w:t>
      </w:r>
      <w:r w:rsidRPr="00DC0046">
        <w:rPr>
          <w:rFonts w:ascii="Consolas" w:hAnsi="Consolas"/>
          <w:sz w:val="28"/>
          <w:szCs w:val="28"/>
        </w:rPr>
        <w:t xml:space="preserve">Notificar, por escrito, a ocorrência de eventuais imperfeições no curso de execução dos serviços, fixando prazo para a sua correção. </w:t>
      </w:r>
    </w:p>
    <w:p w14:paraId="7B2487BC" w14:textId="437833AE" w:rsidR="00A06DF6" w:rsidRPr="00DC0046" w:rsidRDefault="00A06DF6" w:rsidP="00B35689">
      <w:pPr>
        <w:tabs>
          <w:tab w:val="left" w:pos="-1701"/>
        </w:tabs>
        <w:autoSpaceDE w:val="0"/>
        <w:autoSpaceDN w:val="0"/>
        <w:adjustRightInd w:val="0"/>
        <w:jc w:val="both"/>
        <w:rPr>
          <w:rFonts w:ascii="Consolas" w:hAnsi="Consolas"/>
          <w:sz w:val="28"/>
          <w:szCs w:val="28"/>
        </w:rPr>
      </w:pPr>
    </w:p>
    <w:p w14:paraId="4476E5EF" w14:textId="43F0F4C7" w:rsidR="00814A5E" w:rsidRPr="00DC0046" w:rsidRDefault="00814A5E" w:rsidP="00B35689">
      <w:pPr>
        <w:jc w:val="both"/>
        <w:rPr>
          <w:rFonts w:ascii="Consolas" w:hAnsi="Consolas"/>
          <w:b/>
          <w:bCs/>
          <w:sz w:val="28"/>
          <w:szCs w:val="28"/>
        </w:rPr>
      </w:pPr>
      <w:r w:rsidRPr="00DC0046">
        <w:rPr>
          <w:rFonts w:ascii="Consolas" w:hAnsi="Consolas"/>
          <w:b/>
          <w:bCs/>
          <w:sz w:val="28"/>
          <w:szCs w:val="28"/>
        </w:rPr>
        <w:t xml:space="preserve">CLÁUSULA </w:t>
      </w:r>
      <w:r w:rsidR="00BB1560" w:rsidRPr="00DC0046">
        <w:rPr>
          <w:rFonts w:ascii="Consolas" w:hAnsi="Consolas"/>
          <w:b/>
          <w:bCs/>
          <w:sz w:val="28"/>
          <w:szCs w:val="28"/>
        </w:rPr>
        <w:t>SÉTIMA</w:t>
      </w:r>
    </w:p>
    <w:p w14:paraId="4FBB0186" w14:textId="77777777" w:rsidR="00814A5E" w:rsidRPr="00DC0046" w:rsidRDefault="00814A5E" w:rsidP="00B35689">
      <w:pPr>
        <w:jc w:val="both"/>
        <w:rPr>
          <w:rFonts w:ascii="Consolas" w:hAnsi="Consolas"/>
          <w:b/>
          <w:bCs/>
          <w:sz w:val="28"/>
          <w:szCs w:val="28"/>
        </w:rPr>
      </w:pPr>
      <w:r w:rsidRPr="00DC0046">
        <w:rPr>
          <w:rFonts w:ascii="Consolas" w:hAnsi="Consolas"/>
          <w:b/>
          <w:bCs/>
          <w:sz w:val="28"/>
          <w:szCs w:val="28"/>
        </w:rPr>
        <w:t xml:space="preserve">REAJUSTE </w:t>
      </w:r>
    </w:p>
    <w:p w14:paraId="42357C67" w14:textId="77777777" w:rsidR="00814A5E" w:rsidRPr="00DC0046" w:rsidRDefault="00814A5E" w:rsidP="00B35689">
      <w:pPr>
        <w:jc w:val="both"/>
        <w:rPr>
          <w:rFonts w:ascii="Consolas" w:hAnsi="Consolas"/>
          <w:sz w:val="28"/>
          <w:szCs w:val="28"/>
        </w:rPr>
      </w:pPr>
    </w:p>
    <w:p w14:paraId="4D634206" w14:textId="1DEFF0A9" w:rsidR="00814A5E" w:rsidRPr="00DC0046" w:rsidRDefault="00BB1560" w:rsidP="00B35689">
      <w:pPr>
        <w:jc w:val="both"/>
        <w:rPr>
          <w:rStyle w:val="Forte"/>
          <w:rFonts w:ascii="Consolas" w:eastAsiaTheme="majorEastAsia" w:hAnsi="Consolas" w:cs="Consolas"/>
          <w:sz w:val="28"/>
          <w:szCs w:val="28"/>
        </w:rPr>
      </w:pPr>
      <w:r w:rsidRPr="00DC0046">
        <w:rPr>
          <w:rFonts w:ascii="Consolas" w:hAnsi="Consolas"/>
          <w:b/>
          <w:bCs/>
          <w:sz w:val="28"/>
          <w:szCs w:val="28"/>
        </w:rPr>
        <w:t>7</w:t>
      </w:r>
      <w:r w:rsidR="00814A5E" w:rsidRPr="00DC0046">
        <w:rPr>
          <w:rFonts w:ascii="Consolas" w:hAnsi="Consolas"/>
          <w:b/>
          <w:bCs/>
          <w:sz w:val="28"/>
          <w:szCs w:val="28"/>
        </w:rPr>
        <w:t xml:space="preserve">.1 – </w:t>
      </w:r>
      <w:r w:rsidR="00814A5E" w:rsidRPr="00DC0046">
        <w:rPr>
          <w:rFonts w:ascii="Consolas" w:hAnsi="Consolas"/>
          <w:sz w:val="28"/>
          <w:szCs w:val="28"/>
        </w:rPr>
        <w:t>O reajuste será calculado em conformidade com a legislação vigente, e de acordo com a seguinte fórmula:</w:t>
      </w:r>
    </w:p>
    <w:p w14:paraId="410FF0AE" w14:textId="1B911AF4" w:rsidR="00814A5E" w:rsidRPr="00DC0046" w:rsidRDefault="00814A5E" w:rsidP="00B35689">
      <w:pPr>
        <w:jc w:val="both"/>
        <w:rPr>
          <w:rStyle w:val="Forte"/>
          <w:rFonts w:ascii="Consolas" w:eastAsiaTheme="majorEastAsia" w:hAnsi="Consolas" w:cs="Consolas"/>
          <w:sz w:val="28"/>
          <w:szCs w:val="28"/>
        </w:rPr>
      </w:pPr>
    </w:p>
    <w:p w14:paraId="28C3D104" w14:textId="0C1D7573" w:rsidR="00814A5E" w:rsidRPr="00DC0046" w:rsidRDefault="00814A5E" w:rsidP="00814A5E">
      <w:pPr>
        <w:jc w:val="center"/>
        <w:rPr>
          <w:rStyle w:val="Forte"/>
          <w:rFonts w:ascii="Consolas" w:eastAsiaTheme="majorEastAsia" w:hAnsi="Consolas" w:cs="Consolas"/>
          <w:sz w:val="28"/>
          <w:szCs w:val="28"/>
        </w:rPr>
      </w:pPr>
      <w:r w:rsidRPr="00DC0046">
        <w:rPr>
          <w:rStyle w:val="CharChar1"/>
          <w:rFonts w:ascii="Consolas" w:hAnsi="Consolas"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401A8B98" w:rsidR="00515056" w:rsidRPr="00DC0046" w:rsidRDefault="00515056" w:rsidP="00814A5E">
      <w:pPr>
        <w:contextualSpacing/>
        <w:jc w:val="both"/>
        <w:rPr>
          <w:rFonts w:ascii="Consolas" w:hAnsi="Consolas"/>
          <w:sz w:val="28"/>
          <w:szCs w:val="28"/>
        </w:rPr>
      </w:pPr>
    </w:p>
    <w:p w14:paraId="344A9D93" w14:textId="548E82FA" w:rsidR="00814A5E" w:rsidRPr="00DC0046" w:rsidRDefault="00814A5E" w:rsidP="00814A5E">
      <w:pPr>
        <w:contextualSpacing/>
        <w:jc w:val="both"/>
        <w:rPr>
          <w:rFonts w:ascii="Consolas" w:hAnsi="Consolas"/>
          <w:sz w:val="28"/>
          <w:szCs w:val="28"/>
        </w:rPr>
      </w:pPr>
      <w:r w:rsidRPr="00DC0046">
        <w:rPr>
          <w:rFonts w:ascii="Consolas" w:hAnsi="Consolas"/>
          <w:sz w:val="28"/>
          <w:szCs w:val="28"/>
        </w:rPr>
        <w:t xml:space="preserve">Onde: </w:t>
      </w:r>
    </w:p>
    <w:p w14:paraId="55FE4D81" w14:textId="51CCAE61" w:rsidR="00814A5E" w:rsidRPr="00DC0046" w:rsidRDefault="00814A5E" w:rsidP="00814A5E">
      <w:pPr>
        <w:contextualSpacing/>
        <w:jc w:val="both"/>
        <w:rPr>
          <w:rStyle w:val="PGE-Alteraesdestacadas"/>
          <w:rFonts w:ascii="Consolas" w:hAnsi="Consolas" w:cs="Segoe UI"/>
          <w:b w:val="0"/>
          <w:bCs/>
          <w:i/>
          <w:color w:val="auto"/>
          <w:sz w:val="28"/>
          <w:szCs w:val="28"/>
          <w:u w:val="none"/>
        </w:rPr>
      </w:pPr>
      <w:r w:rsidRPr="00DC0046">
        <w:rPr>
          <w:rStyle w:val="PGE-Alteraesdestacadas"/>
          <w:rFonts w:ascii="Consolas" w:hAnsi="Consolas" w:cs="Segoe UI"/>
          <w:b w:val="0"/>
          <w:bCs/>
          <w:i/>
          <w:color w:val="auto"/>
          <w:sz w:val="28"/>
          <w:szCs w:val="28"/>
          <w:u w:val="none"/>
        </w:rPr>
        <w:t>R = parcela de reajuste;</w:t>
      </w:r>
    </w:p>
    <w:p w14:paraId="17F04155" w14:textId="5AF21D00" w:rsidR="00814A5E" w:rsidRPr="00DC0046" w:rsidRDefault="00814A5E" w:rsidP="00814A5E">
      <w:pPr>
        <w:contextualSpacing/>
        <w:jc w:val="both"/>
        <w:rPr>
          <w:rStyle w:val="PGE-Alteraesdestacadas"/>
          <w:rFonts w:ascii="Consolas" w:hAnsi="Consolas" w:cs="Segoe UI"/>
          <w:b w:val="0"/>
          <w:bCs/>
          <w:i/>
          <w:color w:val="auto"/>
          <w:sz w:val="28"/>
          <w:szCs w:val="28"/>
          <w:u w:val="none"/>
        </w:rPr>
      </w:pPr>
      <w:proofErr w:type="spellStart"/>
      <w:r w:rsidRPr="00DC0046">
        <w:rPr>
          <w:rStyle w:val="PGE-Alteraesdestacadas"/>
          <w:rFonts w:ascii="Consolas" w:hAnsi="Consolas" w:cs="Segoe UI"/>
          <w:b w:val="0"/>
          <w:bCs/>
          <w:i/>
          <w:color w:val="auto"/>
          <w:sz w:val="28"/>
          <w:szCs w:val="28"/>
          <w:u w:val="none"/>
        </w:rPr>
        <w:t>Po</w:t>
      </w:r>
      <w:proofErr w:type="spellEnd"/>
      <w:r w:rsidRPr="00DC0046">
        <w:rPr>
          <w:rStyle w:val="PGE-Alteraesdestacadas"/>
          <w:rFonts w:ascii="Consolas" w:hAnsi="Consolas" w:cs="Segoe UI"/>
          <w:b w:val="0"/>
          <w:bCs/>
          <w:i/>
          <w:color w:val="auto"/>
          <w:sz w:val="28"/>
          <w:szCs w:val="28"/>
          <w:u w:val="none"/>
        </w:rPr>
        <w:t xml:space="preserve"> = preço inicial do contrato no mês de referência dos preços ou preço do contrato no mês de aplicação do último reajuste;</w:t>
      </w:r>
    </w:p>
    <w:p w14:paraId="770709D4" w14:textId="343A4843" w:rsidR="00814A5E" w:rsidRPr="00DC0046" w:rsidRDefault="00814A5E" w:rsidP="00814A5E">
      <w:pPr>
        <w:contextualSpacing/>
        <w:jc w:val="both"/>
        <w:rPr>
          <w:rStyle w:val="PGE-Alteraesdestacadas"/>
          <w:rFonts w:ascii="Consolas" w:hAnsi="Consolas" w:cs="Segoe UI"/>
          <w:b w:val="0"/>
          <w:bCs/>
          <w:i/>
          <w:color w:val="auto"/>
          <w:sz w:val="28"/>
          <w:szCs w:val="28"/>
          <w:u w:val="none"/>
        </w:rPr>
      </w:pPr>
      <w:r w:rsidRPr="00DC0046">
        <w:rPr>
          <w:rStyle w:val="PGE-Alteraesdestacadas"/>
          <w:rFonts w:ascii="Consolas" w:hAnsi="Consolas" w:cs="Segoe UI"/>
          <w:b w:val="0"/>
          <w:bCs/>
          <w:i/>
          <w:color w:val="auto"/>
          <w:sz w:val="28"/>
          <w:szCs w:val="28"/>
          <w:u w:val="none"/>
        </w:rPr>
        <w:t>IPC/</w:t>
      </w:r>
      <w:proofErr w:type="spellStart"/>
      <w:r w:rsidRPr="00DC0046">
        <w:rPr>
          <w:rStyle w:val="PGE-Alteraesdestacadas"/>
          <w:rFonts w:ascii="Consolas" w:hAnsi="Consolas" w:cs="Segoe UI"/>
          <w:b w:val="0"/>
          <w:bCs/>
          <w:i/>
          <w:color w:val="auto"/>
          <w:sz w:val="28"/>
          <w:szCs w:val="28"/>
          <w:u w:val="none"/>
        </w:rPr>
        <w:t>IPCo</w:t>
      </w:r>
      <w:proofErr w:type="spellEnd"/>
      <w:r w:rsidRPr="00DC0046">
        <w:rPr>
          <w:rStyle w:val="PGE-Alteraesdestacadas"/>
          <w:rFonts w:ascii="Consolas" w:hAnsi="Consolas" w:cs="Segoe UI"/>
          <w:b w:val="0"/>
          <w:bCs/>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3683ADB8" w14:textId="77777777" w:rsidR="00BB1560" w:rsidRPr="00DC0046" w:rsidRDefault="00BB1560" w:rsidP="00B35689">
      <w:pPr>
        <w:jc w:val="both"/>
        <w:rPr>
          <w:rFonts w:ascii="Consolas" w:hAnsi="Consolas"/>
          <w:b/>
          <w:bCs/>
          <w:sz w:val="28"/>
          <w:szCs w:val="28"/>
        </w:rPr>
      </w:pPr>
    </w:p>
    <w:p w14:paraId="4B35819E" w14:textId="03F704E6" w:rsidR="00814A5E" w:rsidRPr="00DC0046" w:rsidRDefault="00BB1560" w:rsidP="00B35689">
      <w:pPr>
        <w:jc w:val="both"/>
        <w:rPr>
          <w:rStyle w:val="Forte"/>
          <w:rFonts w:ascii="Consolas" w:eastAsiaTheme="majorEastAsia" w:hAnsi="Consolas" w:cs="Consolas"/>
          <w:sz w:val="28"/>
          <w:szCs w:val="28"/>
        </w:rPr>
      </w:pPr>
      <w:r w:rsidRPr="00DC0046">
        <w:rPr>
          <w:rFonts w:ascii="Consolas" w:hAnsi="Consolas"/>
          <w:b/>
          <w:bCs/>
          <w:sz w:val="28"/>
          <w:szCs w:val="28"/>
        </w:rPr>
        <w:t>7</w:t>
      </w:r>
      <w:r w:rsidR="00814A5E" w:rsidRPr="00DC0046">
        <w:rPr>
          <w:rFonts w:ascii="Consolas" w:hAnsi="Consolas"/>
          <w:b/>
          <w:bCs/>
          <w:sz w:val="28"/>
          <w:szCs w:val="28"/>
        </w:rPr>
        <w:t xml:space="preserve">.2 – </w:t>
      </w:r>
      <w:r w:rsidR="00814A5E" w:rsidRPr="00DC0046">
        <w:rPr>
          <w:rFonts w:ascii="Consolas" w:hAnsi="Consolas"/>
          <w:sz w:val="28"/>
          <w:szCs w:val="28"/>
        </w:rPr>
        <w:t xml:space="preserve">A atualização dos preços será processada a cada período completo de 12 (doze) meses, tendo como referência o mês de apresentação da proposta pela empresa </w:t>
      </w:r>
      <w:r w:rsidR="00814A5E" w:rsidRPr="00DC0046">
        <w:rPr>
          <w:rFonts w:ascii="Consolas" w:hAnsi="Consolas"/>
          <w:b/>
          <w:bCs/>
          <w:sz w:val="28"/>
          <w:szCs w:val="28"/>
        </w:rPr>
        <w:t>CONTRATADA</w:t>
      </w:r>
      <w:r w:rsidR="00814A5E" w:rsidRPr="00DC0046">
        <w:rPr>
          <w:rFonts w:ascii="Consolas" w:hAnsi="Consolas"/>
          <w:sz w:val="28"/>
          <w:szCs w:val="28"/>
        </w:rPr>
        <w:t>.</w:t>
      </w:r>
    </w:p>
    <w:p w14:paraId="27683F5E" w14:textId="77777777" w:rsidR="00814A5E" w:rsidRPr="00DC0046" w:rsidRDefault="00814A5E" w:rsidP="00B35689">
      <w:pPr>
        <w:jc w:val="both"/>
        <w:rPr>
          <w:rStyle w:val="Forte"/>
          <w:rFonts w:ascii="Consolas" w:eastAsiaTheme="majorEastAsia" w:hAnsi="Consolas" w:cs="Consolas"/>
          <w:sz w:val="28"/>
          <w:szCs w:val="28"/>
        </w:rPr>
      </w:pPr>
    </w:p>
    <w:p w14:paraId="31E279A5" w14:textId="3B70ED83" w:rsidR="00B35689" w:rsidRPr="00DC0046" w:rsidRDefault="00B35689" w:rsidP="00B35689">
      <w:pPr>
        <w:jc w:val="both"/>
        <w:rPr>
          <w:rStyle w:val="Forte"/>
          <w:rFonts w:ascii="Consolas" w:eastAsiaTheme="majorEastAsia" w:hAnsi="Consolas" w:cs="Consolas"/>
          <w:sz w:val="28"/>
          <w:szCs w:val="28"/>
        </w:rPr>
      </w:pPr>
      <w:r w:rsidRPr="00DC0046">
        <w:rPr>
          <w:rStyle w:val="Forte"/>
          <w:rFonts w:ascii="Consolas" w:eastAsiaTheme="majorEastAsia" w:hAnsi="Consolas" w:cs="Consolas"/>
          <w:sz w:val="28"/>
          <w:szCs w:val="28"/>
        </w:rPr>
        <w:t xml:space="preserve">CLÁUSULA </w:t>
      </w:r>
      <w:r w:rsidR="00BB1560" w:rsidRPr="00DC0046">
        <w:rPr>
          <w:rStyle w:val="Forte"/>
          <w:rFonts w:ascii="Consolas" w:eastAsiaTheme="majorEastAsia" w:hAnsi="Consolas" w:cs="Consolas"/>
          <w:sz w:val="28"/>
          <w:szCs w:val="28"/>
        </w:rPr>
        <w:t>OITAVA</w:t>
      </w:r>
    </w:p>
    <w:p w14:paraId="58618003" w14:textId="77777777" w:rsidR="00B35689" w:rsidRPr="00DC0046" w:rsidRDefault="00B35689" w:rsidP="00B35689">
      <w:pPr>
        <w:jc w:val="both"/>
        <w:rPr>
          <w:rStyle w:val="Forte"/>
          <w:rFonts w:ascii="Consolas" w:eastAsiaTheme="majorEastAsia" w:hAnsi="Consolas" w:cs="Consolas"/>
          <w:sz w:val="28"/>
          <w:szCs w:val="28"/>
        </w:rPr>
      </w:pPr>
      <w:r w:rsidRPr="00DC0046">
        <w:rPr>
          <w:rStyle w:val="Forte"/>
          <w:rFonts w:ascii="Consolas" w:eastAsiaTheme="majorEastAsia" w:hAnsi="Consolas" w:cs="Consolas"/>
          <w:sz w:val="28"/>
          <w:szCs w:val="28"/>
        </w:rPr>
        <w:t>DA FISCALIZAÇÃO</w:t>
      </w:r>
    </w:p>
    <w:p w14:paraId="2F78E176" w14:textId="77777777" w:rsidR="00B35689" w:rsidRPr="00DC0046" w:rsidRDefault="00B35689" w:rsidP="00B35689">
      <w:pPr>
        <w:jc w:val="both"/>
        <w:rPr>
          <w:rFonts w:ascii="Consolas" w:eastAsia="Calibri" w:hAnsi="Consolas"/>
          <w:sz w:val="28"/>
          <w:szCs w:val="28"/>
        </w:rPr>
      </w:pPr>
    </w:p>
    <w:p w14:paraId="42C4360D" w14:textId="717CE4E9" w:rsidR="00B35689" w:rsidRPr="00DC0046" w:rsidRDefault="00BB1560" w:rsidP="00B35689">
      <w:pPr>
        <w:ind w:right="-1"/>
        <w:jc w:val="both"/>
        <w:rPr>
          <w:rFonts w:ascii="Consolas" w:hAnsi="Consolas" w:cs="Consolas"/>
          <w:sz w:val="28"/>
          <w:szCs w:val="28"/>
        </w:rPr>
      </w:pPr>
      <w:r w:rsidRPr="00DC0046">
        <w:rPr>
          <w:rFonts w:ascii="Consolas" w:hAnsi="Consolas" w:cs="Consolas"/>
          <w:b/>
          <w:bCs/>
          <w:sz w:val="28"/>
          <w:szCs w:val="28"/>
        </w:rPr>
        <w:t>8</w:t>
      </w:r>
      <w:r w:rsidR="00B35689" w:rsidRPr="00DC0046">
        <w:rPr>
          <w:rFonts w:ascii="Consolas" w:hAnsi="Consolas" w:cs="Consolas"/>
          <w:b/>
          <w:bCs/>
          <w:sz w:val="28"/>
          <w:szCs w:val="28"/>
        </w:rPr>
        <w:t xml:space="preserve">.1 </w:t>
      </w:r>
      <w:r w:rsidR="00B35689" w:rsidRPr="00DC0046">
        <w:rPr>
          <w:rFonts w:ascii="Consolas" w:hAnsi="Consolas" w:cs="Consolas"/>
          <w:sz w:val="28"/>
          <w:szCs w:val="28"/>
        </w:rPr>
        <w:t>– Fica nomead</w:t>
      </w:r>
      <w:r w:rsidR="00E630CF" w:rsidRPr="00DC0046">
        <w:rPr>
          <w:rFonts w:ascii="Consolas" w:hAnsi="Consolas" w:cs="Consolas"/>
          <w:sz w:val="28"/>
          <w:szCs w:val="28"/>
        </w:rPr>
        <w:t>o</w:t>
      </w:r>
      <w:r w:rsidR="00B35689" w:rsidRPr="00DC0046">
        <w:rPr>
          <w:rFonts w:ascii="Consolas" w:hAnsi="Consolas" w:cs="Consolas"/>
          <w:sz w:val="28"/>
          <w:szCs w:val="28"/>
        </w:rPr>
        <w:t xml:space="preserve"> como gestor do contrato, </w:t>
      </w:r>
      <w:r w:rsidR="00E630CF" w:rsidRPr="00DC0046">
        <w:rPr>
          <w:rFonts w:ascii="Consolas" w:hAnsi="Consolas" w:cs="Consolas"/>
          <w:sz w:val="28"/>
          <w:szCs w:val="28"/>
        </w:rPr>
        <w:t>o</w:t>
      </w:r>
      <w:r w:rsidR="00B35689" w:rsidRPr="00DC0046">
        <w:rPr>
          <w:rFonts w:ascii="Consolas" w:hAnsi="Consolas" w:cs="Consolas"/>
          <w:sz w:val="28"/>
          <w:szCs w:val="28"/>
        </w:rPr>
        <w:t xml:space="preserve"> </w:t>
      </w:r>
      <w:r w:rsidR="00E630CF" w:rsidRPr="00DC0046">
        <w:rPr>
          <w:rFonts w:ascii="Consolas" w:hAnsi="Consolas" w:cs="Consolas"/>
          <w:sz w:val="28"/>
          <w:szCs w:val="28"/>
        </w:rPr>
        <w:t xml:space="preserve">Senhor </w:t>
      </w:r>
      <w:r w:rsidR="00E630CF" w:rsidRPr="00DC0046">
        <w:rPr>
          <w:rFonts w:ascii="Consolas" w:hAnsi="Consolas"/>
          <w:sz w:val="28"/>
          <w:szCs w:val="28"/>
        </w:rPr>
        <w:t>Gustavo Henrique Pereira Bezerra, Secretário de Transporte e CPF nº 763.097.624-00</w:t>
      </w:r>
      <w:r w:rsidR="00B35689" w:rsidRPr="00DC0046">
        <w:rPr>
          <w:rFonts w:ascii="Consolas" w:hAnsi="Consolas" w:cs="Consolas"/>
          <w:bCs/>
          <w:sz w:val="28"/>
          <w:szCs w:val="28"/>
        </w:rPr>
        <w:t>.</w:t>
      </w:r>
    </w:p>
    <w:p w14:paraId="0FC19D58" w14:textId="77777777" w:rsidR="00EB2B39" w:rsidRPr="00DC0046" w:rsidRDefault="00EB2B39" w:rsidP="00B35689">
      <w:pPr>
        <w:jc w:val="both"/>
        <w:rPr>
          <w:rFonts w:ascii="Consolas" w:hAnsi="Consolas" w:cs="Consolas"/>
          <w:b/>
          <w:sz w:val="28"/>
          <w:szCs w:val="28"/>
        </w:rPr>
      </w:pPr>
    </w:p>
    <w:p w14:paraId="3B7B03CF" w14:textId="753F12D0" w:rsidR="00B35689" w:rsidRPr="00DC0046" w:rsidRDefault="00BB1560" w:rsidP="00B35689">
      <w:pPr>
        <w:jc w:val="both"/>
        <w:rPr>
          <w:rFonts w:ascii="Consolas" w:hAnsi="Consolas" w:cs="Consolas"/>
          <w:bCs/>
          <w:sz w:val="28"/>
          <w:szCs w:val="28"/>
        </w:rPr>
      </w:pPr>
      <w:r w:rsidRPr="00DC0046">
        <w:rPr>
          <w:rFonts w:ascii="Consolas" w:hAnsi="Consolas" w:cs="Consolas"/>
          <w:b/>
          <w:sz w:val="28"/>
          <w:szCs w:val="28"/>
        </w:rPr>
        <w:t>8</w:t>
      </w:r>
      <w:r w:rsidR="00B35689" w:rsidRPr="00DC0046">
        <w:rPr>
          <w:rFonts w:ascii="Consolas" w:hAnsi="Consolas" w:cs="Consolas"/>
          <w:b/>
          <w:sz w:val="28"/>
          <w:szCs w:val="28"/>
        </w:rPr>
        <w:t>.1.1 –</w:t>
      </w:r>
      <w:r w:rsidR="00B35689" w:rsidRPr="00DC0046">
        <w:rPr>
          <w:rFonts w:ascii="Consolas" w:hAnsi="Consolas" w:cs="Consolas"/>
          <w:sz w:val="28"/>
          <w:szCs w:val="28"/>
        </w:rPr>
        <w:t xml:space="preserve"> No desempenho de suas atividades é assegurado a</w:t>
      </w:r>
      <w:r w:rsidR="00E630CF" w:rsidRPr="00DC0046">
        <w:rPr>
          <w:rFonts w:ascii="Consolas" w:hAnsi="Consolas" w:cs="Consolas"/>
          <w:sz w:val="28"/>
          <w:szCs w:val="28"/>
        </w:rPr>
        <w:t>o</w:t>
      </w:r>
      <w:r w:rsidR="00B35689" w:rsidRPr="00DC0046">
        <w:rPr>
          <w:rFonts w:ascii="Consolas" w:hAnsi="Consolas" w:cs="Consolas"/>
          <w:sz w:val="28"/>
          <w:szCs w:val="28"/>
        </w:rPr>
        <w:t xml:space="preserve"> gestor do contrato o direito de verificar a perfeita execução do presente contrato em todos os termos e condições</w:t>
      </w:r>
      <w:r w:rsidR="00B35689" w:rsidRPr="00DC0046">
        <w:rPr>
          <w:rFonts w:ascii="Consolas" w:hAnsi="Consolas" w:cs="Consolas"/>
          <w:bCs/>
          <w:sz w:val="28"/>
          <w:szCs w:val="28"/>
        </w:rPr>
        <w:t>.</w:t>
      </w:r>
    </w:p>
    <w:p w14:paraId="794DE21B" w14:textId="77777777" w:rsidR="00B35689" w:rsidRPr="00DC0046" w:rsidRDefault="00B35689" w:rsidP="00B35689">
      <w:pPr>
        <w:jc w:val="both"/>
        <w:rPr>
          <w:rFonts w:ascii="Consolas" w:hAnsi="Consolas" w:cs="Consolas"/>
          <w:bCs/>
          <w:sz w:val="28"/>
          <w:szCs w:val="28"/>
        </w:rPr>
      </w:pPr>
    </w:p>
    <w:p w14:paraId="3BE811B5" w14:textId="4C363870"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 xml:space="preserve">CLÁUSULA </w:t>
      </w:r>
      <w:r w:rsidR="00BB1560" w:rsidRPr="00DC0046">
        <w:rPr>
          <w:rFonts w:ascii="Consolas" w:hAnsi="Consolas"/>
          <w:b/>
          <w:sz w:val="28"/>
          <w:szCs w:val="28"/>
        </w:rPr>
        <w:t>NONA</w:t>
      </w:r>
    </w:p>
    <w:p w14:paraId="50FC15CF" w14:textId="77777777" w:rsidR="00B35689" w:rsidRPr="00DC0046" w:rsidRDefault="00B35689" w:rsidP="00B35689">
      <w:pPr>
        <w:tabs>
          <w:tab w:val="left" w:pos="-1701"/>
        </w:tabs>
        <w:autoSpaceDE w:val="0"/>
        <w:autoSpaceDN w:val="0"/>
        <w:adjustRightInd w:val="0"/>
        <w:jc w:val="both"/>
        <w:rPr>
          <w:rFonts w:ascii="Consolas" w:hAnsi="Consolas"/>
          <w:b/>
          <w:sz w:val="28"/>
          <w:szCs w:val="28"/>
        </w:rPr>
      </w:pPr>
      <w:r w:rsidRPr="00DC0046">
        <w:rPr>
          <w:rFonts w:ascii="Consolas" w:hAnsi="Consolas"/>
          <w:b/>
          <w:sz w:val="28"/>
          <w:szCs w:val="28"/>
        </w:rPr>
        <w:t xml:space="preserve">TRANSFERÊNCIA E SUBCONTRATAÇÃO </w:t>
      </w:r>
    </w:p>
    <w:p w14:paraId="71DD83DB" w14:textId="77777777" w:rsidR="00B35689" w:rsidRPr="00DC0046" w:rsidRDefault="00B35689" w:rsidP="00B35689">
      <w:pPr>
        <w:tabs>
          <w:tab w:val="left" w:pos="-1701"/>
        </w:tabs>
        <w:autoSpaceDE w:val="0"/>
        <w:autoSpaceDN w:val="0"/>
        <w:adjustRightInd w:val="0"/>
        <w:jc w:val="both"/>
        <w:rPr>
          <w:rFonts w:ascii="Consolas" w:hAnsi="Consolas"/>
          <w:sz w:val="28"/>
          <w:szCs w:val="28"/>
        </w:rPr>
      </w:pPr>
    </w:p>
    <w:p w14:paraId="5A186AB5" w14:textId="6A302438" w:rsidR="00B35689" w:rsidRPr="00DC0046" w:rsidRDefault="00BB1560"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t>9</w:t>
      </w:r>
      <w:r w:rsidR="00B35689" w:rsidRPr="00DC0046">
        <w:rPr>
          <w:rFonts w:ascii="Consolas" w:hAnsi="Consolas" w:cs="Consolas"/>
          <w:b/>
          <w:bCs/>
          <w:sz w:val="28"/>
          <w:szCs w:val="28"/>
        </w:rPr>
        <w:t xml:space="preserve">.1 </w:t>
      </w:r>
      <w:r w:rsidR="00B35689" w:rsidRPr="00DC0046">
        <w:rPr>
          <w:rFonts w:ascii="Consolas" w:hAnsi="Consolas" w:cs="Consolas"/>
          <w:b/>
          <w:sz w:val="28"/>
          <w:szCs w:val="28"/>
        </w:rPr>
        <w:t>–</w:t>
      </w:r>
      <w:r w:rsidR="00B35689" w:rsidRPr="00DC0046">
        <w:rPr>
          <w:rFonts w:ascii="Consolas" w:hAnsi="Consolas" w:cs="Consolas"/>
          <w:sz w:val="28"/>
          <w:szCs w:val="28"/>
        </w:rPr>
        <w:t xml:space="preserve"> </w:t>
      </w:r>
      <w:r w:rsidR="00B35689" w:rsidRPr="00DC0046">
        <w:rPr>
          <w:rFonts w:ascii="Consolas" w:hAnsi="Consolas"/>
          <w:sz w:val="28"/>
          <w:szCs w:val="28"/>
        </w:rPr>
        <w:t xml:space="preserve">A </w:t>
      </w:r>
      <w:r w:rsidR="00B35689" w:rsidRPr="00DC0046">
        <w:rPr>
          <w:rFonts w:ascii="Consolas" w:hAnsi="Consolas"/>
          <w:b/>
          <w:sz w:val="28"/>
          <w:szCs w:val="28"/>
        </w:rPr>
        <w:t>CONTRATADA</w:t>
      </w:r>
      <w:r w:rsidR="00B35689" w:rsidRPr="00DC0046">
        <w:rPr>
          <w:rFonts w:ascii="Consolas" w:hAnsi="Consolas"/>
          <w:sz w:val="28"/>
          <w:szCs w:val="28"/>
        </w:rPr>
        <w:t xml:space="preserve"> não poderá ceder ou transferir o presente contrato, no todo ou em parte, nem poderá subcontratar os serviços ora contratados, sob pena de rescisão.</w:t>
      </w:r>
    </w:p>
    <w:p w14:paraId="53EA5734" w14:textId="53B52453" w:rsidR="0067578D" w:rsidRPr="00DC0046" w:rsidRDefault="0067578D" w:rsidP="00B35689">
      <w:pPr>
        <w:tabs>
          <w:tab w:val="left" w:pos="-1701"/>
        </w:tabs>
        <w:autoSpaceDE w:val="0"/>
        <w:autoSpaceDN w:val="0"/>
        <w:adjustRightInd w:val="0"/>
        <w:jc w:val="both"/>
        <w:rPr>
          <w:rFonts w:ascii="Consolas" w:hAnsi="Consolas"/>
          <w:sz w:val="28"/>
          <w:szCs w:val="28"/>
        </w:rPr>
      </w:pPr>
    </w:p>
    <w:p w14:paraId="673F67F4" w14:textId="0683F9C0" w:rsidR="003C436D" w:rsidRPr="00DC0046" w:rsidRDefault="003C436D" w:rsidP="00B35689">
      <w:pPr>
        <w:tabs>
          <w:tab w:val="left" w:pos="-1701"/>
        </w:tabs>
        <w:autoSpaceDE w:val="0"/>
        <w:autoSpaceDN w:val="0"/>
        <w:adjustRightInd w:val="0"/>
        <w:jc w:val="both"/>
        <w:rPr>
          <w:rFonts w:ascii="Consolas" w:hAnsi="Consolas"/>
          <w:sz w:val="28"/>
          <w:szCs w:val="28"/>
        </w:rPr>
      </w:pPr>
    </w:p>
    <w:p w14:paraId="1010E2C4" w14:textId="79D143B5" w:rsidR="003C436D" w:rsidRPr="00DC0046" w:rsidRDefault="003C436D" w:rsidP="00B35689">
      <w:pPr>
        <w:tabs>
          <w:tab w:val="left" w:pos="-1701"/>
        </w:tabs>
        <w:autoSpaceDE w:val="0"/>
        <w:autoSpaceDN w:val="0"/>
        <w:adjustRightInd w:val="0"/>
        <w:jc w:val="both"/>
        <w:rPr>
          <w:rFonts w:ascii="Consolas" w:hAnsi="Consolas"/>
          <w:sz w:val="28"/>
          <w:szCs w:val="28"/>
        </w:rPr>
      </w:pPr>
    </w:p>
    <w:p w14:paraId="6C1F6A97" w14:textId="77777777" w:rsidR="003C436D" w:rsidRPr="00DC0046" w:rsidRDefault="003C436D" w:rsidP="00B35689">
      <w:pPr>
        <w:tabs>
          <w:tab w:val="left" w:pos="-1701"/>
        </w:tabs>
        <w:autoSpaceDE w:val="0"/>
        <w:autoSpaceDN w:val="0"/>
        <w:adjustRightInd w:val="0"/>
        <w:jc w:val="both"/>
        <w:rPr>
          <w:rFonts w:ascii="Consolas" w:hAnsi="Consolas"/>
          <w:sz w:val="28"/>
          <w:szCs w:val="28"/>
        </w:rPr>
      </w:pPr>
    </w:p>
    <w:p w14:paraId="7AB79904" w14:textId="77777777" w:rsidR="003C436D" w:rsidRPr="00DC0046" w:rsidRDefault="0067578D" w:rsidP="0067578D">
      <w:pPr>
        <w:jc w:val="both"/>
        <w:rPr>
          <w:rFonts w:ascii="Consolas" w:hAnsi="Consolas"/>
          <w:b/>
          <w:bCs/>
          <w:sz w:val="28"/>
          <w:szCs w:val="28"/>
        </w:rPr>
      </w:pPr>
      <w:bookmarkStart w:id="16" w:name="_Hlk106366323"/>
      <w:r w:rsidRPr="00DC0046">
        <w:rPr>
          <w:rFonts w:ascii="Consolas" w:hAnsi="Consolas"/>
          <w:b/>
          <w:bCs/>
          <w:sz w:val="28"/>
          <w:szCs w:val="28"/>
        </w:rPr>
        <w:lastRenderedPageBreak/>
        <w:t>CLÁUSULA DÉCIMA</w:t>
      </w:r>
    </w:p>
    <w:p w14:paraId="54664C0C" w14:textId="77B1CAA2" w:rsidR="0067578D" w:rsidRPr="00DC0046" w:rsidRDefault="0067578D" w:rsidP="0067578D">
      <w:pPr>
        <w:jc w:val="both"/>
        <w:rPr>
          <w:rFonts w:ascii="Consolas" w:hAnsi="Consolas"/>
          <w:b/>
          <w:bCs/>
          <w:sz w:val="28"/>
          <w:szCs w:val="28"/>
        </w:rPr>
      </w:pPr>
      <w:r w:rsidRPr="00DC0046">
        <w:rPr>
          <w:rFonts w:ascii="Consolas" w:hAnsi="Consolas"/>
          <w:b/>
          <w:bCs/>
          <w:sz w:val="28"/>
          <w:szCs w:val="28"/>
        </w:rPr>
        <w:t xml:space="preserve">PROTEÇÃO DE DADOS PESSOAIS </w:t>
      </w:r>
    </w:p>
    <w:p w14:paraId="73805155" w14:textId="77777777" w:rsidR="0067578D" w:rsidRPr="00DC0046" w:rsidRDefault="0067578D" w:rsidP="0067578D">
      <w:pPr>
        <w:jc w:val="both"/>
        <w:rPr>
          <w:rFonts w:ascii="Consolas" w:hAnsi="Consolas"/>
          <w:sz w:val="28"/>
          <w:szCs w:val="28"/>
        </w:rPr>
      </w:pPr>
    </w:p>
    <w:p w14:paraId="4FFA7D73" w14:textId="4DF96B60" w:rsidR="0067578D" w:rsidRPr="00DC0046" w:rsidRDefault="003C436D" w:rsidP="0067578D">
      <w:pPr>
        <w:tabs>
          <w:tab w:val="left" w:pos="-1701"/>
        </w:tabs>
        <w:autoSpaceDE w:val="0"/>
        <w:autoSpaceDN w:val="0"/>
        <w:adjustRightInd w:val="0"/>
        <w:jc w:val="both"/>
        <w:rPr>
          <w:rFonts w:ascii="Consolas" w:hAnsi="Consolas" w:cs="Consolas"/>
          <w:b/>
          <w:sz w:val="28"/>
          <w:szCs w:val="28"/>
        </w:rPr>
      </w:pPr>
      <w:r w:rsidRPr="00DC0046">
        <w:rPr>
          <w:rFonts w:ascii="Consolas" w:hAnsi="Consolas"/>
          <w:b/>
          <w:bCs/>
          <w:sz w:val="28"/>
          <w:szCs w:val="28"/>
        </w:rPr>
        <w:t>10</w:t>
      </w:r>
      <w:r w:rsidR="0067578D" w:rsidRPr="00DC0046">
        <w:rPr>
          <w:rFonts w:ascii="Consolas" w:hAnsi="Consolas"/>
          <w:b/>
          <w:bCs/>
          <w:sz w:val="28"/>
          <w:szCs w:val="28"/>
        </w:rPr>
        <w:t xml:space="preserve">.1 – </w:t>
      </w:r>
      <w:r w:rsidR="0067578D" w:rsidRPr="00DC0046">
        <w:rPr>
          <w:rFonts w:ascii="Consolas" w:hAnsi="Consolas"/>
          <w:sz w:val="28"/>
          <w:szCs w:val="28"/>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w:t>
      </w:r>
      <w:r w:rsidRPr="00DC0046">
        <w:rPr>
          <w:rFonts w:ascii="Consolas" w:hAnsi="Consolas"/>
          <w:sz w:val="28"/>
          <w:szCs w:val="28"/>
        </w:rPr>
        <w:t>e</w:t>
      </w:r>
      <w:r w:rsidR="0067578D" w:rsidRPr="00DC0046">
        <w:rPr>
          <w:rFonts w:ascii="Consolas" w:hAnsi="Consolas"/>
          <w:sz w:val="28"/>
          <w:szCs w:val="28"/>
        </w:rPr>
        <w:t xml:space="preserve"> </w:t>
      </w:r>
      <w:r w:rsidRPr="00DC0046">
        <w:rPr>
          <w:rFonts w:ascii="Consolas" w:hAnsi="Consolas" w:cs="Consolas"/>
          <w:sz w:val="28"/>
          <w:szCs w:val="28"/>
        </w:rPr>
        <w:t>Contrato</w:t>
      </w:r>
      <w:r w:rsidR="0067578D" w:rsidRPr="00DC0046">
        <w:rPr>
          <w:rFonts w:ascii="Consolas" w:hAnsi="Consolas"/>
          <w:sz w:val="28"/>
          <w:szCs w:val="28"/>
        </w:rPr>
        <w:t>, não podendo divulgar, revelar, produzir, utilizar ou deles dar conhecimento a terceiros estranhos a esta contratação, a não ser por força de obrigação legal ou regulatória.</w:t>
      </w:r>
      <w:bookmarkEnd w:id="16"/>
    </w:p>
    <w:p w14:paraId="3E42F0A3" w14:textId="77777777" w:rsidR="00AF4A4C" w:rsidRPr="00DC0046" w:rsidRDefault="00AF4A4C" w:rsidP="00B35689">
      <w:pPr>
        <w:tabs>
          <w:tab w:val="left" w:pos="-1701"/>
        </w:tabs>
        <w:autoSpaceDE w:val="0"/>
        <w:autoSpaceDN w:val="0"/>
        <w:adjustRightInd w:val="0"/>
        <w:jc w:val="both"/>
        <w:rPr>
          <w:rFonts w:ascii="Consolas" w:hAnsi="Consolas" w:cs="Consolas"/>
          <w:b/>
          <w:sz w:val="28"/>
          <w:szCs w:val="28"/>
        </w:rPr>
      </w:pPr>
    </w:p>
    <w:p w14:paraId="43FD6602" w14:textId="69FF5BA5"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 xml:space="preserve">CLÁUSULA </w:t>
      </w:r>
      <w:r w:rsidR="00814A5E" w:rsidRPr="00DC0046">
        <w:rPr>
          <w:rFonts w:ascii="Consolas" w:hAnsi="Consolas" w:cs="Consolas"/>
          <w:b/>
          <w:sz w:val="28"/>
          <w:szCs w:val="28"/>
        </w:rPr>
        <w:t xml:space="preserve">DÉCIMA </w:t>
      </w:r>
      <w:r w:rsidR="0067578D" w:rsidRPr="00DC0046">
        <w:rPr>
          <w:rFonts w:ascii="Consolas" w:hAnsi="Consolas" w:cs="Consolas"/>
          <w:b/>
          <w:bCs/>
          <w:sz w:val="28"/>
          <w:szCs w:val="28"/>
        </w:rPr>
        <w:t>PRIMEIRA</w:t>
      </w:r>
    </w:p>
    <w:p w14:paraId="6B3F2E92" w14:textId="606E72E0" w:rsidR="00B35689" w:rsidRPr="00DC0046" w:rsidRDefault="00B35689" w:rsidP="00B35689">
      <w:pPr>
        <w:tabs>
          <w:tab w:val="left" w:pos="-1701"/>
        </w:tabs>
        <w:autoSpaceDE w:val="0"/>
        <w:autoSpaceDN w:val="0"/>
        <w:adjustRightInd w:val="0"/>
        <w:jc w:val="both"/>
        <w:rPr>
          <w:rFonts w:ascii="Consolas" w:hAnsi="Consolas" w:cs="Consolas"/>
          <w:b/>
          <w:sz w:val="28"/>
          <w:szCs w:val="28"/>
        </w:rPr>
      </w:pPr>
      <w:r w:rsidRPr="00DC0046">
        <w:rPr>
          <w:rFonts w:ascii="Consolas" w:hAnsi="Consolas" w:cs="Consolas"/>
          <w:b/>
          <w:sz w:val="28"/>
          <w:szCs w:val="28"/>
        </w:rPr>
        <w:t>RESCISÃO E SANÇÕES</w:t>
      </w:r>
    </w:p>
    <w:p w14:paraId="71EA7AB1"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B71C89E" w14:textId="006FFA37"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.1 –</w:t>
      </w:r>
      <w:r w:rsidR="00B35689" w:rsidRPr="00DC0046">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DC0046">
        <w:rPr>
          <w:rFonts w:ascii="Consolas" w:hAnsi="Consolas" w:cs="Consolas"/>
          <w:b/>
          <w:sz w:val="28"/>
          <w:szCs w:val="28"/>
        </w:rPr>
        <w:t>CONTRATANTE</w:t>
      </w:r>
      <w:r w:rsidR="00B35689" w:rsidRPr="00DC0046">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A00F635" w14:textId="152B8621"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.2 –</w:t>
      </w:r>
      <w:r w:rsidR="00B35689" w:rsidRPr="00DC0046">
        <w:rPr>
          <w:rFonts w:ascii="Consolas" w:hAnsi="Consolas" w:cs="Consolas"/>
          <w:sz w:val="28"/>
          <w:szCs w:val="28"/>
        </w:rPr>
        <w:t xml:space="preserve"> Aplicam-se a este contrato as sanções estipuladas nas Leis Federais nº 8.666/93 e nº 10.520/02</w:t>
      </w:r>
      <w:r w:rsidR="005930C7" w:rsidRPr="00DC0046">
        <w:rPr>
          <w:rFonts w:ascii="Consolas" w:hAnsi="Consolas" w:cs="Consolas"/>
          <w:sz w:val="28"/>
          <w:szCs w:val="28"/>
        </w:rPr>
        <w:t xml:space="preserve"> e no Decreto nº 1.400/2021, de 28 de janeiro de 2021</w:t>
      </w:r>
      <w:r w:rsidR="00B35689" w:rsidRPr="00DC0046">
        <w:rPr>
          <w:rFonts w:ascii="Consolas" w:hAnsi="Consolas" w:cs="Consolas"/>
          <w:sz w:val="28"/>
          <w:szCs w:val="28"/>
        </w:rPr>
        <w:t xml:space="preserve">, que 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declara conhecer integralmente. </w:t>
      </w:r>
    </w:p>
    <w:p w14:paraId="19B877A3" w14:textId="77777777" w:rsidR="005930C7" w:rsidRPr="00DC0046" w:rsidRDefault="005930C7" w:rsidP="00B35689">
      <w:pPr>
        <w:tabs>
          <w:tab w:val="left" w:pos="-1701"/>
        </w:tabs>
        <w:autoSpaceDE w:val="0"/>
        <w:autoSpaceDN w:val="0"/>
        <w:adjustRightInd w:val="0"/>
        <w:jc w:val="both"/>
        <w:rPr>
          <w:rFonts w:ascii="Consolas" w:hAnsi="Consolas" w:cs="Consolas"/>
          <w:sz w:val="28"/>
          <w:szCs w:val="28"/>
        </w:rPr>
      </w:pPr>
    </w:p>
    <w:p w14:paraId="751BECFD" w14:textId="4E168040"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.3 –</w:t>
      </w:r>
      <w:r w:rsidR="00B35689" w:rsidRPr="00DC0046">
        <w:rPr>
          <w:rFonts w:ascii="Consolas" w:hAnsi="Consolas" w:cs="Consolas"/>
          <w:sz w:val="28"/>
          <w:szCs w:val="28"/>
        </w:rPr>
        <w:t xml:space="preserve"> No caso de rescisão administrativa unilateral, 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reconhecerá os direitos do </w:t>
      </w:r>
      <w:r w:rsidR="00B35689" w:rsidRPr="00DC0046">
        <w:rPr>
          <w:rFonts w:ascii="Consolas" w:hAnsi="Consolas" w:cs="Consolas"/>
          <w:b/>
          <w:sz w:val="28"/>
          <w:szCs w:val="28"/>
        </w:rPr>
        <w:t>CONTRATANTE</w:t>
      </w:r>
      <w:r w:rsidR="00B35689" w:rsidRPr="00DC0046">
        <w:rPr>
          <w:rFonts w:ascii="Consolas" w:hAnsi="Consolas" w:cs="Consolas"/>
          <w:sz w:val="28"/>
          <w:szCs w:val="28"/>
        </w:rPr>
        <w:t xml:space="preserve"> de aplicar as sanções previstas no Edital, neste ajuste e na legislação que rege a licitação.</w:t>
      </w:r>
    </w:p>
    <w:p w14:paraId="6B3B32AF" w14:textId="77777777" w:rsidR="00E30E95" w:rsidRPr="00DC0046" w:rsidRDefault="00E30E95" w:rsidP="00B35689">
      <w:pPr>
        <w:tabs>
          <w:tab w:val="left" w:pos="-1701"/>
        </w:tabs>
        <w:autoSpaceDE w:val="0"/>
        <w:autoSpaceDN w:val="0"/>
        <w:adjustRightInd w:val="0"/>
        <w:jc w:val="both"/>
        <w:rPr>
          <w:rFonts w:ascii="Consolas" w:hAnsi="Consolas" w:cs="Consolas"/>
          <w:sz w:val="28"/>
          <w:szCs w:val="28"/>
        </w:rPr>
      </w:pPr>
    </w:p>
    <w:p w14:paraId="2C161F15" w14:textId="338C6C81"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.4 –</w:t>
      </w:r>
      <w:r w:rsidR="00B35689" w:rsidRPr="00DC0046">
        <w:rPr>
          <w:rFonts w:ascii="Consolas" w:hAnsi="Consolas" w:cs="Consolas"/>
          <w:sz w:val="28"/>
          <w:szCs w:val="28"/>
        </w:rPr>
        <w:t xml:space="preserve"> A aplicação de quaisquer sanções referidas neste dispositivo, não afasta a responsabilização civil da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pela inexecução total ou parcial do objeto ou pela inadimplência. </w:t>
      </w:r>
    </w:p>
    <w:p w14:paraId="67B32B5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F918F3A" w14:textId="7139E025"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1</w:t>
      </w:r>
      <w:r w:rsidR="003C436D" w:rsidRPr="00DC0046">
        <w:rPr>
          <w:rFonts w:ascii="Consolas" w:hAnsi="Consolas" w:cs="Consolas"/>
          <w:b/>
          <w:sz w:val="28"/>
          <w:szCs w:val="28"/>
        </w:rPr>
        <w:t>1</w:t>
      </w:r>
      <w:r w:rsidR="00B35689" w:rsidRPr="00DC0046">
        <w:rPr>
          <w:rFonts w:ascii="Consolas" w:hAnsi="Consolas" w:cs="Consolas"/>
          <w:b/>
          <w:sz w:val="28"/>
          <w:szCs w:val="28"/>
        </w:rPr>
        <w:t>.5 –</w:t>
      </w:r>
      <w:r w:rsidR="00B35689" w:rsidRPr="00DC0046">
        <w:rPr>
          <w:rFonts w:ascii="Consolas" w:hAnsi="Consolas" w:cs="Consolas"/>
          <w:sz w:val="28"/>
          <w:szCs w:val="28"/>
        </w:rPr>
        <w:t xml:space="preserve"> A aplicação das penalidades não impede o </w:t>
      </w:r>
      <w:r w:rsidR="00B35689" w:rsidRPr="00DC0046">
        <w:rPr>
          <w:rFonts w:ascii="Consolas" w:hAnsi="Consolas" w:cs="Consolas"/>
          <w:b/>
          <w:sz w:val="28"/>
          <w:szCs w:val="28"/>
        </w:rPr>
        <w:t>CONTRATANTE</w:t>
      </w:r>
      <w:r w:rsidR="00B35689" w:rsidRPr="00DC0046">
        <w:rPr>
          <w:rFonts w:ascii="Consolas" w:hAnsi="Consolas" w:cs="Consolas"/>
          <w:sz w:val="28"/>
          <w:szCs w:val="28"/>
        </w:rPr>
        <w:t xml:space="preserve"> de exigir o ressarcimento dos prejuízos efetivados decorrentes de quaisquer faltas cometidas pela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w:t>
      </w:r>
    </w:p>
    <w:p w14:paraId="6E3084E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666794A" w14:textId="6EFF312C"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.6 –</w:t>
      </w:r>
      <w:r w:rsidR="00B35689" w:rsidRPr="00DC0046">
        <w:rPr>
          <w:rFonts w:ascii="Consolas" w:hAnsi="Consolas" w:cs="Consolas"/>
          <w:sz w:val="28"/>
          <w:szCs w:val="28"/>
        </w:rPr>
        <w:t xml:space="preserve"> No caso de 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4544BBE1" w14:textId="72058588" w:rsidR="00B35689" w:rsidRPr="00DC0046" w:rsidRDefault="00814A5E"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1</w:t>
      </w:r>
      <w:r w:rsidR="003C436D" w:rsidRPr="00DC0046">
        <w:rPr>
          <w:rFonts w:ascii="Consolas" w:hAnsi="Consolas" w:cs="Consolas"/>
          <w:b/>
          <w:sz w:val="28"/>
          <w:szCs w:val="28"/>
        </w:rPr>
        <w:t>1</w:t>
      </w:r>
      <w:r w:rsidR="00B35689" w:rsidRPr="00DC0046">
        <w:rPr>
          <w:rFonts w:ascii="Consolas" w:hAnsi="Consolas" w:cs="Consolas"/>
          <w:b/>
          <w:sz w:val="28"/>
          <w:szCs w:val="28"/>
        </w:rPr>
        <w:t>.7 –</w:t>
      </w:r>
      <w:r w:rsidR="00B35689" w:rsidRPr="00DC0046">
        <w:rPr>
          <w:rFonts w:ascii="Consolas" w:hAnsi="Consolas" w:cs="Consolas"/>
          <w:sz w:val="28"/>
          <w:szCs w:val="28"/>
        </w:rPr>
        <w:t xml:space="preserve"> No caso de a </w:t>
      </w:r>
      <w:r w:rsidR="00B35689" w:rsidRPr="00DC0046">
        <w:rPr>
          <w:rFonts w:ascii="Consolas" w:hAnsi="Consolas" w:cs="Consolas"/>
          <w:b/>
          <w:sz w:val="28"/>
          <w:szCs w:val="28"/>
        </w:rPr>
        <w:t>CONTRATADA</w:t>
      </w:r>
      <w:r w:rsidR="00B35689" w:rsidRPr="00DC0046">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0A884038" w14:textId="5226D79D"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CLÁUSULA DÉCIMA</w:t>
      </w:r>
      <w:r w:rsidR="00814A5E" w:rsidRPr="00DC0046">
        <w:rPr>
          <w:rFonts w:ascii="Consolas" w:hAnsi="Consolas" w:cs="Consolas"/>
          <w:b/>
          <w:bCs/>
          <w:sz w:val="28"/>
          <w:szCs w:val="28"/>
        </w:rPr>
        <w:t xml:space="preserve"> </w:t>
      </w:r>
      <w:r w:rsidR="0067578D" w:rsidRPr="00DC0046">
        <w:rPr>
          <w:rFonts w:ascii="Consolas" w:hAnsi="Consolas" w:cs="Consolas"/>
          <w:b/>
          <w:bCs/>
          <w:sz w:val="28"/>
          <w:szCs w:val="28"/>
        </w:rPr>
        <w:t>SEGUNDA</w:t>
      </w:r>
    </w:p>
    <w:p w14:paraId="281449BC"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FORO</w:t>
      </w:r>
    </w:p>
    <w:p w14:paraId="2D5D7D47"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769BC74F" w14:textId="3B0C2C3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1</w:t>
      </w:r>
      <w:r w:rsidR="003C436D" w:rsidRPr="00DC0046">
        <w:rPr>
          <w:rFonts w:ascii="Consolas" w:hAnsi="Consolas" w:cs="Consolas"/>
          <w:b/>
          <w:bCs/>
          <w:sz w:val="28"/>
          <w:szCs w:val="28"/>
        </w:rPr>
        <w:t>2</w:t>
      </w:r>
      <w:r w:rsidRPr="00DC0046">
        <w:rPr>
          <w:rFonts w:ascii="Consolas" w:hAnsi="Consolas" w:cs="Consolas"/>
          <w:b/>
          <w:bCs/>
          <w:sz w:val="28"/>
          <w:szCs w:val="28"/>
        </w:rPr>
        <w:t xml:space="preserve">.1 </w:t>
      </w:r>
      <w:r w:rsidRPr="00DC0046">
        <w:rPr>
          <w:rFonts w:ascii="Consolas" w:hAnsi="Consolas" w:cs="Consolas"/>
          <w:sz w:val="28"/>
          <w:szCs w:val="28"/>
        </w:rPr>
        <w:t xml:space="preserve">– O Foro competente para toda e qualquer ação oriunda do presente contrato é o da Comarca de </w:t>
      </w:r>
      <w:r w:rsidR="005930C7" w:rsidRPr="00DC0046">
        <w:rPr>
          <w:rFonts w:ascii="Consolas" w:hAnsi="Consolas" w:cs="Consolas"/>
          <w:sz w:val="28"/>
          <w:szCs w:val="28"/>
        </w:rPr>
        <w:t>Cerqueira César</w:t>
      </w:r>
      <w:r w:rsidRPr="00DC0046">
        <w:rPr>
          <w:rFonts w:ascii="Consolas" w:hAnsi="Consolas" w:cs="Consolas"/>
          <w:sz w:val="28"/>
          <w:szCs w:val="28"/>
        </w:rPr>
        <w:t>, Estado de São Paulo.</w:t>
      </w:r>
    </w:p>
    <w:p w14:paraId="5CDF7165" w14:textId="77777777" w:rsidR="00AF4A4C" w:rsidRPr="00DC0046" w:rsidRDefault="00AF4A4C" w:rsidP="00B35689">
      <w:pPr>
        <w:tabs>
          <w:tab w:val="left" w:pos="-1701"/>
        </w:tabs>
        <w:autoSpaceDE w:val="0"/>
        <w:autoSpaceDN w:val="0"/>
        <w:adjustRightInd w:val="0"/>
        <w:jc w:val="both"/>
        <w:rPr>
          <w:rFonts w:ascii="Consolas" w:hAnsi="Consolas" w:cs="Consolas"/>
          <w:b/>
          <w:bCs/>
          <w:sz w:val="28"/>
          <w:szCs w:val="28"/>
        </w:rPr>
      </w:pPr>
    </w:p>
    <w:p w14:paraId="3D6755C6" w14:textId="403BD19C"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1</w:t>
      </w:r>
      <w:r w:rsidR="003C436D" w:rsidRPr="00DC0046">
        <w:rPr>
          <w:rFonts w:ascii="Consolas" w:hAnsi="Consolas" w:cs="Consolas"/>
          <w:b/>
          <w:bCs/>
          <w:sz w:val="28"/>
          <w:szCs w:val="28"/>
        </w:rPr>
        <w:t>2</w:t>
      </w:r>
      <w:r w:rsidRPr="00DC0046">
        <w:rPr>
          <w:rFonts w:ascii="Consolas" w:hAnsi="Consolas" w:cs="Consolas"/>
          <w:b/>
          <w:bCs/>
          <w:sz w:val="28"/>
          <w:szCs w:val="28"/>
        </w:rPr>
        <w:t xml:space="preserve">.2 </w:t>
      </w:r>
      <w:r w:rsidRPr="00DC0046">
        <w:rPr>
          <w:rFonts w:ascii="Consolas" w:hAnsi="Consolas" w:cs="Consolas"/>
          <w:sz w:val="28"/>
          <w:szCs w:val="28"/>
        </w:rPr>
        <w:t>– E, por estarem justas e contratadas, assinam o presente contrato em três vias de igual forma e teor, para todos os fins de direito.</w:t>
      </w:r>
    </w:p>
    <w:p w14:paraId="40525802" w14:textId="71047FA6"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32071EB7" w14:textId="7F6168FF"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4B49C253" w14:textId="12E3BED6" w:rsidR="00AE326A" w:rsidRPr="00DC0046" w:rsidRDefault="00AE326A" w:rsidP="00B35689">
      <w:pPr>
        <w:tabs>
          <w:tab w:val="left" w:pos="-1701"/>
        </w:tabs>
        <w:autoSpaceDE w:val="0"/>
        <w:autoSpaceDN w:val="0"/>
        <w:adjustRightInd w:val="0"/>
        <w:jc w:val="center"/>
        <w:rPr>
          <w:rFonts w:ascii="Consolas" w:hAnsi="Consolas" w:cs="Consolas"/>
          <w:b/>
          <w:bCs/>
          <w:sz w:val="28"/>
          <w:szCs w:val="28"/>
        </w:rPr>
      </w:pPr>
    </w:p>
    <w:p w14:paraId="244BEA8F" w14:textId="77777777" w:rsidR="0014197F" w:rsidRPr="00DC0046" w:rsidRDefault="0014197F" w:rsidP="00B35689">
      <w:pPr>
        <w:tabs>
          <w:tab w:val="left" w:pos="-1701"/>
        </w:tabs>
        <w:autoSpaceDE w:val="0"/>
        <w:autoSpaceDN w:val="0"/>
        <w:adjustRightInd w:val="0"/>
        <w:jc w:val="center"/>
        <w:rPr>
          <w:rFonts w:ascii="Consolas" w:hAnsi="Consolas" w:cs="Consolas"/>
          <w:b/>
          <w:bCs/>
          <w:sz w:val="28"/>
          <w:szCs w:val="28"/>
        </w:rPr>
      </w:pPr>
    </w:p>
    <w:p w14:paraId="644DBCD6"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t>CONTRATANTE</w:t>
      </w:r>
    </w:p>
    <w:p w14:paraId="2652D1D7" w14:textId="5248F820" w:rsidR="0014197F" w:rsidRPr="00DC0046" w:rsidRDefault="0014197F" w:rsidP="00B35689">
      <w:pPr>
        <w:tabs>
          <w:tab w:val="left" w:pos="-1701"/>
        </w:tabs>
        <w:autoSpaceDE w:val="0"/>
        <w:autoSpaceDN w:val="0"/>
        <w:adjustRightInd w:val="0"/>
        <w:jc w:val="center"/>
        <w:rPr>
          <w:rFonts w:ascii="Consolas" w:hAnsi="Consolas" w:cs="Consolas"/>
          <w:b/>
          <w:bCs/>
          <w:sz w:val="28"/>
          <w:szCs w:val="28"/>
        </w:rPr>
      </w:pPr>
    </w:p>
    <w:p w14:paraId="5463C75B" w14:textId="77777777" w:rsidR="0014197F" w:rsidRPr="00DC0046" w:rsidRDefault="0014197F" w:rsidP="00B35689">
      <w:pPr>
        <w:tabs>
          <w:tab w:val="left" w:pos="-1701"/>
        </w:tabs>
        <w:autoSpaceDE w:val="0"/>
        <w:autoSpaceDN w:val="0"/>
        <w:adjustRightInd w:val="0"/>
        <w:jc w:val="center"/>
        <w:rPr>
          <w:rFonts w:ascii="Consolas" w:hAnsi="Consolas" w:cs="Consolas"/>
          <w:b/>
          <w:bCs/>
          <w:sz w:val="28"/>
          <w:szCs w:val="28"/>
        </w:rPr>
      </w:pPr>
    </w:p>
    <w:p w14:paraId="3AD954B7"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t>CONTRATADA</w:t>
      </w:r>
    </w:p>
    <w:p w14:paraId="18D02378"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6722136" w14:textId="782AB0DE"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TESTEMUNHAS</w:t>
      </w:r>
      <w:r w:rsidRPr="00DC0046">
        <w:rPr>
          <w:rFonts w:ascii="Consolas" w:hAnsi="Consolas" w:cs="Consolas"/>
          <w:sz w:val="28"/>
          <w:szCs w:val="28"/>
        </w:rPr>
        <w:t>:</w:t>
      </w:r>
    </w:p>
    <w:p w14:paraId="1635EBFA" w14:textId="77777777" w:rsidR="00BB1560" w:rsidRPr="00DC0046" w:rsidRDefault="00BB1560" w:rsidP="00B35689">
      <w:pPr>
        <w:tabs>
          <w:tab w:val="left" w:pos="-1701"/>
        </w:tabs>
        <w:autoSpaceDE w:val="0"/>
        <w:autoSpaceDN w:val="0"/>
        <w:adjustRightInd w:val="0"/>
        <w:jc w:val="both"/>
        <w:rPr>
          <w:rFonts w:ascii="Consolas" w:hAnsi="Consolas" w:cs="Consolas"/>
          <w:sz w:val="28"/>
          <w:szCs w:val="28"/>
        </w:rPr>
      </w:pPr>
    </w:p>
    <w:p w14:paraId="459FA58A" w14:textId="77777777" w:rsidR="00E30E95" w:rsidRPr="00DC0046" w:rsidRDefault="00E30E95" w:rsidP="00B35689">
      <w:pPr>
        <w:tabs>
          <w:tab w:val="left" w:pos="-1701"/>
        </w:tabs>
        <w:autoSpaceDE w:val="0"/>
        <w:autoSpaceDN w:val="0"/>
        <w:adjustRightInd w:val="0"/>
        <w:jc w:val="both"/>
        <w:rPr>
          <w:rFonts w:ascii="Consolas" w:hAnsi="Consolas" w:cs="Consolas"/>
          <w:sz w:val="28"/>
          <w:szCs w:val="28"/>
        </w:rPr>
      </w:pPr>
    </w:p>
    <w:p w14:paraId="106B13F2" w14:textId="2DD2C64D"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 xml:space="preserve">NOME </w:t>
      </w:r>
      <w:r w:rsidRPr="00DC0046">
        <w:rPr>
          <w:rFonts w:ascii="Consolas" w:hAnsi="Consolas" w:cs="Consolas"/>
          <w:sz w:val="28"/>
          <w:szCs w:val="28"/>
        </w:rPr>
        <w:t>_________________________</w:t>
      </w:r>
      <w:r w:rsidRPr="00DC0046">
        <w:rPr>
          <w:rFonts w:ascii="Consolas" w:hAnsi="Consolas" w:cs="Consolas"/>
          <w:b/>
          <w:bCs/>
          <w:sz w:val="28"/>
          <w:szCs w:val="28"/>
        </w:rPr>
        <w:tab/>
      </w:r>
      <w:proofErr w:type="spellStart"/>
      <w:r w:rsidRPr="00DC0046">
        <w:rPr>
          <w:rFonts w:ascii="Consolas" w:hAnsi="Consolas" w:cs="Consolas"/>
          <w:b/>
          <w:bCs/>
          <w:sz w:val="28"/>
          <w:szCs w:val="28"/>
        </w:rPr>
        <w:t>NOME</w:t>
      </w:r>
      <w:proofErr w:type="spellEnd"/>
      <w:r w:rsidRPr="00DC0046">
        <w:rPr>
          <w:rFonts w:ascii="Consolas" w:hAnsi="Consolas" w:cs="Consolas"/>
          <w:b/>
          <w:bCs/>
          <w:sz w:val="28"/>
          <w:szCs w:val="28"/>
        </w:rPr>
        <w:t xml:space="preserve"> </w:t>
      </w:r>
      <w:r w:rsidRPr="00DC0046">
        <w:rPr>
          <w:rFonts w:ascii="Consolas" w:hAnsi="Consolas" w:cs="Consolas"/>
          <w:sz w:val="28"/>
          <w:szCs w:val="28"/>
        </w:rPr>
        <w:t>________________________</w:t>
      </w:r>
    </w:p>
    <w:p w14:paraId="76E8E6A1" w14:textId="0A0E37E4"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RG Nº </w:t>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t>RG Nº</w:t>
      </w:r>
    </w:p>
    <w:p w14:paraId="5FE4A5C6" w14:textId="5E82D6FB"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t xml:space="preserve">CPF Nº </w:t>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r>
      <w:r w:rsidRPr="00DC0046">
        <w:rPr>
          <w:rFonts w:ascii="Consolas" w:hAnsi="Consolas" w:cs="Consolas"/>
          <w:b/>
          <w:bCs/>
          <w:sz w:val="28"/>
          <w:szCs w:val="28"/>
        </w:rPr>
        <w:tab/>
        <w:t>CPF Nº</w:t>
      </w:r>
    </w:p>
    <w:p w14:paraId="61B87D5C" w14:textId="67B0B53A" w:rsidR="00B35689" w:rsidRPr="00DC0046" w:rsidRDefault="00515056" w:rsidP="00AE326A">
      <w:pPr>
        <w:jc w:val="center"/>
        <w:rPr>
          <w:rFonts w:ascii="Consolas" w:hAnsi="Consolas" w:cs="Consolas"/>
          <w:b/>
          <w:bCs/>
          <w:sz w:val="28"/>
          <w:szCs w:val="28"/>
        </w:rPr>
      </w:pPr>
      <w:r w:rsidRPr="00DC0046">
        <w:rPr>
          <w:rFonts w:ascii="Consolas" w:hAnsi="Consolas" w:cs="Consolas"/>
          <w:b/>
          <w:bCs/>
          <w:sz w:val="28"/>
          <w:szCs w:val="28"/>
        </w:rPr>
        <w:br w:type="page"/>
      </w:r>
      <w:r w:rsidR="00B35689" w:rsidRPr="00DC0046">
        <w:rPr>
          <w:rFonts w:ascii="Consolas" w:hAnsi="Consolas" w:cs="Consolas"/>
          <w:b/>
          <w:bCs/>
          <w:sz w:val="28"/>
          <w:szCs w:val="28"/>
        </w:rPr>
        <w:lastRenderedPageBreak/>
        <w:t>ANEXO IV</w:t>
      </w:r>
    </w:p>
    <w:p w14:paraId="7DAE29DB"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t>DECLARAÇÃO DE HABILITAÇÃO</w:t>
      </w:r>
    </w:p>
    <w:p w14:paraId="1D88A4E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E2C075E"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1A2370E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CADFF0A" w14:textId="767DDCD9"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DC0046">
        <w:rPr>
          <w:rFonts w:ascii="Consolas" w:hAnsi="Consolas" w:cs="Consolas"/>
          <w:b/>
          <w:sz w:val="28"/>
          <w:szCs w:val="28"/>
        </w:rPr>
        <w:t>DECLARO</w:t>
      </w:r>
      <w:r w:rsidRPr="00DC0046">
        <w:rPr>
          <w:rFonts w:ascii="Consolas" w:hAnsi="Consolas" w:cs="Consolas"/>
          <w:sz w:val="28"/>
          <w:szCs w:val="28"/>
        </w:rPr>
        <w:t>, sob as penas da lei, que a empresa cumpre plenamente as exigências e os requisitos de habilitação previstos no instrumento convocatório do Pregão Presencial nº 0</w:t>
      </w:r>
      <w:r w:rsidR="00EB2B39"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 realizado pelo Município de Iaras, inexistindo qualquer fato impeditivo de sua participação neste certame.</w:t>
      </w:r>
    </w:p>
    <w:p w14:paraId="1A1E0F4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6D40375" w14:textId="5590B822"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1E95942B"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6B620857"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2AE6DFD4"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___________________________________________</w:t>
      </w:r>
    </w:p>
    <w:p w14:paraId="762582FB"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Assinatura do representante legal</w:t>
      </w:r>
    </w:p>
    <w:p w14:paraId="181ED584" w14:textId="77777777" w:rsidR="00B35689" w:rsidRPr="00DC0046" w:rsidRDefault="00B35689" w:rsidP="00B35689">
      <w:pPr>
        <w:tabs>
          <w:tab w:val="left" w:pos="-1701"/>
          <w:tab w:val="left" w:pos="1054"/>
        </w:tabs>
        <w:autoSpaceDE w:val="0"/>
        <w:autoSpaceDN w:val="0"/>
        <w:adjustRightInd w:val="0"/>
        <w:jc w:val="both"/>
        <w:rPr>
          <w:rFonts w:ascii="Consolas" w:hAnsi="Consolas" w:cs="Consolas"/>
          <w:sz w:val="28"/>
          <w:szCs w:val="28"/>
        </w:rPr>
      </w:pPr>
      <w:r w:rsidRPr="00DC0046">
        <w:rPr>
          <w:rFonts w:ascii="Consolas" w:hAnsi="Consolas" w:cs="Consolas"/>
          <w:sz w:val="28"/>
          <w:szCs w:val="28"/>
        </w:rPr>
        <w:tab/>
      </w:r>
    </w:p>
    <w:p w14:paraId="71F1E60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Nome do representante legal: _________________________________</w:t>
      </w:r>
    </w:p>
    <w:p w14:paraId="68122914"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RG do representante legal: __________________________</w:t>
      </w:r>
    </w:p>
    <w:p w14:paraId="1BBEC766"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CPF do representante legal: _________________________</w:t>
      </w:r>
    </w:p>
    <w:p w14:paraId="0A1EEF3D" w14:textId="74BECD39"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5FCCB7D2"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r w:rsidRPr="00DC0046">
        <w:rPr>
          <w:rFonts w:ascii="Consolas" w:hAnsi="Consolas" w:cs="Consolas"/>
          <w:b/>
          <w:bCs/>
          <w:sz w:val="28"/>
          <w:szCs w:val="28"/>
        </w:rPr>
        <w:br w:type="page"/>
      </w:r>
    </w:p>
    <w:p w14:paraId="4BB4EA20"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lastRenderedPageBreak/>
        <w:t>ANEXO V</w:t>
      </w:r>
    </w:p>
    <w:p w14:paraId="7686AA9C" w14:textId="77777777" w:rsidR="00B35689" w:rsidRPr="00DC0046" w:rsidRDefault="00B35689" w:rsidP="00B35689">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t>DECLARAÇÃO DE MICROEMPRESA</w:t>
      </w:r>
    </w:p>
    <w:p w14:paraId="274C0C79"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b/>
          <w:bCs/>
          <w:sz w:val="28"/>
          <w:szCs w:val="28"/>
        </w:rPr>
        <w:t>OU EMPRESA DE PEQUENO PORTE</w:t>
      </w:r>
    </w:p>
    <w:p w14:paraId="2B8743B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F3DA17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7A673D58"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65A95C51" w14:textId="0FD6EF93"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t>DECLARO</w:t>
      </w:r>
      <w:r w:rsidRPr="00DC0046">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DC0046">
        <w:rPr>
          <w:rFonts w:ascii="Consolas" w:hAnsi="Consolas" w:cs="Consolas"/>
          <w:b/>
          <w:bCs/>
          <w:sz w:val="28"/>
          <w:szCs w:val="28"/>
        </w:rPr>
        <w:t xml:space="preserve">microempresa </w:t>
      </w:r>
      <w:r w:rsidRPr="00DC0046">
        <w:rPr>
          <w:rFonts w:ascii="Consolas" w:hAnsi="Consolas" w:cs="Consolas"/>
          <w:sz w:val="28"/>
          <w:szCs w:val="28"/>
        </w:rPr>
        <w:t xml:space="preserve">ou </w:t>
      </w:r>
      <w:r w:rsidRPr="00DC0046">
        <w:rPr>
          <w:rFonts w:ascii="Consolas" w:hAnsi="Consolas" w:cs="Consolas"/>
          <w:b/>
          <w:bCs/>
          <w:sz w:val="28"/>
          <w:szCs w:val="28"/>
        </w:rPr>
        <w:t>empresa de pequeno porte</w:t>
      </w:r>
      <w:r w:rsidRPr="00DC0046">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DC0046">
        <w:rPr>
          <w:rFonts w:ascii="Consolas" w:hAnsi="Consolas" w:cs="Consolas"/>
          <w:b/>
          <w:bCs/>
          <w:sz w:val="28"/>
          <w:szCs w:val="28"/>
        </w:rPr>
        <w:t>Lei Complementar nº 123, de 14 de dezembro de 2006</w:t>
      </w:r>
      <w:r w:rsidRPr="00DC0046">
        <w:rPr>
          <w:rFonts w:ascii="Consolas" w:hAnsi="Consolas" w:cs="Consolas"/>
          <w:sz w:val="28"/>
          <w:szCs w:val="28"/>
        </w:rPr>
        <w:t xml:space="preserve">, cujos termos declaro conhecer na íntegra, </w:t>
      </w:r>
      <w:r w:rsidRPr="00DC0046">
        <w:rPr>
          <w:rFonts w:ascii="Consolas" w:hAnsi="Consolas" w:cs="Consolas"/>
          <w:b/>
          <w:bCs/>
          <w:sz w:val="28"/>
          <w:szCs w:val="28"/>
        </w:rPr>
        <w:t>estando apta</w:t>
      </w:r>
      <w:r w:rsidRPr="00DC0046">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EB2B39"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 realizado pelo Município de Iaras.</w:t>
      </w:r>
    </w:p>
    <w:p w14:paraId="2D47794D"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p>
    <w:p w14:paraId="2A12E54F" w14:textId="167341E5"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31F3CC1C"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70EA21CA"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p>
    <w:p w14:paraId="611F377E"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___________________________________________</w:t>
      </w:r>
    </w:p>
    <w:p w14:paraId="05A0D962" w14:textId="77777777" w:rsidR="00B35689" w:rsidRPr="00DC0046" w:rsidRDefault="00B35689" w:rsidP="00B35689">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Assinatura do representante legal</w:t>
      </w:r>
    </w:p>
    <w:p w14:paraId="06C03AB4" w14:textId="77777777" w:rsidR="00B35689" w:rsidRPr="00DC0046" w:rsidRDefault="00B35689" w:rsidP="00B35689">
      <w:pPr>
        <w:tabs>
          <w:tab w:val="left" w:pos="-1701"/>
          <w:tab w:val="left" w:pos="1054"/>
        </w:tabs>
        <w:autoSpaceDE w:val="0"/>
        <w:autoSpaceDN w:val="0"/>
        <w:adjustRightInd w:val="0"/>
        <w:jc w:val="both"/>
        <w:rPr>
          <w:rFonts w:ascii="Consolas" w:hAnsi="Consolas" w:cs="Consolas"/>
          <w:sz w:val="28"/>
          <w:szCs w:val="28"/>
        </w:rPr>
      </w:pPr>
      <w:r w:rsidRPr="00DC0046">
        <w:rPr>
          <w:rFonts w:ascii="Consolas" w:hAnsi="Consolas" w:cs="Consolas"/>
          <w:sz w:val="28"/>
          <w:szCs w:val="28"/>
        </w:rPr>
        <w:tab/>
      </w:r>
    </w:p>
    <w:p w14:paraId="1798C46A"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Nome do representante legal: _________________________________</w:t>
      </w:r>
    </w:p>
    <w:p w14:paraId="5AB3D2C0"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RG do representante legal: __________________________</w:t>
      </w:r>
    </w:p>
    <w:p w14:paraId="3FA8EB17" w14:textId="77777777" w:rsidR="00B35689" w:rsidRPr="00DC0046" w:rsidRDefault="00B35689" w:rsidP="00B35689">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CPF do representante legal: _________________________</w:t>
      </w:r>
    </w:p>
    <w:p w14:paraId="19256B0B" w14:textId="77777777" w:rsidR="00B35689" w:rsidRPr="00DC0046" w:rsidRDefault="00B35689" w:rsidP="00B35689">
      <w:pPr>
        <w:tabs>
          <w:tab w:val="left" w:pos="-1701"/>
        </w:tabs>
        <w:autoSpaceDE w:val="0"/>
        <w:autoSpaceDN w:val="0"/>
        <w:adjustRightInd w:val="0"/>
        <w:jc w:val="both"/>
        <w:rPr>
          <w:rFonts w:ascii="Consolas" w:hAnsi="Consolas" w:cs="Consolas"/>
          <w:b/>
          <w:bCs/>
          <w:sz w:val="28"/>
          <w:szCs w:val="28"/>
        </w:rPr>
      </w:pPr>
    </w:p>
    <w:p w14:paraId="4B885013" w14:textId="77777777" w:rsidR="00B35689" w:rsidRPr="00DC0046" w:rsidRDefault="00B35689" w:rsidP="00B35689">
      <w:pPr>
        <w:tabs>
          <w:tab w:val="left" w:pos="-1701"/>
        </w:tabs>
        <w:autoSpaceDE w:val="0"/>
        <w:autoSpaceDN w:val="0"/>
        <w:adjustRightInd w:val="0"/>
        <w:jc w:val="both"/>
        <w:rPr>
          <w:rFonts w:ascii="Consolas" w:hAnsi="Consolas"/>
          <w:sz w:val="28"/>
          <w:szCs w:val="28"/>
        </w:rPr>
      </w:pPr>
      <w:r w:rsidRPr="00DC0046">
        <w:rPr>
          <w:rFonts w:ascii="Consolas" w:hAnsi="Consolas" w:cs="Consolas"/>
          <w:b/>
          <w:bCs/>
          <w:sz w:val="28"/>
          <w:szCs w:val="28"/>
        </w:rPr>
        <w:br w:type="page"/>
      </w:r>
    </w:p>
    <w:p w14:paraId="39A97CDD" w14:textId="1E84F3ED" w:rsidR="0025730A" w:rsidRPr="00DC0046" w:rsidRDefault="0025730A" w:rsidP="0025730A">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lastRenderedPageBreak/>
        <w:t>ANEXO V</w:t>
      </w:r>
      <w:r w:rsidR="00BA68BB" w:rsidRPr="00DC0046">
        <w:rPr>
          <w:rFonts w:ascii="Consolas" w:hAnsi="Consolas" w:cs="Consolas"/>
          <w:b/>
          <w:bCs/>
          <w:sz w:val="28"/>
          <w:szCs w:val="28"/>
        </w:rPr>
        <w:t>I</w:t>
      </w:r>
    </w:p>
    <w:p w14:paraId="36280EFD" w14:textId="77777777" w:rsidR="0025730A" w:rsidRPr="00DC0046" w:rsidRDefault="0025730A" w:rsidP="0025730A">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sz w:val="28"/>
          <w:szCs w:val="28"/>
        </w:rPr>
        <w:t>MODELO ARQUIVO DECLARAÇÕES (FASE HABILITAÇÃO)</w:t>
      </w:r>
    </w:p>
    <w:p w14:paraId="39D3DE8C"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100D6426"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6CC7BDA0"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45C28954" w14:textId="60A7C1AD"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Eu ___________________ (nome completo), representante legal da empresa _____________________ (denominação da pessoa jurídica), participante do Pregão Presencial nº 0</w:t>
      </w:r>
      <w:r w:rsidR="00EB2B39"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 xml:space="preserve">, realizado pelo Município de Iaras, </w:t>
      </w:r>
      <w:r w:rsidRPr="00DC0046">
        <w:rPr>
          <w:rFonts w:ascii="Consolas" w:hAnsi="Consolas" w:cs="Consolas"/>
          <w:b/>
          <w:sz w:val="28"/>
          <w:szCs w:val="28"/>
        </w:rPr>
        <w:t>DECLARO</w:t>
      </w:r>
      <w:r w:rsidRPr="00DC0046">
        <w:rPr>
          <w:rFonts w:ascii="Consolas" w:hAnsi="Consolas" w:cs="Consolas"/>
          <w:sz w:val="28"/>
          <w:szCs w:val="28"/>
        </w:rPr>
        <w:t xml:space="preserve">, sob as penas da lei: </w:t>
      </w:r>
    </w:p>
    <w:p w14:paraId="531B2C10"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547645C4"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roofErr w:type="gramStart"/>
      <w:r w:rsidRPr="00DC0046">
        <w:rPr>
          <w:rFonts w:ascii="Consolas" w:hAnsi="Consolas" w:cs="Consolas"/>
          <w:b/>
          <w:sz w:val="28"/>
          <w:szCs w:val="28"/>
        </w:rPr>
        <w:t>a)</w:t>
      </w:r>
      <w:r w:rsidRPr="00DC0046">
        <w:rPr>
          <w:rFonts w:ascii="Consolas" w:hAnsi="Consolas" w:cs="Consolas"/>
          <w:sz w:val="28"/>
          <w:szCs w:val="28"/>
        </w:rPr>
        <w:t xml:space="preserve"> Nos</w:t>
      </w:r>
      <w:proofErr w:type="gramEnd"/>
      <w:r w:rsidRPr="00DC0046">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5C6E853C"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160CC5DB"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758AE067" w14:textId="3A49F678"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d)</w:t>
      </w:r>
      <w:r w:rsidRPr="00DC0046">
        <w:rPr>
          <w:rFonts w:ascii="Consolas" w:hAnsi="Consolas" w:cs="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w:t>
      </w:r>
    </w:p>
    <w:p w14:paraId="6BCFCBB9"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1DC7762A" w14:textId="54D4DC22"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p>
    <w:p w14:paraId="72711377" w14:textId="372A83F8"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sz w:val="28"/>
          <w:szCs w:val="28"/>
        </w:rPr>
        <w:lastRenderedPageBreak/>
        <w:t>f)</w:t>
      </w:r>
      <w:r w:rsidRPr="00DC0046">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75158414" w14:textId="5578DBF1" w:rsidR="0067578D" w:rsidRPr="00DC0046" w:rsidRDefault="0067578D" w:rsidP="0025730A">
      <w:pPr>
        <w:tabs>
          <w:tab w:val="left" w:pos="-1701"/>
        </w:tabs>
        <w:autoSpaceDE w:val="0"/>
        <w:autoSpaceDN w:val="0"/>
        <w:adjustRightInd w:val="0"/>
        <w:jc w:val="both"/>
        <w:rPr>
          <w:rFonts w:ascii="Consolas" w:hAnsi="Consolas" w:cs="Consolas"/>
          <w:sz w:val="28"/>
          <w:szCs w:val="28"/>
        </w:rPr>
      </w:pPr>
    </w:p>
    <w:p w14:paraId="189A7CF4" w14:textId="696739B6" w:rsidR="0067578D" w:rsidRPr="00DC0046" w:rsidRDefault="0067578D" w:rsidP="0025730A">
      <w:pPr>
        <w:tabs>
          <w:tab w:val="left" w:pos="-1701"/>
        </w:tabs>
        <w:autoSpaceDE w:val="0"/>
        <w:autoSpaceDN w:val="0"/>
        <w:adjustRightInd w:val="0"/>
        <w:jc w:val="both"/>
        <w:rPr>
          <w:rFonts w:ascii="Consolas" w:hAnsi="Consolas"/>
          <w:sz w:val="28"/>
          <w:szCs w:val="28"/>
        </w:rPr>
      </w:pPr>
      <w:bookmarkStart w:id="17" w:name="_Hlk106366374"/>
      <w:r w:rsidRPr="00DC0046">
        <w:rPr>
          <w:rFonts w:ascii="Consolas" w:hAnsi="Consolas" w:cs="Consolas"/>
          <w:b/>
          <w:bCs/>
          <w:sz w:val="28"/>
          <w:szCs w:val="28"/>
        </w:rPr>
        <w:t>g)</w:t>
      </w:r>
      <w:r w:rsidRPr="00DC0046">
        <w:rPr>
          <w:rFonts w:ascii="Consolas" w:hAnsi="Consolas" w:cs="Consolas"/>
          <w:sz w:val="28"/>
          <w:szCs w:val="28"/>
        </w:rPr>
        <w:t xml:space="preserve"> </w:t>
      </w:r>
      <w:r w:rsidRPr="00DC0046">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DC0046">
        <w:rPr>
          <w:rFonts w:ascii="Consolas" w:hAnsi="Consolas" w:cs="Consolas"/>
          <w:sz w:val="28"/>
          <w:szCs w:val="28"/>
        </w:rPr>
        <w:t>d</w:t>
      </w:r>
      <w:r w:rsidR="003C436D" w:rsidRPr="00DC0046">
        <w:rPr>
          <w:rFonts w:ascii="Consolas" w:hAnsi="Consolas" w:cs="Consolas"/>
          <w:sz w:val="28"/>
          <w:szCs w:val="28"/>
        </w:rPr>
        <w:t>o</w:t>
      </w:r>
      <w:r w:rsidRPr="00DC0046">
        <w:rPr>
          <w:rFonts w:ascii="Consolas" w:hAnsi="Consolas" w:cs="Consolas"/>
          <w:sz w:val="28"/>
          <w:szCs w:val="28"/>
        </w:rPr>
        <w:t xml:space="preserve"> </w:t>
      </w:r>
      <w:r w:rsidR="003C436D" w:rsidRPr="00DC0046">
        <w:rPr>
          <w:rFonts w:ascii="Consolas" w:hAnsi="Consolas" w:cs="Consolas"/>
          <w:sz w:val="28"/>
          <w:szCs w:val="28"/>
        </w:rPr>
        <w:t>Contrato</w:t>
      </w:r>
      <w:r w:rsidRPr="00DC0046">
        <w:rPr>
          <w:rFonts w:ascii="Consolas" w:hAnsi="Consolas"/>
          <w:sz w:val="28"/>
          <w:szCs w:val="28"/>
        </w:rPr>
        <w:t>, não podendo divulgar, revelar, produzir, utilizar ou deles dar conhecimento a terceiros estranhos a esta contratação, a não ser por força de obrigação legal ou regulatória.</w:t>
      </w:r>
      <w:bookmarkEnd w:id="17"/>
    </w:p>
    <w:p w14:paraId="52A10E88" w14:textId="77777777" w:rsidR="0067578D" w:rsidRPr="00DC0046" w:rsidRDefault="0067578D" w:rsidP="0025730A">
      <w:pPr>
        <w:tabs>
          <w:tab w:val="left" w:pos="-1701"/>
        </w:tabs>
        <w:autoSpaceDE w:val="0"/>
        <w:autoSpaceDN w:val="0"/>
        <w:adjustRightInd w:val="0"/>
        <w:jc w:val="both"/>
        <w:rPr>
          <w:rFonts w:ascii="Consolas" w:hAnsi="Consolas" w:cs="Consolas"/>
          <w:sz w:val="28"/>
          <w:szCs w:val="28"/>
        </w:rPr>
      </w:pPr>
    </w:p>
    <w:p w14:paraId="7704A175" w14:textId="35CDA966"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07B2EEA2"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p>
    <w:p w14:paraId="76796A54"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p>
    <w:p w14:paraId="2AF12289"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______________________________________________</w:t>
      </w:r>
    </w:p>
    <w:p w14:paraId="7FC6ABB8"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Assinatura do representante legal</w:t>
      </w:r>
    </w:p>
    <w:p w14:paraId="03B6BCC4"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p>
    <w:p w14:paraId="147455B1" w14:textId="77777777" w:rsidR="0025730A" w:rsidRPr="00DC0046" w:rsidRDefault="0025730A" w:rsidP="0025730A">
      <w:pPr>
        <w:tabs>
          <w:tab w:val="left" w:pos="-1701"/>
        </w:tabs>
        <w:autoSpaceDE w:val="0"/>
        <w:autoSpaceDN w:val="0"/>
        <w:adjustRightInd w:val="0"/>
        <w:rPr>
          <w:rFonts w:ascii="Consolas" w:hAnsi="Consolas" w:cs="Consolas"/>
          <w:sz w:val="28"/>
          <w:szCs w:val="28"/>
        </w:rPr>
      </w:pPr>
      <w:r w:rsidRPr="00DC0046">
        <w:rPr>
          <w:rFonts w:ascii="Consolas" w:hAnsi="Consolas" w:cs="Consolas"/>
          <w:sz w:val="28"/>
          <w:szCs w:val="28"/>
        </w:rPr>
        <w:t>Nome do representante legal: _______________________________</w:t>
      </w:r>
    </w:p>
    <w:p w14:paraId="4E081A67" w14:textId="77777777" w:rsidR="0025730A" w:rsidRPr="00DC0046" w:rsidRDefault="0025730A" w:rsidP="0025730A">
      <w:pPr>
        <w:tabs>
          <w:tab w:val="left" w:pos="-1701"/>
        </w:tabs>
        <w:autoSpaceDE w:val="0"/>
        <w:autoSpaceDN w:val="0"/>
        <w:adjustRightInd w:val="0"/>
        <w:rPr>
          <w:rFonts w:ascii="Consolas" w:hAnsi="Consolas" w:cs="Consolas"/>
          <w:sz w:val="28"/>
          <w:szCs w:val="28"/>
        </w:rPr>
      </w:pPr>
      <w:r w:rsidRPr="00DC0046">
        <w:rPr>
          <w:rFonts w:ascii="Consolas" w:hAnsi="Consolas" w:cs="Consolas"/>
          <w:sz w:val="28"/>
          <w:szCs w:val="28"/>
        </w:rPr>
        <w:t>RG do representante legal: __________________________</w:t>
      </w:r>
    </w:p>
    <w:p w14:paraId="27E9B69D"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CPF do representante legal: _________________________</w:t>
      </w:r>
    </w:p>
    <w:p w14:paraId="4C0F6CAB" w14:textId="77777777" w:rsidR="0025730A" w:rsidRPr="00DC0046" w:rsidRDefault="0025730A" w:rsidP="0025730A">
      <w:pPr>
        <w:rPr>
          <w:rFonts w:ascii="Consolas" w:hAnsi="Consolas" w:cs="Consolas"/>
          <w:b/>
          <w:bCs/>
          <w:sz w:val="28"/>
          <w:szCs w:val="28"/>
        </w:rPr>
      </w:pPr>
      <w:r w:rsidRPr="00DC0046">
        <w:rPr>
          <w:rFonts w:ascii="Consolas" w:hAnsi="Consolas" w:cs="Consolas"/>
          <w:b/>
          <w:bCs/>
          <w:sz w:val="28"/>
          <w:szCs w:val="28"/>
        </w:rPr>
        <w:br w:type="page"/>
      </w:r>
    </w:p>
    <w:p w14:paraId="06C8A87A" w14:textId="6D8E7C79" w:rsidR="0025730A" w:rsidRPr="00DC0046" w:rsidRDefault="0025730A" w:rsidP="0025730A">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lastRenderedPageBreak/>
        <w:t>ANEXO VI</w:t>
      </w:r>
      <w:r w:rsidR="00BA68BB" w:rsidRPr="00DC0046">
        <w:rPr>
          <w:rFonts w:ascii="Consolas" w:hAnsi="Consolas" w:cs="Consolas"/>
          <w:b/>
          <w:bCs/>
          <w:sz w:val="28"/>
          <w:szCs w:val="28"/>
        </w:rPr>
        <w:t>I</w:t>
      </w:r>
    </w:p>
    <w:p w14:paraId="5AF40751" w14:textId="77777777" w:rsidR="0025730A" w:rsidRPr="00DC0046" w:rsidRDefault="0025730A" w:rsidP="0025730A">
      <w:pPr>
        <w:jc w:val="center"/>
        <w:rPr>
          <w:rFonts w:ascii="Consolas" w:hAnsi="Consolas" w:cs="Consolas"/>
          <w:b/>
          <w:sz w:val="28"/>
          <w:szCs w:val="28"/>
        </w:rPr>
      </w:pPr>
      <w:r w:rsidRPr="00DC0046">
        <w:rPr>
          <w:rFonts w:ascii="Consolas" w:hAnsi="Consolas" w:cs="Consolas"/>
          <w:b/>
          <w:sz w:val="28"/>
          <w:szCs w:val="28"/>
        </w:rPr>
        <w:t xml:space="preserve">DECLARAÇÃO DE ELABORAÇÃO INDEPENDENTE DE PROPOSTA </w:t>
      </w:r>
    </w:p>
    <w:p w14:paraId="5EC994B4" w14:textId="77777777" w:rsidR="0025730A" w:rsidRPr="00DC0046" w:rsidRDefault="0025730A" w:rsidP="0025730A">
      <w:pPr>
        <w:jc w:val="center"/>
        <w:rPr>
          <w:rFonts w:ascii="Consolas" w:hAnsi="Consolas" w:cs="Consolas"/>
          <w:b/>
          <w:sz w:val="28"/>
          <w:szCs w:val="28"/>
        </w:rPr>
      </w:pPr>
      <w:r w:rsidRPr="00DC0046">
        <w:rPr>
          <w:rFonts w:ascii="Consolas" w:hAnsi="Consolas" w:cs="Consolas"/>
          <w:b/>
          <w:sz w:val="28"/>
          <w:szCs w:val="28"/>
        </w:rPr>
        <w:t>E ATUAÇÃO CONFORME AO MARCO LEGAL ANTICORRUPÇÃO</w:t>
      </w:r>
    </w:p>
    <w:p w14:paraId="765A94E7" w14:textId="77777777" w:rsidR="0025730A" w:rsidRPr="00DC0046" w:rsidRDefault="0025730A" w:rsidP="0025730A">
      <w:pPr>
        <w:rPr>
          <w:rFonts w:ascii="Consolas" w:hAnsi="Consolas" w:cs="Consolas"/>
          <w:w w:val="90"/>
          <w:sz w:val="28"/>
          <w:szCs w:val="28"/>
        </w:rPr>
      </w:pPr>
    </w:p>
    <w:p w14:paraId="0C0F681E" w14:textId="77777777" w:rsidR="0025730A" w:rsidRPr="00DC0046" w:rsidRDefault="0025730A" w:rsidP="0025730A">
      <w:pPr>
        <w:rPr>
          <w:rFonts w:ascii="Consolas" w:hAnsi="Consolas" w:cs="Consolas"/>
          <w:w w:val="90"/>
          <w:sz w:val="28"/>
          <w:szCs w:val="28"/>
        </w:rPr>
      </w:pPr>
    </w:p>
    <w:p w14:paraId="461A06AA" w14:textId="77777777" w:rsidR="0025730A" w:rsidRPr="00DC0046" w:rsidRDefault="0025730A" w:rsidP="0025730A">
      <w:pPr>
        <w:rPr>
          <w:rFonts w:ascii="Consolas" w:hAnsi="Consolas" w:cs="Consolas"/>
          <w:w w:val="90"/>
          <w:sz w:val="28"/>
          <w:szCs w:val="28"/>
        </w:rPr>
      </w:pPr>
    </w:p>
    <w:p w14:paraId="6F7E7156" w14:textId="73BE91DA" w:rsidR="0025730A" w:rsidRPr="00DC0046" w:rsidRDefault="0025730A" w:rsidP="0025730A">
      <w:pPr>
        <w:jc w:val="both"/>
        <w:rPr>
          <w:rFonts w:ascii="Consolas" w:hAnsi="Consolas" w:cs="Consolas"/>
          <w:sz w:val="28"/>
          <w:szCs w:val="28"/>
        </w:rPr>
      </w:pPr>
      <w:r w:rsidRPr="00DC0046">
        <w:rPr>
          <w:rFonts w:ascii="Consolas" w:hAnsi="Consolas" w:cs="Consolas"/>
          <w:sz w:val="28"/>
          <w:szCs w:val="28"/>
        </w:rPr>
        <w:t>Eu ___________________ (nome completo), representante legal da empresa _____________________ (denominação da pessoa jurídica), participante do Pregão Presencial nº 0</w:t>
      </w:r>
      <w:r w:rsidR="00EB2B39" w:rsidRPr="00DC0046">
        <w:rPr>
          <w:rFonts w:ascii="Consolas" w:hAnsi="Consolas" w:cs="Consolas"/>
          <w:sz w:val="28"/>
          <w:szCs w:val="28"/>
        </w:rPr>
        <w:t>31</w:t>
      </w:r>
      <w:r w:rsidRPr="00DC0046">
        <w:rPr>
          <w:rFonts w:ascii="Consolas" w:hAnsi="Consolas" w:cs="Consolas"/>
          <w:sz w:val="28"/>
          <w:szCs w:val="28"/>
        </w:rPr>
        <w:t>/202</w:t>
      </w:r>
      <w:r w:rsidR="000C4467" w:rsidRPr="00DC0046">
        <w:rPr>
          <w:rFonts w:ascii="Consolas" w:hAnsi="Consolas" w:cs="Consolas"/>
          <w:sz w:val="28"/>
          <w:szCs w:val="28"/>
        </w:rPr>
        <w:t>2</w:t>
      </w:r>
      <w:r w:rsidRPr="00DC0046">
        <w:rPr>
          <w:rFonts w:ascii="Consolas" w:hAnsi="Consolas" w:cs="Consolas"/>
          <w:sz w:val="28"/>
          <w:szCs w:val="28"/>
        </w:rPr>
        <w:t xml:space="preserve">, realizado pelo Município de Iaras, </w:t>
      </w:r>
      <w:r w:rsidRPr="00DC0046">
        <w:rPr>
          <w:rFonts w:ascii="Consolas" w:hAnsi="Consolas" w:cs="Consolas"/>
          <w:b/>
          <w:sz w:val="28"/>
          <w:szCs w:val="28"/>
        </w:rPr>
        <w:t>DECLARO</w:t>
      </w:r>
      <w:r w:rsidRPr="00DC0046">
        <w:rPr>
          <w:rFonts w:ascii="Consolas" w:hAnsi="Consolas" w:cs="Consolas"/>
          <w:sz w:val="28"/>
          <w:szCs w:val="28"/>
        </w:rPr>
        <w:t>, sob as penas da lei, especialmente do artigo 299 do Código Penal Brasileiro, que:</w:t>
      </w:r>
    </w:p>
    <w:p w14:paraId="60CED851" w14:textId="77777777" w:rsidR="0025730A" w:rsidRPr="00DC0046" w:rsidRDefault="0025730A" w:rsidP="0025730A">
      <w:pPr>
        <w:jc w:val="both"/>
        <w:rPr>
          <w:rFonts w:ascii="Consolas" w:hAnsi="Consolas" w:cs="Consolas"/>
          <w:sz w:val="28"/>
          <w:szCs w:val="28"/>
        </w:rPr>
      </w:pPr>
    </w:p>
    <w:p w14:paraId="7A4D80CD"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 xml:space="preserve">a) </w:t>
      </w:r>
      <w:r w:rsidRPr="00DC0046">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DC0046" w:rsidRDefault="0025730A" w:rsidP="0025730A">
      <w:pPr>
        <w:jc w:val="both"/>
        <w:rPr>
          <w:rFonts w:ascii="Consolas" w:hAnsi="Consolas" w:cs="Consolas"/>
          <w:sz w:val="28"/>
          <w:szCs w:val="28"/>
        </w:rPr>
      </w:pPr>
    </w:p>
    <w:p w14:paraId="3450866D"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DC0046" w:rsidRDefault="0025730A" w:rsidP="0025730A">
      <w:pPr>
        <w:jc w:val="both"/>
        <w:rPr>
          <w:rFonts w:ascii="Consolas" w:hAnsi="Consolas" w:cs="Consolas"/>
          <w:sz w:val="28"/>
          <w:szCs w:val="28"/>
        </w:rPr>
      </w:pPr>
    </w:p>
    <w:p w14:paraId="4B00F60A"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c)</w:t>
      </w:r>
      <w:r w:rsidRPr="00DC0046">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DC0046" w:rsidRDefault="0025730A" w:rsidP="0025730A">
      <w:pPr>
        <w:jc w:val="both"/>
        <w:rPr>
          <w:rFonts w:ascii="Consolas" w:hAnsi="Consolas" w:cs="Consolas"/>
          <w:sz w:val="28"/>
          <w:szCs w:val="28"/>
        </w:rPr>
      </w:pPr>
    </w:p>
    <w:p w14:paraId="337A53AC"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 xml:space="preserve">d) </w:t>
      </w:r>
      <w:r w:rsidRPr="00DC0046">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DC0046" w:rsidRDefault="0025730A" w:rsidP="0025730A">
      <w:pPr>
        <w:jc w:val="both"/>
        <w:rPr>
          <w:rFonts w:ascii="Consolas" w:hAnsi="Consolas" w:cs="Consolas"/>
          <w:sz w:val="28"/>
          <w:szCs w:val="28"/>
        </w:rPr>
      </w:pPr>
    </w:p>
    <w:p w14:paraId="5C3C00ED"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DC0046" w:rsidRDefault="0025730A" w:rsidP="0025730A">
      <w:pPr>
        <w:jc w:val="both"/>
        <w:rPr>
          <w:rFonts w:ascii="Consolas" w:hAnsi="Consolas" w:cs="Consolas"/>
          <w:sz w:val="28"/>
          <w:szCs w:val="28"/>
        </w:rPr>
      </w:pPr>
    </w:p>
    <w:p w14:paraId="614D8A9E"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lastRenderedPageBreak/>
        <w:t xml:space="preserve">f) </w:t>
      </w:r>
      <w:r w:rsidRPr="00DC0046">
        <w:rPr>
          <w:rFonts w:ascii="Consolas" w:hAnsi="Consolas" w:cs="Consolas"/>
          <w:sz w:val="28"/>
          <w:szCs w:val="28"/>
        </w:rPr>
        <w:t>o representante legal do licitante está plenamente ciente do teor e da extensão desta declaração e que detém plenos poderes e informações para firmá-la.</w:t>
      </w:r>
    </w:p>
    <w:p w14:paraId="76CBA82F" w14:textId="77777777" w:rsidR="0025730A" w:rsidRPr="00DC0046" w:rsidRDefault="0025730A" w:rsidP="0025730A">
      <w:pPr>
        <w:jc w:val="both"/>
        <w:rPr>
          <w:rFonts w:ascii="Consolas" w:hAnsi="Consolas" w:cs="Consolas"/>
          <w:sz w:val="28"/>
          <w:szCs w:val="28"/>
        </w:rPr>
      </w:pPr>
    </w:p>
    <w:p w14:paraId="6F79CF06" w14:textId="460B2D9B"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DECLARO</w:t>
      </w:r>
      <w:r w:rsidRPr="00DC0046">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2F081D34" w14:textId="77777777" w:rsidR="0025730A" w:rsidRPr="00DC0046" w:rsidRDefault="0025730A" w:rsidP="0025730A">
      <w:pPr>
        <w:jc w:val="both"/>
        <w:rPr>
          <w:rFonts w:ascii="Consolas" w:hAnsi="Consolas" w:cs="Consolas"/>
          <w:sz w:val="28"/>
          <w:szCs w:val="28"/>
        </w:rPr>
      </w:pPr>
    </w:p>
    <w:p w14:paraId="65552FD3"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I –</w:t>
      </w:r>
      <w:r w:rsidRPr="00DC0046">
        <w:rPr>
          <w:rFonts w:ascii="Consolas" w:hAnsi="Consolas" w:cs="Consolas"/>
          <w:sz w:val="28"/>
          <w:szCs w:val="28"/>
        </w:rPr>
        <w:t xml:space="preserve"> </w:t>
      </w:r>
      <w:proofErr w:type="gramStart"/>
      <w:r w:rsidRPr="00DC0046">
        <w:rPr>
          <w:rFonts w:ascii="Consolas" w:hAnsi="Consolas" w:cs="Consolas"/>
          <w:sz w:val="28"/>
          <w:szCs w:val="28"/>
        </w:rPr>
        <w:t>prometer</w:t>
      </w:r>
      <w:proofErr w:type="gramEnd"/>
      <w:r w:rsidRPr="00DC0046">
        <w:rPr>
          <w:rFonts w:ascii="Consolas" w:hAnsi="Consolas" w:cs="Consolas"/>
          <w:sz w:val="28"/>
          <w:szCs w:val="28"/>
        </w:rPr>
        <w:t>, oferecer ou dar, direta ou indiretamente, vantagem indevida a agente público, ou a terceira pessoa a ele relacionada;</w:t>
      </w:r>
    </w:p>
    <w:p w14:paraId="1018ACFD" w14:textId="77777777" w:rsidR="0025730A" w:rsidRPr="00DC0046" w:rsidRDefault="0025730A" w:rsidP="0025730A">
      <w:pPr>
        <w:jc w:val="both"/>
        <w:rPr>
          <w:rFonts w:ascii="Consolas" w:hAnsi="Consolas" w:cs="Consolas"/>
          <w:b/>
          <w:sz w:val="28"/>
          <w:szCs w:val="28"/>
        </w:rPr>
      </w:pPr>
    </w:p>
    <w:p w14:paraId="1DB118A4"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II –</w:t>
      </w:r>
      <w:r w:rsidRPr="00DC0046">
        <w:rPr>
          <w:rFonts w:ascii="Consolas" w:hAnsi="Consolas" w:cs="Consolas"/>
          <w:sz w:val="28"/>
          <w:szCs w:val="28"/>
        </w:rPr>
        <w:t xml:space="preserve"> </w:t>
      </w:r>
      <w:proofErr w:type="gramStart"/>
      <w:r w:rsidRPr="00DC0046">
        <w:rPr>
          <w:rFonts w:ascii="Consolas" w:hAnsi="Consolas" w:cs="Consolas"/>
          <w:sz w:val="28"/>
          <w:szCs w:val="28"/>
        </w:rPr>
        <w:t>comprovadamente</w:t>
      </w:r>
      <w:proofErr w:type="gramEnd"/>
      <w:r w:rsidRPr="00DC0046">
        <w:rPr>
          <w:rFonts w:ascii="Consolas" w:hAnsi="Consolas" w:cs="Consolas"/>
          <w:sz w:val="28"/>
          <w:szCs w:val="28"/>
        </w:rPr>
        <w:t>, financiar, custear, patrocinar ou de qualquer modo subvencionar a prática dos atos ilícitos previstos em Lei;</w:t>
      </w:r>
    </w:p>
    <w:p w14:paraId="2E0AFDEE" w14:textId="77777777" w:rsidR="0025730A" w:rsidRPr="00DC0046" w:rsidRDefault="0025730A" w:rsidP="0025730A">
      <w:pPr>
        <w:jc w:val="both"/>
        <w:rPr>
          <w:rFonts w:ascii="Consolas" w:hAnsi="Consolas" w:cs="Consolas"/>
          <w:b/>
          <w:sz w:val="28"/>
          <w:szCs w:val="28"/>
        </w:rPr>
      </w:pPr>
    </w:p>
    <w:p w14:paraId="76BC6FB2"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III –</w:t>
      </w:r>
      <w:r w:rsidRPr="00DC0046">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DC0046" w:rsidRDefault="0025730A" w:rsidP="0025730A">
      <w:pPr>
        <w:jc w:val="both"/>
        <w:rPr>
          <w:rFonts w:ascii="Consolas" w:hAnsi="Consolas" w:cs="Consolas"/>
          <w:b/>
          <w:sz w:val="28"/>
          <w:szCs w:val="28"/>
        </w:rPr>
      </w:pPr>
    </w:p>
    <w:p w14:paraId="02B873FC"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IV –</w:t>
      </w:r>
      <w:r w:rsidRPr="00DC0046">
        <w:rPr>
          <w:rFonts w:ascii="Consolas" w:hAnsi="Consolas" w:cs="Consolas"/>
          <w:sz w:val="28"/>
          <w:szCs w:val="28"/>
        </w:rPr>
        <w:t xml:space="preserve"> </w:t>
      </w:r>
      <w:proofErr w:type="gramStart"/>
      <w:r w:rsidRPr="00DC0046">
        <w:rPr>
          <w:rFonts w:ascii="Consolas" w:hAnsi="Consolas" w:cs="Consolas"/>
          <w:sz w:val="28"/>
          <w:szCs w:val="28"/>
        </w:rPr>
        <w:t>no</w:t>
      </w:r>
      <w:proofErr w:type="gramEnd"/>
      <w:r w:rsidRPr="00DC0046">
        <w:rPr>
          <w:rFonts w:ascii="Consolas" w:hAnsi="Consolas" w:cs="Consolas"/>
          <w:sz w:val="28"/>
          <w:szCs w:val="28"/>
        </w:rPr>
        <w:t xml:space="preserve"> tocante a licitações e contratos:</w:t>
      </w:r>
    </w:p>
    <w:p w14:paraId="79464C55" w14:textId="77777777" w:rsidR="0025730A" w:rsidRPr="00DC0046" w:rsidRDefault="0025730A" w:rsidP="0025730A">
      <w:pPr>
        <w:jc w:val="both"/>
        <w:rPr>
          <w:rFonts w:ascii="Consolas" w:hAnsi="Consolas" w:cs="Consolas"/>
          <w:b/>
          <w:sz w:val="28"/>
          <w:szCs w:val="28"/>
        </w:rPr>
      </w:pPr>
    </w:p>
    <w:p w14:paraId="18EB4528"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a)</w:t>
      </w:r>
      <w:r w:rsidRPr="00DC0046">
        <w:rPr>
          <w:rFonts w:ascii="Consolas" w:hAnsi="Consolas" w:cs="Consolas"/>
          <w:sz w:val="28"/>
          <w:szCs w:val="28"/>
        </w:rPr>
        <w:t xml:space="preserve"> frustrar ou fraudar, mediante ajuste, combinação ou qualquer outro expediente, o caráter competitivo de procedimento licitatório público;</w:t>
      </w:r>
    </w:p>
    <w:p w14:paraId="14C8C5B5" w14:textId="77777777" w:rsidR="0025730A" w:rsidRPr="00DC0046" w:rsidRDefault="0025730A" w:rsidP="0025730A">
      <w:pPr>
        <w:jc w:val="both"/>
        <w:rPr>
          <w:rFonts w:ascii="Consolas" w:hAnsi="Consolas" w:cs="Consolas"/>
          <w:b/>
          <w:sz w:val="28"/>
          <w:szCs w:val="28"/>
        </w:rPr>
      </w:pPr>
    </w:p>
    <w:p w14:paraId="755570BD"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b)</w:t>
      </w:r>
      <w:r w:rsidRPr="00DC0046">
        <w:rPr>
          <w:rFonts w:ascii="Consolas" w:hAnsi="Consolas" w:cs="Consolas"/>
          <w:sz w:val="28"/>
          <w:szCs w:val="28"/>
        </w:rPr>
        <w:t xml:space="preserve"> impedir, perturbar ou fraudar a realização de qualquer ato de procedimento licitatório público;</w:t>
      </w:r>
    </w:p>
    <w:p w14:paraId="69D30781" w14:textId="77777777" w:rsidR="0025730A" w:rsidRPr="00DC0046" w:rsidRDefault="0025730A" w:rsidP="0025730A">
      <w:pPr>
        <w:jc w:val="both"/>
        <w:rPr>
          <w:rFonts w:ascii="Consolas" w:hAnsi="Consolas" w:cs="Consolas"/>
          <w:b/>
          <w:sz w:val="28"/>
          <w:szCs w:val="28"/>
        </w:rPr>
      </w:pPr>
    </w:p>
    <w:p w14:paraId="5FD3E203"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 xml:space="preserve">c) </w:t>
      </w:r>
      <w:r w:rsidRPr="00DC0046">
        <w:rPr>
          <w:rFonts w:ascii="Consolas" w:hAnsi="Consolas" w:cs="Consolas"/>
          <w:sz w:val="28"/>
          <w:szCs w:val="28"/>
        </w:rPr>
        <w:t>afastar ou procurar afastar licitante, por meio de fraude ou oferecimento de vantagem de qualquer tipo;</w:t>
      </w:r>
    </w:p>
    <w:p w14:paraId="5E927A7C" w14:textId="77777777" w:rsidR="0025730A" w:rsidRPr="00DC0046" w:rsidRDefault="0025730A" w:rsidP="0025730A">
      <w:pPr>
        <w:jc w:val="both"/>
        <w:rPr>
          <w:rFonts w:ascii="Consolas" w:hAnsi="Consolas" w:cs="Consolas"/>
          <w:b/>
          <w:sz w:val="28"/>
          <w:szCs w:val="28"/>
        </w:rPr>
      </w:pPr>
    </w:p>
    <w:p w14:paraId="3471C861"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 xml:space="preserve">d) </w:t>
      </w:r>
      <w:r w:rsidRPr="00DC0046">
        <w:rPr>
          <w:rFonts w:ascii="Consolas" w:hAnsi="Consolas" w:cs="Consolas"/>
          <w:sz w:val="28"/>
          <w:szCs w:val="28"/>
        </w:rPr>
        <w:t>fraudar licitação pública ou contrato dela decorrente;</w:t>
      </w:r>
    </w:p>
    <w:p w14:paraId="0C210935" w14:textId="77777777" w:rsidR="0025730A" w:rsidRPr="00DC0046" w:rsidRDefault="0025730A" w:rsidP="0025730A">
      <w:pPr>
        <w:jc w:val="both"/>
        <w:rPr>
          <w:rFonts w:ascii="Consolas" w:hAnsi="Consolas" w:cs="Consolas"/>
          <w:b/>
          <w:sz w:val="28"/>
          <w:szCs w:val="28"/>
        </w:rPr>
      </w:pPr>
    </w:p>
    <w:p w14:paraId="6A6AF32B" w14:textId="77777777" w:rsidR="0025730A" w:rsidRPr="00DC0046" w:rsidRDefault="0025730A" w:rsidP="003C436D">
      <w:pPr>
        <w:jc w:val="both"/>
        <w:rPr>
          <w:rFonts w:ascii="Consolas" w:hAnsi="Consolas" w:cs="Consolas"/>
          <w:sz w:val="28"/>
          <w:szCs w:val="28"/>
        </w:rPr>
      </w:pPr>
      <w:r w:rsidRPr="00DC0046">
        <w:rPr>
          <w:rFonts w:ascii="Consolas" w:hAnsi="Consolas" w:cs="Consolas"/>
          <w:b/>
          <w:sz w:val="28"/>
          <w:szCs w:val="28"/>
        </w:rPr>
        <w:t>e)</w:t>
      </w:r>
      <w:r w:rsidRPr="00DC0046">
        <w:rPr>
          <w:rFonts w:ascii="Consolas" w:hAnsi="Consolas" w:cs="Consolas"/>
          <w:sz w:val="28"/>
          <w:szCs w:val="28"/>
        </w:rPr>
        <w:t xml:space="preserve"> criar, de modo fraudulento ou irregular, pessoa jurídica para participar de licitação pública ou celebrar contrato administrativo;</w:t>
      </w:r>
    </w:p>
    <w:p w14:paraId="22823DEC"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lastRenderedPageBreak/>
        <w:t>f)</w:t>
      </w:r>
      <w:r w:rsidRPr="00DC0046">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DC0046" w:rsidRDefault="0025730A" w:rsidP="0025730A">
      <w:pPr>
        <w:jc w:val="both"/>
        <w:rPr>
          <w:rFonts w:ascii="Consolas" w:hAnsi="Consolas" w:cs="Consolas"/>
          <w:b/>
          <w:sz w:val="28"/>
          <w:szCs w:val="28"/>
        </w:rPr>
      </w:pPr>
    </w:p>
    <w:p w14:paraId="65B15DDB"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 xml:space="preserve">g) </w:t>
      </w:r>
      <w:r w:rsidRPr="00DC0046">
        <w:rPr>
          <w:rFonts w:ascii="Consolas" w:hAnsi="Consolas" w:cs="Consolas"/>
          <w:sz w:val="28"/>
          <w:szCs w:val="28"/>
        </w:rPr>
        <w:t>manipular ou fraudar o equilíbrio econômico-financeiro dos contratos celebrados com a administração pública;</w:t>
      </w:r>
    </w:p>
    <w:p w14:paraId="606A9969" w14:textId="77777777" w:rsidR="0025730A" w:rsidRPr="00DC0046" w:rsidRDefault="0025730A" w:rsidP="0025730A">
      <w:pPr>
        <w:jc w:val="both"/>
        <w:rPr>
          <w:rFonts w:ascii="Consolas" w:hAnsi="Consolas" w:cs="Consolas"/>
          <w:b/>
          <w:sz w:val="28"/>
          <w:szCs w:val="28"/>
        </w:rPr>
      </w:pPr>
    </w:p>
    <w:p w14:paraId="748C3ED6" w14:textId="77777777" w:rsidR="0025730A" w:rsidRPr="00DC0046" w:rsidRDefault="0025730A" w:rsidP="0025730A">
      <w:pPr>
        <w:jc w:val="both"/>
        <w:rPr>
          <w:rFonts w:ascii="Consolas" w:hAnsi="Consolas" w:cs="Consolas"/>
          <w:sz w:val="28"/>
          <w:szCs w:val="28"/>
        </w:rPr>
      </w:pPr>
      <w:r w:rsidRPr="00DC0046">
        <w:rPr>
          <w:rFonts w:ascii="Consolas" w:hAnsi="Consolas" w:cs="Consolas"/>
          <w:b/>
          <w:sz w:val="28"/>
          <w:szCs w:val="28"/>
        </w:rPr>
        <w:t>V –</w:t>
      </w:r>
      <w:r w:rsidRPr="00DC0046">
        <w:rPr>
          <w:rFonts w:ascii="Consolas" w:hAnsi="Consolas" w:cs="Consolas"/>
          <w:sz w:val="28"/>
          <w:szCs w:val="28"/>
        </w:rPr>
        <w:t xml:space="preserve"> </w:t>
      </w:r>
      <w:proofErr w:type="gramStart"/>
      <w:r w:rsidRPr="00DC0046">
        <w:rPr>
          <w:rFonts w:ascii="Consolas" w:hAnsi="Consolas" w:cs="Consolas"/>
          <w:sz w:val="28"/>
          <w:szCs w:val="28"/>
        </w:rPr>
        <w:t>dificultar</w:t>
      </w:r>
      <w:proofErr w:type="gramEnd"/>
      <w:r w:rsidRPr="00DC0046">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DC0046" w:rsidRDefault="0025730A" w:rsidP="0025730A">
      <w:pPr>
        <w:tabs>
          <w:tab w:val="left" w:pos="-1701"/>
        </w:tabs>
        <w:autoSpaceDE w:val="0"/>
        <w:autoSpaceDN w:val="0"/>
        <w:adjustRightInd w:val="0"/>
        <w:rPr>
          <w:rFonts w:ascii="Consolas" w:hAnsi="Consolas" w:cs="Consolas"/>
          <w:sz w:val="28"/>
          <w:szCs w:val="28"/>
        </w:rPr>
      </w:pPr>
    </w:p>
    <w:p w14:paraId="7885F5D5" w14:textId="47743E0F"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 xml:space="preserve">Iaras, em ____ de ________________ </w:t>
      </w:r>
      <w:proofErr w:type="spellStart"/>
      <w:r w:rsidRPr="00DC0046">
        <w:rPr>
          <w:rFonts w:ascii="Consolas" w:hAnsi="Consolas" w:cs="Consolas"/>
          <w:sz w:val="28"/>
          <w:szCs w:val="28"/>
        </w:rPr>
        <w:t>de</w:t>
      </w:r>
      <w:proofErr w:type="spellEnd"/>
      <w:r w:rsidRPr="00DC0046">
        <w:rPr>
          <w:rFonts w:ascii="Consolas" w:hAnsi="Consolas" w:cs="Consolas"/>
          <w:sz w:val="28"/>
          <w:szCs w:val="28"/>
        </w:rPr>
        <w:t xml:space="preserve"> 202</w:t>
      </w:r>
      <w:r w:rsidR="000C4467" w:rsidRPr="00DC0046">
        <w:rPr>
          <w:rFonts w:ascii="Consolas" w:hAnsi="Consolas" w:cs="Consolas"/>
          <w:sz w:val="28"/>
          <w:szCs w:val="28"/>
        </w:rPr>
        <w:t>2</w:t>
      </w:r>
      <w:r w:rsidRPr="00DC0046">
        <w:rPr>
          <w:rFonts w:ascii="Consolas" w:hAnsi="Consolas" w:cs="Consolas"/>
          <w:sz w:val="28"/>
          <w:szCs w:val="28"/>
        </w:rPr>
        <w:t>.</w:t>
      </w:r>
    </w:p>
    <w:p w14:paraId="4634D820"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p>
    <w:p w14:paraId="74542541"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p>
    <w:p w14:paraId="5B262273"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______________________________________________</w:t>
      </w:r>
    </w:p>
    <w:p w14:paraId="61048F16" w14:textId="77777777" w:rsidR="0025730A" w:rsidRPr="00DC0046" w:rsidRDefault="0025730A" w:rsidP="0025730A">
      <w:pPr>
        <w:tabs>
          <w:tab w:val="left" w:pos="-1701"/>
        </w:tabs>
        <w:autoSpaceDE w:val="0"/>
        <w:autoSpaceDN w:val="0"/>
        <w:adjustRightInd w:val="0"/>
        <w:jc w:val="center"/>
        <w:rPr>
          <w:rFonts w:ascii="Consolas" w:hAnsi="Consolas" w:cs="Consolas"/>
          <w:sz w:val="28"/>
          <w:szCs w:val="28"/>
        </w:rPr>
      </w:pPr>
      <w:r w:rsidRPr="00DC0046">
        <w:rPr>
          <w:rFonts w:ascii="Consolas" w:hAnsi="Consolas" w:cs="Consolas"/>
          <w:sz w:val="28"/>
          <w:szCs w:val="28"/>
        </w:rPr>
        <w:t>Assinatura do representante legal</w:t>
      </w:r>
    </w:p>
    <w:p w14:paraId="06F21BC2" w14:textId="77777777" w:rsidR="0025730A" w:rsidRPr="00DC0046" w:rsidRDefault="0025730A" w:rsidP="0025730A">
      <w:pPr>
        <w:tabs>
          <w:tab w:val="left" w:pos="-1701"/>
        </w:tabs>
        <w:autoSpaceDE w:val="0"/>
        <w:autoSpaceDN w:val="0"/>
        <w:adjustRightInd w:val="0"/>
        <w:rPr>
          <w:rFonts w:ascii="Consolas" w:hAnsi="Consolas" w:cs="Consolas"/>
          <w:sz w:val="28"/>
          <w:szCs w:val="28"/>
        </w:rPr>
      </w:pPr>
    </w:p>
    <w:p w14:paraId="111F9003" w14:textId="77777777" w:rsidR="0025730A" w:rsidRPr="00DC0046" w:rsidRDefault="0025730A" w:rsidP="0025730A">
      <w:pPr>
        <w:tabs>
          <w:tab w:val="left" w:pos="-1701"/>
        </w:tabs>
        <w:autoSpaceDE w:val="0"/>
        <w:autoSpaceDN w:val="0"/>
        <w:adjustRightInd w:val="0"/>
        <w:rPr>
          <w:rFonts w:ascii="Consolas" w:hAnsi="Consolas" w:cs="Consolas"/>
          <w:sz w:val="28"/>
          <w:szCs w:val="28"/>
        </w:rPr>
      </w:pPr>
      <w:r w:rsidRPr="00DC0046">
        <w:rPr>
          <w:rFonts w:ascii="Consolas" w:hAnsi="Consolas" w:cs="Consolas"/>
          <w:sz w:val="28"/>
          <w:szCs w:val="28"/>
        </w:rPr>
        <w:t>Nome do representante legal: _______________________________</w:t>
      </w:r>
    </w:p>
    <w:p w14:paraId="02E46EDA" w14:textId="77777777" w:rsidR="0025730A" w:rsidRPr="00DC0046" w:rsidRDefault="0025730A" w:rsidP="0025730A">
      <w:pPr>
        <w:tabs>
          <w:tab w:val="left" w:pos="-1701"/>
        </w:tabs>
        <w:autoSpaceDE w:val="0"/>
        <w:autoSpaceDN w:val="0"/>
        <w:adjustRightInd w:val="0"/>
        <w:rPr>
          <w:rFonts w:ascii="Consolas" w:hAnsi="Consolas" w:cs="Consolas"/>
          <w:sz w:val="28"/>
          <w:szCs w:val="28"/>
        </w:rPr>
      </w:pPr>
      <w:r w:rsidRPr="00DC0046">
        <w:rPr>
          <w:rFonts w:ascii="Consolas" w:hAnsi="Consolas" w:cs="Consolas"/>
          <w:sz w:val="28"/>
          <w:szCs w:val="28"/>
        </w:rPr>
        <w:t>RG do representante legal: __________________________</w:t>
      </w:r>
    </w:p>
    <w:p w14:paraId="107D57AC" w14:textId="77777777" w:rsidR="0025730A"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sz w:val="28"/>
          <w:szCs w:val="28"/>
        </w:rPr>
        <w:t>CPF do representante legal: _________________________</w:t>
      </w:r>
    </w:p>
    <w:p w14:paraId="7383C664" w14:textId="339916FD" w:rsidR="00B35689" w:rsidRPr="00DC0046" w:rsidRDefault="0025730A" w:rsidP="0025730A">
      <w:pPr>
        <w:tabs>
          <w:tab w:val="left" w:pos="-1701"/>
        </w:tabs>
        <w:autoSpaceDE w:val="0"/>
        <w:autoSpaceDN w:val="0"/>
        <w:adjustRightInd w:val="0"/>
        <w:jc w:val="both"/>
        <w:rPr>
          <w:rFonts w:ascii="Consolas" w:hAnsi="Consolas" w:cs="Consolas"/>
          <w:sz w:val="28"/>
          <w:szCs w:val="28"/>
        </w:rPr>
      </w:pPr>
      <w:r w:rsidRPr="00DC0046">
        <w:rPr>
          <w:rFonts w:ascii="Consolas" w:hAnsi="Consolas" w:cs="Consolas"/>
          <w:b/>
          <w:bCs/>
          <w:sz w:val="28"/>
          <w:szCs w:val="28"/>
        </w:rPr>
        <w:br w:type="page"/>
      </w:r>
    </w:p>
    <w:p w14:paraId="37F449AD" w14:textId="388644CE" w:rsidR="005930C7" w:rsidRPr="00DC0046" w:rsidRDefault="005930C7" w:rsidP="005930C7">
      <w:pPr>
        <w:tabs>
          <w:tab w:val="left" w:pos="-1701"/>
        </w:tabs>
        <w:autoSpaceDE w:val="0"/>
        <w:autoSpaceDN w:val="0"/>
        <w:adjustRightInd w:val="0"/>
        <w:jc w:val="center"/>
        <w:rPr>
          <w:rFonts w:ascii="Consolas" w:hAnsi="Consolas" w:cs="Consolas"/>
          <w:b/>
          <w:bCs/>
          <w:sz w:val="28"/>
          <w:szCs w:val="28"/>
        </w:rPr>
      </w:pPr>
      <w:r w:rsidRPr="00DC0046">
        <w:rPr>
          <w:rFonts w:ascii="Consolas" w:hAnsi="Consolas" w:cs="Consolas"/>
          <w:b/>
          <w:bCs/>
          <w:sz w:val="28"/>
          <w:szCs w:val="28"/>
        </w:rPr>
        <w:lastRenderedPageBreak/>
        <w:t xml:space="preserve">ANEXO </w:t>
      </w:r>
      <w:r w:rsidR="003C436D" w:rsidRPr="00DC0046">
        <w:rPr>
          <w:rFonts w:ascii="Consolas" w:hAnsi="Consolas" w:cs="Consolas"/>
          <w:b/>
          <w:bCs/>
          <w:sz w:val="28"/>
          <w:szCs w:val="28"/>
        </w:rPr>
        <w:t>VIII</w:t>
      </w:r>
    </w:p>
    <w:p w14:paraId="31BB4B77" w14:textId="77777777" w:rsidR="005930C7" w:rsidRPr="00DC0046" w:rsidRDefault="005930C7" w:rsidP="005930C7">
      <w:pPr>
        <w:jc w:val="center"/>
        <w:rPr>
          <w:rFonts w:ascii="Consolas" w:hAnsi="Consolas" w:cs="Arial"/>
          <w:b/>
          <w:bCs/>
          <w:sz w:val="28"/>
          <w:szCs w:val="28"/>
        </w:rPr>
      </w:pPr>
      <w:r w:rsidRPr="00DC0046">
        <w:rPr>
          <w:rFonts w:ascii="Consolas" w:hAnsi="Consolas" w:cs="Arial"/>
          <w:b/>
          <w:bCs/>
          <w:sz w:val="28"/>
          <w:szCs w:val="28"/>
        </w:rPr>
        <w:t>DECRETO Nº 1.400/2021</w:t>
      </w:r>
    </w:p>
    <w:p w14:paraId="794AD0FF" w14:textId="77777777" w:rsidR="005930C7" w:rsidRPr="00DC0046" w:rsidRDefault="005930C7" w:rsidP="005930C7">
      <w:pPr>
        <w:jc w:val="both"/>
        <w:rPr>
          <w:rFonts w:ascii="Consolas" w:hAnsi="Consolas" w:cs="Arial"/>
          <w:sz w:val="28"/>
          <w:szCs w:val="28"/>
        </w:rPr>
      </w:pPr>
    </w:p>
    <w:p w14:paraId="4640AC64" w14:textId="77777777" w:rsidR="005930C7" w:rsidRPr="00DC0046" w:rsidRDefault="005930C7" w:rsidP="005930C7">
      <w:pPr>
        <w:ind w:left="3119"/>
        <w:jc w:val="both"/>
        <w:rPr>
          <w:rFonts w:ascii="Consolas" w:hAnsi="Consolas" w:cs="Arial"/>
          <w:sz w:val="28"/>
          <w:szCs w:val="28"/>
        </w:rPr>
      </w:pPr>
      <w:r w:rsidRPr="00DC0046">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DC0046" w:rsidRDefault="005930C7" w:rsidP="005930C7">
      <w:pPr>
        <w:jc w:val="both"/>
        <w:rPr>
          <w:rFonts w:ascii="Consolas" w:hAnsi="Consolas" w:cs="Arial"/>
          <w:sz w:val="28"/>
          <w:szCs w:val="28"/>
        </w:rPr>
      </w:pPr>
    </w:p>
    <w:p w14:paraId="4FD42305"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Marcos José Rosa, Prefeito do Município de Iaras, Estado de São Paulo, no exercício de suas atribuições legais,</w:t>
      </w:r>
    </w:p>
    <w:p w14:paraId="18505202" w14:textId="77777777" w:rsidR="005930C7" w:rsidRPr="00DC0046" w:rsidRDefault="005930C7" w:rsidP="005930C7">
      <w:pPr>
        <w:jc w:val="both"/>
        <w:rPr>
          <w:rFonts w:ascii="Consolas" w:hAnsi="Consolas" w:cs="Arial"/>
          <w:sz w:val="28"/>
          <w:szCs w:val="28"/>
        </w:rPr>
      </w:pPr>
    </w:p>
    <w:p w14:paraId="5C66CC60"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Considerando a competência para expedir normas destinadas à realização de seus procedimentos licitatórios; </w:t>
      </w:r>
    </w:p>
    <w:p w14:paraId="6EBB5ACF" w14:textId="77777777" w:rsidR="005930C7" w:rsidRPr="00DC0046" w:rsidRDefault="005930C7" w:rsidP="005930C7">
      <w:pPr>
        <w:jc w:val="both"/>
        <w:rPr>
          <w:rFonts w:ascii="Consolas" w:hAnsi="Consolas" w:cs="Arial"/>
          <w:sz w:val="28"/>
          <w:szCs w:val="28"/>
        </w:rPr>
      </w:pPr>
    </w:p>
    <w:p w14:paraId="2497B288"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Considerando a necessidade de regulamentar a aplicação de penalidades em casos de descumprimento de obrigações por seus fornecedores; </w:t>
      </w:r>
    </w:p>
    <w:p w14:paraId="6AA8E4A5" w14:textId="77777777" w:rsidR="005930C7" w:rsidRPr="00DC0046" w:rsidRDefault="005930C7" w:rsidP="005930C7">
      <w:pPr>
        <w:jc w:val="both"/>
        <w:rPr>
          <w:rFonts w:ascii="Consolas" w:hAnsi="Consolas" w:cs="Arial"/>
          <w:sz w:val="28"/>
          <w:szCs w:val="28"/>
        </w:rPr>
      </w:pPr>
    </w:p>
    <w:p w14:paraId="6C587497"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Considerando o que dispõem os artigos 77, 78, 79, 80, 81, 86, 87, 88, 109 e 115 da Lei nº 8.666/93, bem como os artigos 7º e 9º da Lei nº 10.520/02; </w:t>
      </w:r>
    </w:p>
    <w:p w14:paraId="187DBF37" w14:textId="77777777" w:rsidR="005930C7" w:rsidRPr="00DC0046" w:rsidRDefault="005930C7" w:rsidP="005930C7">
      <w:pPr>
        <w:jc w:val="both"/>
        <w:rPr>
          <w:rFonts w:ascii="Consolas" w:hAnsi="Consolas" w:cs="Arial"/>
          <w:sz w:val="28"/>
          <w:szCs w:val="28"/>
        </w:rPr>
      </w:pPr>
    </w:p>
    <w:p w14:paraId="2B1D6C49" w14:textId="77777777" w:rsidR="005930C7" w:rsidRPr="00DC0046" w:rsidRDefault="005930C7" w:rsidP="005930C7">
      <w:pPr>
        <w:ind w:firstLine="708"/>
        <w:jc w:val="both"/>
        <w:rPr>
          <w:rFonts w:ascii="Consolas" w:hAnsi="Consolas" w:cs="Arial"/>
          <w:b/>
          <w:bCs/>
          <w:sz w:val="28"/>
          <w:szCs w:val="28"/>
        </w:rPr>
      </w:pPr>
      <w:r w:rsidRPr="00DC0046">
        <w:rPr>
          <w:rFonts w:ascii="Consolas" w:hAnsi="Consolas" w:cs="Arial"/>
          <w:b/>
          <w:bCs/>
          <w:sz w:val="28"/>
          <w:szCs w:val="28"/>
        </w:rPr>
        <w:t>DECRETA:</w:t>
      </w:r>
    </w:p>
    <w:p w14:paraId="22CFF50D" w14:textId="77777777" w:rsidR="005930C7" w:rsidRPr="00DC0046" w:rsidRDefault="005930C7" w:rsidP="005930C7">
      <w:pPr>
        <w:jc w:val="both"/>
        <w:rPr>
          <w:rFonts w:ascii="Consolas" w:hAnsi="Consolas" w:cs="Arial"/>
          <w:sz w:val="28"/>
          <w:szCs w:val="28"/>
        </w:rPr>
      </w:pPr>
    </w:p>
    <w:p w14:paraId="1EF8C6F8"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DC0046" w:rsidRDefault="005930C7" w:rsidP="005930C7">
      <w:pPr>
        <w:jc w:val="both"/>
        <w:rPr>
          <w:rFonts w:ascii="Consolas" w:hAnsi="Consolas" w:cs="Arial"/>
          <w:sz w:val="28"/>
          <w:szCs w:val="28"/>
        </w:rPr>
      </w:pPr>
    </w:p>
    <w:p w14:paraId="1D2CDC8F"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DC0046">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2561038D" w14:textId="77777777" w:rsidR="005930C7" w:rsidRPr="00DC0046" w:rsidRDefault="005930C7" w:rsidP="005930C7">
      <w:pPr>
        <w:jc w:val="both"/>
        <w:rPr>
          <w:rFonts w:ascii="Consolas" w:hAnsi="Consolas" w:cs="Arial"/>
          <w:sz w:val="28"/>
          <w:szCs w:val="28"/>
        </w:rPr>
      </w:pPr>
    </w:p>
    <w:p w14:paraId="15D20DB8"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 – </w:t>
      </w:r>
      <w:proofErr w:type="gramStart"/>
      <w:r w:rsidRPr="00DC0046">
        <w:rPr>
          <w:rFonts w:ascii="Consolas" w:hAnsi="Consolas" w:cs="Arial"/>
          <w:sz w:val="28"/>
          <w:szCs w:val="28"/>
        </w:rPr>
        <w:t>advertência</w:t>
      </w:r>
      <w:proofErr w:type="gramEnd"/>
      <w:r w:rsidRPr="00DC0046">
        <w:rPr>
          <w:rFonts w:ascii="Consolas" w:hAnsi="Consolas" w:cs="Arial"/>
          <w:sz w:val="28"/>
          <w:szCs w:val="28"/>
        </w:rPr>
        <w:t xml:space="preserve">; </w:t>
      </w:r>
    </w:p>
    <w:p w14:paraId="366508FC" w14:textId="77777777" w:rsidR="005930C7" w:rsidRPr="00DC0046" w:rsidRDefault="005930C7" w:rsidP="005930C7">
      <w:pPr>
        <w:jc w:val="both"/>
        <w:rPr>
          <w:rFonts w:ascii="Consolas" w:hAnsi="Consolas" w:cs="Arial"/>
          <w:sz w:val="28"/>
          <w:szCs w:val="28"/>
        </w:rPr>
      </w:pPr>
    </w:p>
    <w:p w14:paraId="5D168DC7"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 – </w:t>
      </w:r>
      <w:proofErr w:type="gramStart"/>
      <w:r w:rsidRPr="00DC0046">
        <w:rPr>
          <w:rFonts w:ascii="Consolas" w:hAnsi="Consolas" w:cs="Arial"/>
          <w:sz w:val="28"/>
          <w:szCs w:val="28"/>
        </w:rPr>
        <w:t>multa</w:t>
      </w:r>
      <w:proofErr w:type="gramEnd"/>
      <w:r w:rsidRPr="00DC0046">
        <w:rPr>
          <w:rFonts w:ascii="Consolas" w:hAnsi="Consolas" w:cs="Arial"/>
          <w:sz w:val="28"/>
          <w:szCs w:val="28"/>
        </w:rPr>
        <w:t xml:space="preserve">; </w:t>
      </w:r>
    </w:p>
    <w:p w14:paraId="4549EA27" w14:textId="77777777" w:rsidR="005930C7" w:rsidRPr="00DC0046" w:rsidRDefault="005930C7" w:rsidP="005930C7">
      <w:pPr>
        <w:jc w:val="both"/>
        <w:rPr>
          <w:rFonts w:ascii="Consolas" w:hAnsi="Consolas" w:cs="Arial"/>
          <w:sz w:val="28"/>
          <w:szCs w:val="28"/>
        </w:rPr>
      </w:pPr>
    </w:p>
    <w:p w14:paraId="3FA8B25C"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III – suspensão temporária de participação em licitação e impedimento de contratar com a Administração, por prazo não superior a 2 (dois) anos; </w:t>
      </w:r>
    </w:p>
    <w:p w14:paraId="45CF453E" w14:textId="77777777" w:rsidR="005930C7" w:rsidRPr="00DC0046" w:rsidRDefault="005930C7" w:rsidP="005930C7">
      <w:pPr>
        <w:jc w:val="both"/>
        <w:rPr>
          <w:rFonts w:ascii="Consolas" w:hAnsi="Consolas" w:cs="Arial"/>
          <w:sz w:val="28"/>
          <w:szCs w:val="28"/>
        </w:rPr>
      </w:pPr>
    </w:p>
    <w:p w14:paraId="3BA042DA"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IV – </w:t>
      </w:r>
      <w:proofErr w:type="gramStart"/>
      <w:r w:rsidRPr="00DC0046">
        <w:rPr>
          <w:rFonts w:ascii="Consolas" w:hAnsi="Consolas" w:cs="Arial"/>
          <w:sz w:val="28"/>
          <w:szCs w:val="28"/>
        </w:rPr>
        <w:t>declaração</w:t>
      </w:r>
      <w:proofErr w:type="gramEnd"/>
      <w:r w:rsidRPr="00DC0046">
        <w:rPr>
          <w:rFonts w:ascii="Consolas" w:hAnsi="Consolas" w:cs="Arial"/>
          <w:sz w:val="28"/>
          <w:szCs w:val="28"/>
        </w:rPr>
        <w:t xml:space="preserve"> de inidoneidade para licitar ou contratar com a Administração Pública. </w:t>
      </w:r>
    </w:p>
    <w:p w14:paraId="0E316B2F" w14:textId="77777777" w:rsidR="005930C7" w:rsidRPr="00DC0046" w:rsidRDefault="005930C7" w:rsidP="005930C7">
      <w:pPr>
        <w:jc w:val="both"/>
        <w:rPr>
          <w:rFonts w:ascii="Consolas" w:hAnsi="Consolas" w:cs="Arial"/>
          <w:sz w:val="28"/>
          <w:szCs w:val="28"/>
        </w:rPr>
      </w:pPr>
    </w:p>
    <w:p w14:paraId="18E99037"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DC0046" w:rsidRDefault="005930C7" w:rsidP="005930C7">
      <w:pPr>
        <w:jc w:val="both"/>
        <w:rPr>
          <w:rFonts w:ascii="Consolas" w:hAnsi="Consolas" w:cs="Arial"/>
          <w:sz w:val="28"/>
          <w:szCs w:val="28"/>
        </w:rPr>
      </w:pPr>
    </w:p>
    <w:p w14:paraId="7ECFB90A"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DC0046" w:rsidRDefault="005930C7" w:rsidP="005930C7">
      <w:pPr>
        <w:jc w:val="both"/>
        <w:rPr>
          <w:rFonts w:ascii="Consolas" w:hAnsi="Consolas" w:cs="Arial"/>
          <w:sz w:val="28"/>
          <w:szCs w:val="28"/>
        </w:rPr>
      </w:pPr>
    </w:p>
    <w:p w14:paraId="09BBEA49"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DC0046" w:rsidRDefault="005930C7" w:rsidP="005930C7">
      <w:pPr>
        <w:jc w:val="both"/>
        <w:rPr>
          <w:rFonts w:ascii="Consolas" w:hAnsi="Consolas" w:cs="Arial"/>
          <w:sz w:val="28"/>
          <w:szCs w:val="28"/>
        </w:rPr>
      </w:pPr>
    </w:p>
    <w:p w14:paraId="69064A4B"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DC0046" w:rsidRDefault="005930C7" w:rsidP="005930C7">
      <w:pPr>
        <w:jc w:val="both"/>
        <w:rPr>
          <w:rFonts w:ascii="Consolas" w:hAnsi="Consolas" w:cs="Arial"/>
          <w:sz w:val="28"/>
          <w:szCs w:val="28"/>
        </w:rPr>
      </w:pPr>
    </w:p>
    <w:p w14:paraId="5C3CE808"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3º. As sanções previstas neste Decreto serão aplicadas na seguinte conformidade: </w:t>
      </w:r>
    </w:p>
    <w:p w14:paraId="279E53EC" w14:textId="77777777" w:rsidR="005930C7" w:rsidRPr="00DC0046" w:rsidRDefault="005930C7" w:rsidP="005930C7">
      <w:pPr>
        <w:jc w:val="both"/>
        <w:rPr>
          <w:rFonts w:ascii="Consolas" w:hAnsi="Consolas" w:cs="Arial"/>
          <w:sz w:val="28"/>
          <w:szCs w:val="28"/>
        </w:rPr>
      </w:pPr>
    </w:p>
    <w:p w14:paraId="0006567C"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 – </w:t>
      </w:r>
      <w:proofErr w:type="gramStart"/>
      <w:r w:rsidRPr="00DC0046">
        <w:rPr>
          <w:rFonts w:ascii="Consolas" w:hAnsi="Consolas" w:cs="Arial"/>
          <w:sz w:val="28"/>
          <w:szCs w:val="28"/>
        </w:rPr>
        <w:t>os</w:t>
      </w:r>
      <w:proofErr w:type="gramEnd"/>
      <w:r w:rsidRPr="00DC0046">
        <w:rPr>
          <w:rFonts w:ascii="Consolas" w:hAnsi="Consolas" w:cs="Arial"/>
          <w:sz w:val="28"/>
          <w:szCs w:val="28"/>
        </w:rPr>
        <w:t xml:space="preserve"> casos de descumprimento contratual de natureza leve e de menor potencial ofensivo, nos quais a contratada (ainda que </w:t>
      </w:r>
      <w:r w:rsidRPr="00DC0046">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0E308D0B" w14:textId="77777777" w:rsidR="005930C7" w:rsidRPr="00DC0046" w:rsidRDefault="005930C7" w:rsidP="005930C7">
      <w:pPr>
        <w:jc w:val="both"/>
        <w:rPr>
          <w:rFonts w:ascii="Consolas" w:hAnsi="Consolas" w:cs="Arial"/>
          <w:sz w:val="28"/>
          <w:szCs w:val="28"/>
        </w:rPr>
      </w:pPr>
    </w:p>
    <w:p w14:paraId="779FA919"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 - </w:t>
      </w:r>
      <w:proofErr w:type="gramStart"/>
      <w:r w:rsidRPr="00DC0046">
        <w:rPr>
          <w:rFonts w:ascii="Consolas" w:hAnsi="Consolas" w:cs="Arial"/>
          <w:sz w:val="28"/>
          <w:szCs w:val="28"/>
        </w:rPr>
        <w:t>o</w:t>
      </w:r>
      <w:proofErr w:type="gramEnd"/>
      <w:r w:rsidRPr="00DC0046">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32689802" w14:textId="77777777" w:rsidR="003C436D" w:rsidRPr="00DC0046" w:rsidRDefault="003C436D" w:rsidP="005930C7">
      <w:pPr>
        <w:ind w:left="709"/>
        <w:jc w:val="both"/>
        <w:rPr>
          <w:rFonts w:ascii="Consolas" w:hAnsi="Consolas" w:cs="Arial"/>
          <w:sz w:val="28"/>
          <w:szCs w:val="28"/>
        </w:rPr>
      </w:pPr>
    </w:p>
    <w:p w14:paraId="4327243A" w14:textId="120A5B98"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a) de 0,5% (meio por cento) ao dia, para atraso de até 15 (quinze) dias corridos; </w:t>
      </w:r>
    </w:p>
    <w:p w14:paraId="4FA5AE58"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c) após 30 (trinta) dias corridos, fica caracterizada a inexecução parcial ou total, conforme o caso, aplicando-se o disposto no inciso III, cumulativamente a este.</w:t>
      </w:r>
    </w:p>
    <w:p w14:paraId="7EB08C4A" w14:textId="77777777" w:rsidR="005930C7" w:rsidRPr="00DC0046" w:rsidRDefault="005930C7" w:rsidP="005930C7">
      <w:pPr>
        <w:jc w:val="both"/>
        <w:rPr>
          <w:rFonts w:ascii="Consolas" w:hAnsi="Consolas" w:cs="Arial"/>
          <w:sz w:val="28"/>
          <w:szCs w:val="28"/>
        </w:rPr>
      </w:pPr>
    </w:p>
    <w:p w14:paraId="5602E7EB"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DC0046" w:rsidRDefault="005930C7" w:rsidP="005930C7">
      <w:pPr>
        <w:jc w:val="both"/>
        <w:rPr>
          <w:rFonts w:ascii="Consolas" w:hAnsi="Consolas" w:cs="Arial"/>
          <w:sz w:val="28"/>
          <w:szCs w:val="28"/>
        </w:rPr>
      </w:pPr>
    </w:p>
    <w:p w14:paraId="2810C52E"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a) aplicação de multa correspondente a até 25% (vinte e cinco por cento) sobre o valor da obrigação não cumprida; ou </w:t>
      </w:r>
    </w:p>
    <w:p w14:paraId="2669509A"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b) pagamento correspondente à diferença de preço decorrente de nova licitação para o mesmo fim. </w:t>
      </w:r>
    </w:p>
    <w:p w14:paraId="3145E416" w14:textId="77777777" w:rsidR="005930C7" w:rsidRPr="00DC0046" w:rsidRDefault="005930C7" w:rsidP="005930C7">
      <w:pPr>
        <w:jc w:val="both"/>
        <w:rPr>
          <w:rFonts w:ascii="Consolas" w:hAnsi="Consolas" w:cs="Arial"/>
          <w:sz w:val="28"/>
          <w:szCs w:val="28"/>
        </w:rPr>
      </w:pPr>
    </w:p>
    <w:p w14:paraId="614BE60C"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IV – </w:t>
      </w:r>
      <w:proofErr w:type="gramStart"/>
      <w:r w:rsidRPr="00DC0046">
        <w:rPr>
          <w:rFonts w:ascii="Consolas" w:hAnsi="Consolas" w:cs="Arial"/>
          <w:sz w:val="28"/>
          <w:szCs w:val="28"/>
        </w:rPr>
        <w:t>a</w:t>
      </w:r>
      <w:proofErr w:type="gramEnd"/>
      <w:r w:rsidRPr="00DC0046">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DC0046" w:rsidRDefault="005930C7" w:rsidP="005930C7">
      <w:pPr>
        <w:jc w:val="both"/>
        <w:rPr>
          <w:rFonts w:ascii="Consolas" w:hAnsi="Consolas" w:cs="Arial"/>
          <w:sz w:val="28"/>
          <w:szCs w:val="28"/>
        </w:rPr>
      </w:pPr>
    </w:p>
    <w:p w14:paraId="283BC2FB"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lastRenderedPageBreak/>
        <w:t xml:space="preserve">a) multa de até 25% (vinte e cinco por cento) sobre o valor do contrato; ou, </w:t>
      </w:r>
    </w:p>
    <w:p w14:paraId="17B3CF3C"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b) pagamento correspondente à diferença de preço decorrente de nova licitação para o mesmo fim; </w:t>
      </w:r>
    </w:p>
    <w:p w14:paraId="6821DF2D" w14:textId="77777777" w:rsidR="005930C7" w:rsidRPr="00DC0046" w:rsidRDefault="005930C7" w:rsidP="005930C7">
      <w:pPr>
        <w:ind w:left="709"/>
        <w:jc w:val="both"/>
        <w:rPr>
          <w:rFonts w:ascii="Consolas" w:hAnsi="Consolas" w:cs="Arial"/>
          <w:sz w:val="28"/>
          <w:szCs w:val="28"/>
        </w:rPr>
      </w:pPr>
      <w:r w:rsidRPr="00DC0046">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DC0046" w:rsidRDefault="005930C7" w:rsidP="005930C7">
      <w:pPr>
        <w:jc w:val="both"/>
        <w:rPr>
          <w:rFonts w:ascii="Consolas" w:hAnsi="Consolas" w:cs="Arial"/>
          <w:sz w:val="28"/>
          <w:szCs w:val="28"/>
        </w:rPr>
      </w:pPr>
    </w:p>
    <w:p w14:paraId="017E5546"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V – </w:t>
      </w:r>
      <w:proofErr w:type="gramStart"/>
      <w:r w:rsidRPr="00DC0046">
        <w:rPr>
          <w:rFonts w:ascii="Consolas" w:hAnsi="Consolas" w:cs="Arial"/>
          <w:sz w:val="28"/>
          <w:szCs w:val="28"/>
        </w:rPr>
        <w:t>a</w:t>
      </w:r>
      <w:proofErr w:type="gramEnd"/>
      <w:r w:rsidRPr="00DC0046">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DC0046" w:rsidRDefault="005930C7" w:rsidP="005930C7">
      <w:pPr>
        <w:jc w:val="both"/>
        <w:rPr>
          <w:rFonts w:ascii="Consolas" w:hAnsi="Consolas" w:cs="Arial"/>
          <w:sz w:val="28"/>
          <w:szCs w:val="28"/>
        </w:rPr>
      </w:pPr>
    </w:p>
    <w:p w14:paraId="3FE180A0"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DC0046" w:rsidRDefault="005930C7" w:rsidP="005930C7">
      <w:pPr>
        <w:jc w:val="both"/>
        <w:rPr>
          <w:rFonts w:ascii="Consolas" w:hAnsi="Consolas" w:cs="Arial"/>
          <w:sz w:val="28"/>
          <w:szCs w:val="28"/>
        </w:rPr>
      </w:pPr>
    </w:p>
    <w:p w14:paraId="147A44FF"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DC0046" w:rsidRDefault="005930C7" w:rsidP="005930C7">
      <w:pPr>
        <w:jc w:val="both"/>
        <w:rPr>
          <w:rFonts w:ascii="Consolas" w:hAnsi="Consolas" w:cs="Arial"/>
          <w:sz w:val="28"/>
          <w:szCs w:val="28"/>
        </w:rPr>
      </w:pPr>
    </w:p>
    <w:p w14:paraId="22A18C21"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DC0046" w:rsidRDefault="005930C7" w:rsidP="005930C7">
      <w:pPr>
        <w:jc w:val="both"/>
        <w:rPr>
          <w:rFonts w:ascii="Consolas" w:hAnsi="Consolas" w:cs="Arial"/>
          <w:sz w:val="28"/>
          <w:szCs w:val="28"/>
        </w:rPr>
      </w:pPr>
    </w:p>
    <w:p w14:paraId="785262BC"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1º - Caso o Município de Iaras decida pela não aplicação da multa, o valor retido será devolvido à contratada corrigido pelo IPCA (IBGE). </w:t>
      </w:r>
    </w:p>
    <w:p w14:paraId="0BA2C754" w14:textId="77777777" w:rsidR="005930C7" w:rsidRPr="00DC0046" w:rsidRDefault="005930C7" w:rsidP="005930C7">
      <w:pPr>
        <w:ind w:firstLine="708"/>
        <w:jc w:val="both"/>
        <w:rPr>
          <w:rFonts w:ascii="Consolas" w:hAnsi="Consolas" w:cs="Arial"/>
          <w:sz w:val="28"/>
          <w:szCs w:val="28"/>
        </w:rPr>
      </w:pPr>
    </w:p>
    <w:p w14:paraId="7EC58CE5"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DC0046">
        <w:rPr>
          <w:rFonts w:ascii="Consolas" w:hAnsi="Consolas" w:cs="Arial"/>
          <w:sz w:val="28"/>
          <w:szCs w:val="28"/>
        </w:rPr>
        <w:t>UFESPs</w:t>
      </w:r>
      <w:proofErr w:type="spellEnd"/>
      <w:r w:rsidRPr="00DC0046">
        <w:rPr>
          <w:rFonts w:ascii="Consolas" w:hAnsi="Consolas" w:cs="Arial"/>
          <w:sz w:val="28"/>
          <w:szCs w:val="28"/>
        </w:rPr>
        <w:t xml:space="preserve">. </w:t>
      </w:r>
    </w:p>
    <w:p w14:paraId="57C36243"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DC0046" w:rsidRDefault="005930C7" w:rsidP="005930C7">
      <w:pPr>
        <w:jc w:val="both"/>
        <w:rPr>
          <w:rFonts w:ascii="Consolas" w:hAnsi="Consolas" w:cs="Arial"/>
          <w:sz w:val="28"/>
          <w:szCs w:val="28"/>
        </w:rPr>
      </w:pPr>
    </w:p>
    <w:p w14:paraId="1E09FBDE"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DC0046" w:rsidRDefault="005930C7" w:rsidP="005930C7">
      <w:pPr>
        <w:jc w:val="both"/>
        <w:rPr>
          <w:rFonts w:ascii="Consolas" w:hAnsi="Consolas" w:cs="Arial"/>
          <w:sz w:val="28"/>
          <w:szCs w:val="28"/>
        </w:rPr>
      </w:pPr>
    </w:p>
    <w:p w14:paraId="09F5A30E"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DC0046" w:rsidRDefault="005930C7" w:rsidP="005930C7">
      <w:pPr>
        <w:jc w:val="both"/>
        <w:rPr>
          <w:rFonts w:ascii="Consolas" w:hAnsi="Consolas" w:cs="Arial"/>
          <w:sz w:val="28"/>
          <w:szCs w:val="28"/>
        </w:rPr>
      </w:pPr>
    </w:p>
    <w:p w14:paraId="6A494746"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DC0046" w:rsidRDefault="005930C7" w:rsidP="005930C7">
      <w:pPr>
        <w:jc w:val="both"/>
        <w:rPr>
          <w:rFonts w:ascii="Consolas" w:hAnsi="Consolas" w:cs="Arial"/>
          <w:sz w:val="28"/>
          <w:szCs w:val="28"/>
        </w:rPr>
      </w:pPr>
    </w:p>
    <w:p w14:paraId="75771D4A"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 – </w:t>
      </w:r>
      <w:proofErr w:type="gramStart"/>
      <w:r w:rsidRPr="00DC0046">
        <w:rPr>
          <w:rFonts w:ascii="Consolas" w:hAnsi="Consolas" w:cs="Arial"/>
          <w:sz w:val="28"/>
          <w:szCs w:val="28"/>
        </w:rPr>
        <w:t>a</w:t>
      </w:r>
      <w:proofErr w:type="gramEnd"/>
      <w:r w:rsidRPr="00DC0046">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13E814C0" w14:textId="77777777" w:rsidR="003C436D" w:rsidRPr="00DC0046" w:rsidRDefault="003C436D" w:rsidP="005930C7">
      <w:pPr>
        <w:ind w:firstLine="708"/>
        <w:jc w:val="both"/>
        <w:rPr>
          <w:rFonts w:ascii="Consolas" w:hAnsi="Consolas" w:cs="Arial"/>
          <w:sz w:val="28"/>
          <w:szCs w:val="28"/>
        </w:rPr>
      </w:pPr>
    </w:p>
    <w:p w14:paraId="75AB8555" w14:textId="719C4AA2"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 – </w:t>
      </w:r>
      <w:proofErr w:type="gramStart"/>
      <w:r w:rsidRPr="00DC0046">
        <w:rPr>
          <w:rFonts w:ascii="Consolas" w:hAnsi="Consolas" w:cs="Arial"/>
          <w:sz w:val="28"/>
          <w:szCs w:val="28"/>
        </w:rPr>
        <w:t>uma</w:t>
      </w:r>
      <w:proofErr w:type="gramEnd"/>
      <w:r w:rsidRPr="00DC0046">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DC0046" w:rsidRDefault="005930C7" w:rsidP="005930C7">
      <w:pPr>
        <w:jc w:val="both"/>
        <w:rPr>
          <w:rFonts w:ascii="Consolas" w:hAnsi="Consolas" w:cs="Arial"/>
          <w:sz w:val="28"/>
          <w:szCs w:val="28"/>
        </w:rPr>
      </w:pPr>
    </w:p>
    <w:p w14:paraId="05039100"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III – rejeitada a defesa, aplicará a sanção nos termos da legislação vigente; </w:t>
      </w:r>
    </w:p>
    <w:p w14:paraId="74DE674B" w14:textId="77777777" w:rsidR="005930C7" w:rsidRPr="00DC0046" w:rsidRDefault="005930C7" w:rsidP="005930C7">
      <w:pPr>
        <w:jc w:val="both"/>
        <w:rPr>
          <w:rFonts w:ascii="Consolas" w:hAnsi="Consolas" w:cs="Arial"/>
          <w:sz w:val="28"/>
          <w:szCs w:val="28"/>
        </w:rPr>
      </w:pPr>
    </w:p>
    <w:p w14:paraId="132D8E3A"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IV - </w:t>
      </w:r>
      <w:proofErr w:type="gramStart"/>
      <w:r w:rsidRPr="00DC0046">
        <w:rPr>
          <w:rFonts w:ascii="Consolas" w:hAnsi="Consolas" w:cs="Arial"/>
          <w:sz w:val="28"/>
          <w:szCs w:val="28"/>
        </w:rPr>
        <w:t>da</w:t>
      </w:r>
      <w:proofErr w:type="gramEnd"/>
      <w:r w:rsidRPr="00DC0046">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295D04E"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lastRenderedPageBreak/>
        <w:t xml:space="preserve">V – </w:t>
      </w:r>
      <w:proofErr w:type="gramStart"/>
      <w:r w:rsidRPr="00DC0046">
        <w:rPr>
          <w:rFonts w:ascii="Consolas" w:hAnsi="Consolas" w:cs="Arial"/>
          <w:sz w:val="28"/>
          <w:szCs w:val="28"/>
        </w:rPr>
        <w:t>na</w:t>
      </w:r>
      <w:proofErr w:type="gramEnd"/>
      <w:r w:rsidRPr="00DC0046">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086520C6" w14:textId="77777777" w:rsidR="005930C7" w:rsidRPr="00DC0046" w:rsidRDefault="005930C7" w:rsidP="005930C7">
      <w:pPr>
        <w:jc w:val="both"/>
        <w:rPr>
          <w:rFonts w:ascii="Consolas" w:hAnsi="Consolas" w:cs="Arial"/>
          <w:sz w:val="28"/>
          <w:szCs w:val="28"/>
        </w:rPr>
      </w:pPr>
    </w:p>
    <w:p w14:paraId="2AA6F6A4"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DC0046" w:rsidRDefault="005930C7" w:rsidP="005930C7">
      <w:pPr>
        <w:jc w:val="both"/>
        <w:rPr>
          <w:rFonts w:ascii="Consolas" w:hAnsi="Consolas" w:cs="Arial"/>
          <w:sz w:val="28"/>
          <w:szCs w:val="28"/>
        </w:rPr>
      </w:pPr>
    </w:p>
    <w:p w14:paraId="4DEC7852"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DC0046">
        <w:rPr>
          <w:rFonts w:ascii="Consolas" w:hAnsi="Consolas" w:cs="Arial"/>
          <w:sz w:val="28"/>
          <w:szCs w:val="28"/>
        </w:rPr>
        <w:t>is</w:t>
      </w:r>
      <w:proofErr w:type="spellEnd"/>
      <w:r w:rsidRPr="00DC0046">
        <w:rPr>
          <w:rFonts w:ascii="Consolas" w:hAnsi="Consolas" w:cs="Arial"/>
          <w:sz w:val="28"/>
          <w:szCs w:val="28"/>
        </w:rPr>
        <w:t>) deve(m) ser mantido(s) atualizado(s) para os fins a que se destina(m).</w:t>
      </w:r>
    </w:p>
    <w:p w14:paraId="03D0D0E9" w14:textId="77777777" w:rsidR="005930C7" w:rsidRPr="00DC0046" w:rsidRDefault="005930C7" w:rsidP="005930C7">
      <w:pPr>
        <w:jc w:val="both"/>
        <w:rPr>
          <w:rFonts w:ascii="Consolas" w:hAnsi="Consolas" w:cs="Arial"/>
          <w:sz w:val="28"/>
          <w:szCs w:val="28"/>
        </w:rPr>
      </w:pPr>
    </w:p>
    <w:p w14:paraId="7CEB3C6E"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DC0046" w:rsidRDefault="005930C7" w:rsidP="005930C7">
      <w:pPr>
        <w:jc w:val="both"/>
        <w:rPr>
          <w:rFonts w:ascii="Consolas" w:hAnsi="Consolas" w:cs="Arial"/>
          <w:sz w:val="28"/>
          <w:szCs w:val="28"/>
        </w:rPr>
      </w:pPr>
    </w:p>
    <w:p w14:paraId="5632A767"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DC0046" w:rsidRDefault="005930C7" w:rsidP="005930C7">
      <w:pPr>
        <w:jc w:val="both"/>
        <w:rPr>
          <w:rFonts w:ascii="Consolas" w:hAnsi="Consolas" w:cs="Arial"/>
          <w:sz w:val="28"/>
          <w:szCs w:val="28"/>
        </w:rPr>
      </w:pPr>
    </w:p>
    <w:p w14:paraId="578A8860"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DC0046">
        <w:rPr>
          <w:rFonts w:ascii="Consolas" w:hAnsi="Consolas" w:cs="Arial"/>
          <w:sz w:val="28"/>
          <w:szCs w:val="28"/>
        </w:rPr>
        <w:lastRenderedPageBreak/>
        <w:t xml:space="preserve">que sua continuidade possa acarretar encargo, prejuízo ou dano que supere o direito </w:t>
      </w:r>
      <w:proofErr w:type="gramStart"/>
      <w:r w:rsidRPr="00DC0046">
        <w:rPr>
          <w:rFonts w:ascii="Consolas" w:hAnsi="Consolas" w:cs="Arial"/>
          <w:sz w:val="28"/>
          <w:szCs w:val="28"/>
        </w:rPr>
        <w:t>do</w:t>
      </w:r>
      <w:proofErr w:type="gramEnd"/>
      <w:r w:rsidRPr="00DC0046">
        <w:rPr>
          <w:rFonts w:ascii="Consolas" w:hAnsi="Consolas" w:cs="Arial"/>
          <w:sz w:val="28"/>
          <w:szCs w:val="28"/>
        </w:rPr>
        <w:t xml:space="preserve"> contratado permanecer na execução. </w:t>
      </w:r>
    </w:p>
    <w:p w14:paraId="789EA71C" w14:textId="77777777" w:rsidR="005930C7" w:rsidRPr="00DC0046" w:rsidRDefault="005930C7" w:rsidP="005930C7">
      <w:pPr>
        <w:jc w:val="both"/>
        <w:rPr>
          <w:rFonts w:ascii="Consolas" w:hAnsi="Consolas" w:cs="Arial"/>
          <w:sz w:val="28"/>
          <w:szCs w:val="28"/>
        </w:rPr>
      </w:pPr>
    </w:p>
    <w:p w14:paraId="797DCE03"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DC0046" w:rsidRDefault="005930C7" w:rsidP="005930C7">
      <w:pPr>
        <w:jc w:val="both"/>
        <w:rPr>
          <w:rFonts w:ascii="Consolas" w:hAnsi="Consolas" w:cs="Arial"/>
          <w:sz w:val="28"/>
          <w:szCs w:val="28"/>
        </w:rPr>
      </w:pPr>
    </w:p>
    <w:p w14:paraId="625A317A"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DC0046" w:rsidRDefault="005930C7" w:rsidP="005930C7">
      <w:pPr>
        <w:jc w:val="both"/>
        <w:rPr>
          <w:rFonts w:ascii="Consolas" w:hAnsi="Consolas" w:cs="Arial"/>
          <w:sz w:val="28"/>
          <w:szCs w:val="28"/>
        </w:rPr>
      </w:pPr>
    </w:p>
    <w:p w14:paraId="763A3DB9"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DC0046" w:rsidRDefault="005930C7" w:rsidP="005930C7">
      <w:pPr>
        <w:jc w:val="both"/>
        <w:rPr>
          <w:rFonts w:ascii="Consolas" w:hAnsi="Consolas" w:cs="Arial"/>
          <w:sz w:val="28"/>
          <w:szCs w:val="28"/>
        </w:rPr>
      </w:pPr>
    </w:p>
    <w:p w14:paraId="57AB2423"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11. Infrutífera a intimação a que se refere o § 2º do artigo 7º, sua repetição será efetuada por meio do DOM, por 03 (três) vezes consecutivas. </w:t>
      </w:r>
    </w:p>
    <w:p w14:paraId="5B964042" w14:textId="77777777" w:rsidR="005930C7" w:rsidRPr="00DC0046" w:rsidRDefault="005930C7" w:rsidP="005930C7">
      <w:pPr>
        <w:ind w:firstLine="708"/>
        <w:jc w:val="both"/>
        <w:rPr>
          <w:rFonts w:ascii="Consolas" w:hAnsi="Consolas" w:cs="Arial"/>
          <w:sz w:val="28"/>
          <w:szCs w:val="28"/>
        </w:rPr>
      </w:pPr>
    </w:p>
    <w:p w14:paraId="2E2C133F"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 xml:space="preserve">Art. 12. Os casos omissos serão solucionados pelo Prefeito Municipal mediante a aplicação das regras dispostas em norma geral. </w:t>
      </w:r>
    </w:p>
    <w:p w14:paraId="6BEB279C" w14:textId="77777777" w:rsidR="005930C7" w:rsidRPr="00DC0046" w:rsidRDefault="005930C7" w:rsidP="005930C7">
      <w:pPr>
        <w:jc w:val="both"/>
        <w:rPr>
          <w:rFonts w:ascii="Consolas" w:hAnsi="Consolas" w:cs="Arial"/>
          <w:sz w:val="28"/>
          <w:szCs w:val="28"/>
        </w:rPr>
      </w:pPr>
    </w:p>
    <w:p w14:paraId="375B6FB4"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Art. 13. Este Decreto entrará em vigor na data de sua publicação, bem como outras disposições regulamentares a ele contrárias.</w:t>
      </w:r>
    </w:p>
    <w:p w14:paraId="49D912BF" w14:textId="77777777" w:rsidR="005930C7" w:rsidRPr="00DC0046" w:rsidRDefault="005930C7" w:rsidP="005930C7">
      <w:pPr>
        <w:jc w:val="both"/>
        <w:rPr>
          <w:rFonts w:ascii="Consolas" w:hAnsi="Consolas" w:cs="Arial"/>
          <w:sz w:val="28"/>
          <w:szCs w:val="28"/>
        </w:rPr>
      </w:pPr>
    </w:p>
    <w:p w14:paraId="27B118BB" w14:textId="77777777" w:rsidR="005930C7" w:rsidRPr="00DC0046" w:rsidRDefault="005930C7" w:rsidP="005930C7">
      <w:pPr>
        <w:ind w:firstLine="708"/>
        <w:jc w:val="both"/>
        <w:rPr>
          <w:rFonts w:ascii="Consolas" w:hAnsi="Consolas" w:cs="Arial"/>
          <w:sz w:val="28"/>
          <w:szCs w:val="28"/>
        </w:rPr>
      </w:pPr>
      <w:r w:rsidRPr="00DC0046">
        <w:rPr>
          <w:rFonts w:ascii="Consolas" w:hAnsi="Consolas" w:cs="Arial"/>
          <w:sz w:val="28"/>
          <w:szCs w:val="28"/>
        </w:rPr>
        <w:t>Registre-se e Publique-se</w:t>
      </w:r>
    </w:p>
    <w:p w14:paraId="500E94A0" w14:textId="77777777" w:rsidR="005930C7" w:rsidRPr="00DC0046" w:rsidRDefault="005930C7" w:rsidP="005930C7">
      <w:pPr>
        <w:jc w:val="both"/>
        <w:rPr>
          <w:rFonts w:ascii="Consolas" w:hAnsi="Consolas" w:cs="Arial"/>
          <w:sz w:val="28"/>
          <w:szCs w:val="28"/>
        </w:rPr>
      </w:pPr>
    </w:p>
    <w:p w14:paraId="5A689E08" w14:textId="77777777" w:rsidR="005930C7" w:rsidRPr="00DC0046" w:rsidRDefault="005930C7" w:rsidP="005930C7">
      <w:pPr>
        <w:ind w:firstLine="708"/>
        <w:rPr>
          <w:rFonts w:ascii="Consolas" w:hAnsi="Consolas" w:cs="Arial"/>
          <w:sz w:val="28"/>
          <w:szCs w:val="28"/>
        </w:rPr>
      </w:pPr>
      <w:r w:rsidRPr="00DC0046">
        <w:rPr>
          <w:rFonts w:ascii="Consolas" w:hAnsi="Consolas" w:cs="Arial"/>
          <w:sz w:val="28"/>
          <w:szCs w:val="28"/>
        </w:rPr>
        <w:t>Prefeitura Municipal de Iaras, 28 de janeiro de 2021.</w:t>
      </w:r>
    </w:p>
    <w:p w14:paraId="7A8385EC" w14:textId="77777777" w:rsidR="005930C7" w:rsidRPr="00DC0046" w:rsidRDefault="005930C7" w:rsidP="005930C7">
      <w:pPr>
        <w:jc w:val="center"/>
        <w:rPr>
          <w:rFonts w:ascii="Consolas" w:hAnsi="Consolas" w:cs="Arial"/>
          <w:sz w:val="28"/>
          <w:szCs w:val="28"/>
        </w:rPr>
      </w:pPr>
    </w:p>
    <w:p w14:paraId="22B5B9F4" w14:textId="77777777" w:rsidR="005930C7" w:rsidRPr="00DC0046" w:rsidRDefault="005930C7" w:rsidP="005930C7">
      <w:pPr>
        <w:jc w:val="center"/>
        <w:rPr>
          <w:rFonts w:ascii="Consolas" w:hAnsi="Consolas" w:cs="Arial"/>
          <w:sz w:val="28"/>
          <w:szCs w:val="28"/>
        </w:rPr>
      </w:pPr>
    </w:p>
    <w:p w14:paraId="30AB8C00" w14:textId="77777777" w:rsidR="005930C7" w:rsidRPr="00DC0046" w:rsidRDefault="005930C7" w:rsidP="005930C7">
      <w:pPr>
        <w:jc w:val="center"/>
        <w:rPr>
          <w:rFonts w:ascii="Consolas" w:hAnsi="Consolas" w:cs="Arial"/>
          <w:sz w:val="28"/>
          <w:szCs w:val="28"/>
        </w:rPr>
      </w:pPr>
    </w:p>
    <w:p w14:paraId="4026A4FB" w14:textId="77777777" w:rsidR="005930C7" w:rsidRPr="00DC0046" w:rsidRDefault="005930C7" w:rsidP="005930C7">
      <w:pPr>
        <w:jc w:val="center"/>
        <w:rPr>
          <w:rFonts w:ascii="Consolas" w:hAnsi="Consolas" w:cs="Arial"/>
          <w:sz w:val="28"/>
          <w:szCs w:val="28"/>
        </w:rPr>
      </w:pPr>
      <w:r w:rsidRPr="00DC0046">
        <w:rPr>
          <w:rFonts w:ascii="Consolas" w:hAnsi="Consolas" w:cs="Arial"/>
          <w:sz w:val="28"/>
          <w:szCs w:val="28"/>
        </w:rPr>
        <w:t>Marcos José Rosa</w:t>
      </w:r>
    </w:p>
    <w:p w14:paraId="259407E1" w14:textId="77777777" w:rsidR="005930C7" w:rsidRPr="00DC0046" w:rsidRDefault="005930C7" w:rsidP="005930C7">
      <w:pPr>
        <w:jc w:val="center"/>
        <w:rPr>
          <w:rFonts w:ascii="Consolas" w:hAnsi="Consolas" w:cs="Arial"/>
          <w:sz w:val="28"/>
          <w:szCs w:val="28"/>
        </w:rPr>
      </w:pPr>
      <w:r w:rsidRPr="00DC0046">
        <w:rPr>
          <w:rFonts w:ascii="Consolas" w:hAnsi="Consolas" w:cs="Arial"/>
          <w:sz w:val="28"/>
          <w:szCs w:val="28"/>
        </w:rPr>
        <w:t xml:space="preserve">Prefeito Municipal </w:t>
      </w:r>
    </w:p>
    <w:sectPr w:rsidR="005930C7" w:rsidRPr="00DC0046"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96F7B" w14:textId="77777777" w:rsidR="009C0BF9" w:rsidRDefault="009C0BF9" w:rsidP="00BB440C">
      <w:r>
        <w:separator/>
      </w:r>
    </w:p>
  </w:endnote>
  <w:endnote w:type="continuationSeparator" w:id="0">
    <w:p w14:paraId="3FA6AC80" w14:textId="77777777" w:rsidR="009C0BF9" w:rsidRDefault="009C0BF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0C4467" w:rsidRPr="00BF5FA9" w:rsidRDefault="000C4467"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C4467" w:rsidRPr="00BB440C" w:rsidRDefault="000C4467"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5983B" w14:textId="77777777" w:rsidR="009C0BF9" w:rsidRDefault="009C0BF9" w:rsidP="00BB440C">
      <w:r>
        <w:separator/>
      </w:r>
    </w:p>
  </w:footnote>
  <w:footnote w:type="continuationSeparator" w:id="0">
    <w:p w14:paraId="696EBC2D" w14:textId="77777777" w:rsidR="009C0BF9" w:rsidRDefault="009C0BF9"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0C4467" w:rsidRDefault="000C4467"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C4467" w:rsidRPr="000A43E7" w:rsidRDefault="000C4467"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C4467" w:rsidRPr="000A43E7" w:rsidRDefault="000C446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C4467" w:rsidRPr="000A43E7" w:rsidRDefault="000C446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C4467" w:rsidRDefault="000C446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0C4467" w:rsidRPr="000A43E7" w:rsidRDefault="000C446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C4467" w:rsidRPr="000A43E7" w:rsidRDefault="000C446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C4467" w:rsidRDefault="000C4467"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C4467" w:rsidRPr="000A43E7" w:rsidRDefault="000C4467" w:rsidP="000A43E7">
    <w:pPr>
      <w:shd w:val="clear" w:color="auto" w:fill="FFFFFF" w:themeFill="background1"/>
      <w:tabs>
        <w:tab w:val="left" w:pos="2127"/>
      </w:tabs>
      <w:jc w:val="center"/>
    </w:pPr>
  </w:p>
  <w:p w14:paraId="21E88014" w14:textId="2C9326CC" w:rsidR="000C4467" w:rsidRDefault="000C4467" w:rsidP="000A43E7">
    <w:pPr>
      <w:pStyle w:val="Cabealho"/>
      <w:tabs>
        <w:tab w:val="left" w:pos="3140"/>
      </w:tabs>
      <w:rPr>
        <w:sz w:val="48"/>
        <w:szCs w:val="48"/>
      </w:rPr>
    </w:pPr>
  </w:p>
  <w:p w14:paraId="1A94CFB7" w14:textId="0E6C4361" w:rsidR="000C4467" w:rsidRPr="00DB1FB9" w:rsidRDefault="000C4467" w:rsidP="000A43E7">
    <w:pPr>
      <w:pStyle w:val="Cabealho"/>
      <w:tabs>
        <w:tab w:val="left" w:pos="3140"/>
      </w:tabs>
      <w:rPr>
        <w:sz w:val="22"/>
        <w:szCs w:val="22"/>
      </w:rPr>
    </w:pPr>
  </w:p>
  <w:p w14:paraId="6D10FE23" w14:textId="428C723E" w:rsidR="000C4467" w:rsidRDefault="000C4467">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627F15"/>
    <w:multiLevelType w:val="multilevel"/>
    <w:tmpl w:val="581A43F6"/>
    <w:lvl w:ilvl="0">
      <w:start w:val="3"/>
      <w:numFmt w:val="decimal"/>
      <w:lvlText w:val="%1"/>
      <w:lvlJc w:val="left"/>
      <w:pPr>
        <w:ind w:left="390" w:hanging="39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2160" w:hanging="2160"/>
      </w:pPr>
      <w:rPr>
        <w:rFonts w:cs="Arial" w:hint="default"/>
        <w:b/>
      </w:rPr>
    </w:lvl>
  </w:abstractNum>
  <w:abstractNum w:abstractNumId="3" w15:restartNumberingAfterBreak="0">
    <w:nsid w:val="239D714F"/>
    <w:multiLevelType w:val="multilevel"/>
    <w:tmpl w:val="85FC8F5A"/>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865546D"/>
    <w:multiLevelType w:val="multilevel"/>
    <w:tmpl w:val="3D86C660"/>
    <w:lvl w:ilvl="0">
      <w:start w:val="3"/>
      <w:numFmt w:val="decimal"/>
      <w:lvlText w:val="%1."/>
      <w:lvlJc w:val="left"/>
      <w:pPr>
        <w:ind w:left="495" w:hanging="495"/>
      </w:pPr>
      <w:rPr>
        <w:rFonts w:hint="default"/>
      </w:rPr>
    </w:lvl>
    <w:lvl w:ilvl="1">
      <w:start w:val="5"/>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7" w15:restartNumberingAfterBreak="0">
    <w:nsid w:val="49131868"/>
    <w:multiLevelType w:val="multilevel"/>
    <w:tmpl w:val="25EA081E"/>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D266620"/>
    <w:multiLevelType w:val="multilevel"/>
    <w:tmpl w:val="2E7E230A"/>
    <w:lvl w:ilvl="0">
      <w:start w:val="3"/>
      <w:numFmt w:val="decimal"/>
      <w:lvlText w:val="%1"/>
      <w:lvlJc w:val="left"/>
      <w:pPr>
        <w:tabs>
          <w:tab w:val="num" w:pos="855"/>
        </w:tabs>
        <w:ind w:left="855" w:hanging="855"/>
      </w:pPr>
    </w:lvl>
    <w:lvl w:ilvl="1">
      <w:start w:val="1"/>
      <w:numFmt w:val="decimal"/>
      <w:lvlText w:val="%1.%2"/>
      <w:lvlJc w:val="left"/>
      <w:pPr>
        <w:tabs>
          <w:tab w:val="num" w:pos="855"/>
        </w:tabs>
        <w:ind w:left="855" w:hanging="855"/>
      </w:pPr>
    </w:lvl>
    <w:lvl w:ilvl="2">
      <w:start w:val="1"/>
      <w:numFmt w:val="upperRoman"/>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4D4D5027"/>
    <w:multiLevelType w:val="hybridMultilevel"/>
    <w:tmpl w:val="68E47542"/>
    <w:lvl w:ilvl="0" w:tplc="04160001">
      <w:start w:val="1"/>
      <w:numFmt w:val="bullet"/>
      <w:lvlText w:val=""/>
      <w:lvlJc w:val="left"/>
      <w:pPr>
        <w:ind w:left="927" w:hanging="360"/>
      </w:pPr>
      <w:rPr>
        <w:rFonts w:ascii="Symbol" w:hAnsi="Symbol" w:hint="default"/>
      </w:rPr>
    </w:lvl>
    <w:lvl w:ilvl="1" w:tplc="04160003">
      <w:start w:val="1"/>
      <w:numFmt w:val="bullet"/>
      <w:lvlText w:val="o"/>
      <w:lvlJc w:val="left"/>
      <w:pPr>
        <w:ind w:left="1647" w:hanging="360"/>
      </w:pPr>
      <w:rPr>
        <w:rFonts w:ascii="Courier New" w:hAnsi="Courier New" w:cs="Courier New" w:hint="default"/>
      </w:rPr>
    </w:lvl>
    <w:lvl w:ilvl="2" w:tplc="04160005">
      <w:start w:val="1"/>
      <w:numFmt w:val="bullet"/>
      <w:lvlText w:val=""/>
      <w:lvlJc w:val="left"/>
      <w:pPr>
        <w:ind w:left="2367" w:hanging="360"/>
      </w:pPr>
      <w:rPr>
        <w:rFonts w:ascii="Wingdings" w:hAnsi="Wingdings" w:hint="default"/>
      </w:rPr>
    </w:lvl>
    <w:lvl w:ilvl="3" w:tplc="04160001">
      <w:start w:val="1"/>
      <w:numFmt w:val="bullet"/>
      <w:lvlText w:val=""/>
      <w:lvlJc w:val="left"/>
      <w:pPr>
        <w:ind w:left="3087" w:hanging="360"/>
      </w:pPr>
      <w:rPr>
        <w:rFonts w:ascii="Symbol" w:hAnsi="Symbol" w:hint="default"/>
      </w:rPr>
    </w:lvl>
    <w:lvl w:ilvl="4" w:tplc="04160003">
      <w:start w:val="1"/>
      <w:numFmt w:val="bullet"/>
      <w:lvlText w:val="o"/>
      <w:lvlJc w:val="left"/>
      <w:pPr>
        <w:ind w:left="3807" w:hanging="360"/>
      </w:pPr>
      <w:rPr>
        <w:rFonts w:ascii="Courier New" w:hAnsi="Courier New" w:cs="Courier New" w:hint="default"/>
      </w:rPr>
    </w:lvl>
    <w:lvl w:ilvl="5" w:tplc="04160005">
      <w:start w:val="1"/>
      <w:numFmt w:val="bullet"/>
      <w:lvlText w:val=""/>
      <w:lvlJc w:val="left"/>
      <w:pPr>
        <w:ind w:left="4527" w:hanging="360"/>
      </w:pPr>
      <w:rPr>
        <w:rFonts w:ascii="Wingdings" w:hAnsi="Wingdings" w:hint="default"/>
      </w:rPr>
    </w:lvl>
    <w:lvl w:ilvl="6" w:tplc="04160001">
      <w:start w:val="1"/>
      <w:numFmt w:val="bullet"/>
      <w:lvlText w:val=""/>
      <w:lvlJc w:val="left"/>
      <w:pPr>
        <w:ind w:left="5247" w:hanging="360"/>
      </w:pPr>
      <w:rPr>
        <w:rFonts w:ascii="Symbol" w:hAnsi="Symbol" w:hint="default"/>
      </w:rPr>
    </w:lvl>
    <w:lvl w:ilvl="7" w:tplc="04160003">
      <w:start w:val="1"/>
      <w:numFmt w:val="bullet"/>
      <w:lvlText w:val="o"/>
      <w:lvlJc w:val="left"/>
      <w:pPr>
        <w:ind w:left="5967" w:hanging="360"/>
      </w:pPr>
      <w:rPr>
        <w:rFonts w:ascii="Courier New" w:hAnsi="Courier New" w:cs="Courier New" w:hint="default"/>
      </w:rPr>
    </w:lvl>
    <w:lvl w:ilvl="8" w:tplc="04160005">
      <w:start w:val="1"/>
      <w:numFmt w:val="bullet"/>
      <w:lvlText w:val=""/>
      <w:lvlJc w:val="left"/>
      <w:pPr>
        <w:ind w:left="6687" w:hanging="360"/>
      </w:pPr>
      <w:rPr>
        <w:rFonts w:ascii="Wingdings" w:hAnsi="Wingdings" w:hint="default"/>
      </w:rPr>
    </w:lvl>
  </w:abstractNum>
  <w:abstractNum w:abstractNumId="10"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3"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B834E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A9B5B48"/>
    <w:multiLevelType w:val="multilevel"/>
    <w:tmpl w:val="4EFCAF98"/>
    <w:lvl w:ilvl="0">
      <w:start w:val="3"/>
      <w:numFmt w:val="decimal"/>
      <w:lvlText w:val="%1"/>
      <w:lvlJc w:val="left"/>
      <w:pPr>
        <w:ind w:left="390" w:hanging="39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2160" w:hanging="2160"/>
      </w:pPr>
      <w:rPr>
        <w:rFonts w:cs="Arial" w:hint="default"/>
        <w:b/>
      </w:rPr>
    </w:lvl>
  </w:abstractNum>
  <w:num w:numId="1">
    <w:abstractNumId w:val="16"/>
  </w:num>
  <w:num w:numId="2">
    <w:abstractNumId w:val="11"/>
  </w:num>
  <w:num w:numId="3">
    <w:abstractNumId w:val="15"/>
  </w:num>
  <w:num w:numId="4">
    <w:abstractNumId w:val="12"/>
  </w:num>
  <w:num w:numId="5">
    <w:abstractNumId w:val="6"/>
  </w:num>
  <w:num w:numId="6">
    <w:abstractNumId w:val="0"/>
  </w:num>
  <w:num w:numId="7">
    <w:abstractNumId w:val="1"/>
  </w:num>
  <w:num w:numId="8">
    <w:abstractNumId w:val="0"/>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5"/>
  </w:num>
  <w:num w:numId="15">
    <w:abstractNumId w:val="9"/>
  </w:num>
  <w:num w:numId="1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
  </w:num>
  <w:num w:numId="19">
    <w:abstractNumId w:val="4"/>
  </w:num>
  <w:num w:numId="20">
    <w:abstractNumId w:val="18"/>
  </w:num>
  <w:num w:numId="21">
    <w:abstractNumId w:val="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4484"/>
    <w:rsid w:val="00026C85"/>
    <w:rsid w:val="00030D96"/>
    <w:rsid w:val="00032963"/>
    <w:rsid w:val="00033EE2"/>
    <w:rsid w:val="00035210"/>
    <w:rsid w:val="000449BD"/>
    <w:rsid w:val="000541C3"/>
    <w:rsid w:val="000561E3"/>
    <w:rsid w:val="00056EC8"/>
    <w:rsid w:val="00060C9D"/>
    <w:rsid w:val="00060DFA"/>
    <w:rsid w:val="00062A56"/>
    <w:rsid w:val="00062D3A"/>
    <w:rsid w:val="00071E0C"/>
    <w:rsid w:val="000774A1"/>
    <w:rsid w:val="00096AAF"/>
    <w:rsid w:val="000A43E7"/>
    <w:rsid w:val="000B2BC4"/>
    <w:rsid w:val="000B6166"/>
    <w:rsid w:val="000B6779"/>
    <w:rsid w:val="000C124C"/>
    <w:rsid w:val="000C2D65"/>
    <w:rsid w:val="000C4467"/>
    <w:rsid w:val="000E3DB2"/>
    <w:rsid w:val="00103E94"/>
    <w:rsid w:val="001049D2"/>
    <w:rsid w:val="00112D83"/>
    <w:rsid w:val="0013061F"/>
    <w:rsid w:val="0014197F"/>
    <w:rsid w:val="00142010"/>
    <w:rsid w:val="0014554B"/>
    <w:rsid w:val="0015068B"/>
    <w:rsid w:val="00155E50"/>
    <w:rsid w:val="001614AD"/>
    <w:rsid w:val="001A1569"/>
    <w:rsid w:val="001A2B70"/>
    <w:rsid w:val="001A4B9B"/>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40036"/>
    <w:rsid w:val="00240AFE"/>
    <w:rsid w:val="00241730"/>
    <w:rsid w:val="00244AA5"/>
    <w:rsid w:val="00251B8B"/>
    <w:rsid w:val="00254381"/>
    <w:rsid w:val="0025730A"/>
    <w:rsid w:val="00260AF3"/>
    <w:rsid w:val="00261B0C"/>
    <w:rsid w:val="00262541"/>
    <w:rsid w:val="002661CB"/>
    <w:rsid w:val="002710D9"/>
    <w:rsid w:val="002752B1"/>
    <w:rsid w:val="002814C6"/>
    <w:rsid w:val="00287283"/>
    <w:rsid w:val="002A1679"/>
    <w:rsid w:val="002A18B2"/>
    <w:rsid w:val="002A4BA6"/>
    <w:rsid w:val="002C1165"/>
    <w:rsid w:val="002C7674"/>
    <w:rsid w:val="002D49B6"/>
    <w:rsid w:val="003154E8"/>
    <w:rsid w:val="00315EEC"/>
    <w:rsid w:val="00317BC9"/>
    <w:rsid w:val="003313BE"/>
    <w:rsid w:val="00341758"/>
    <w:rsid w:val="00355F97"/>
    <w:rsid w:val="00373F44"/>
    <w:rsid w:val="003835F9"/>
    <w:rsid w:val="0039122F"/>
    <w:rsid w:val="00394DC5"/>
    <w:rsid w:val="003B3C2A"/>
    <w:rsid w:val="003C436D"/>
    <w:rsid w:val="003D3EA7"/>
    <w:rsid w:val="003E6295"/>
    <w:rsid w:val="003F6A9D"/>
    <w:rsid w:val="00400AE6"/>
    <w:rsid w:val="0040269B"/>
    <w:rsid w:val="0040452F"/>
    <w:rsid w:val="004057DD"/>
    <w:rsid w:val="00413C13"/>
    <w:rsid w:val="004154F7"/>
    <w:rsid w:val="00425F4D"/>
    <w:rsid w:val="00427CE3"/>
    <w:rsid w:val="0044298F"/>
    <w:rsid w:val="00450FAD"/>
    <w:rsid w:val="004675DB"/>
    <w:rsid w:val="0048468E"/>
    <w:rsid w:val="00492067"/>
    <w:rsid w:val="004A6A0B"/>
    <w:rsid w:val="004A724D"/>
    <w:rsid w:val="004B2F99"/>
    <w:rsid w:val="004B4049"/>
    <w:rsid w:val="004B4125"/>
    <w:rsid w:val="004C1310"/>
    <w:rsid w:val="004C193E"/>
    <w:rsid w:val="004C7B7A"/>
    <w:rsid w:val="004D158A"/>
    <w:rsid w:val="004D5F95"/>
    <w:rsid w:val="004E2F31"/>
    <w:rsid w:val="004E3610"/>
    <w:rsid w:val="004F7DCE"/>
    <w:rsid w:val="00503F8C"/>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37C7"/>
    <w:rsid w:val="005D5761"/>
    <w:rsid w:val="005D6FD6"/>
    <w:rsid w:val="005D7351"/>
    <w:rsid w:val="005E5501"/>
    <w:rsid w:val="005E7547"/>
    <w:rsid w:val="005F0EC9"/>
    <w:rsid w:val="005F2001"/>
    <w:rsid w:val="005F4122"/>
    <w:rsid w:val="00604443"/>
    <w:rsid w:val="00604596"/>
    <w:rsid w:val="006046AA"/>
    <w:rsid w:val="00610E31"/>
    <w:rsid w:val="00615A73"/>
    <w:rsid w:val="00615C57"/>
    <w:rsid w:val="00621393"/>
    <w:rsid w:val="006410CD"/>
    <w:rsid w:val="006438A4"/>
    <w:rsid w:val="0064744A"/>
    <w:rsid w:val="00664E8C"/>
    <w:rsid w:val="0067578D"/>
    <w:rsid w:val="00686DFF"/>
    <w:rsid w:val="00687F1B"/>
    <w:rsid w:val="006B1995"/>
    <w:rsid w:val="006B4455"/>
    <w:rsid w:val="006C0DF6"/>
    <w:rsid w:val="006C4304"/>
    <w:rsid w:val="006F4672"/>
    <w:rsid w:val="006F7FBD"/>
    <w:rsid w:val="007037C6"/>
    <w:rsid w:val="00710EA6"/>
    <w:rsid w:val="00716257"/>
    <w:rsid w:val="00721524"/>
    <w:rsid w:val="0072612A"/>
    <w:rsid w:val="00730682"/>
    <w:rsid w:val="0073507D"/>
    <w:rsid w:val="0074151A"/>
    <w:rsid w:val="0074379E"/>
    <w:rsid w:val="00747133"/>
    <w:rsid w:val="0075022C"/>
    <w:rsid w:val="007717C6"/>
    <w:rsid w:val="00782596"/>
    <w:rsid w:val="007B14DF"/>
    <w:rsid w:val="007B3763"/>
    <w:rsid w:val="007B508C"/>
    <w:rsid w:val="007C266A"/>
    <w:rsid w:val="007C416D"/>
    <w:rsid w:val="007C50FF"/>
    <w:rsid w:val="007D03D5"/>
    <w:rsid w:val="007D4407"/>
    <w:rsid w:val="007E0C85"/>
    <w:rsid w:val="007F4C88"/>
    <w:rsid w:val="008014D9"/>
    <w:rsid w:val="0081347B"/>
    <w:rsid w:val="00814A5E"/>
    <w:rsid w:val="00815886"/>
    <w:rsid w:val="008371DF"/>
    <w:rsid w:val="00842292"/>
    <w:rsid w:val="008461E1"/>
    <w:rsid w:val="00847954"/>
    <w:rsid w:val="00850F7E"/>
    <w:rsid w:val="00870233"/>
    <w:rsid w:val="008812CB"/>
    <w:rsid w:val="00881C9A"/>
    <w:rsid w:val="008907A5"/>
    <w:rsid w:val="008A0EB9"/>
    <w:rsid w:val="008B54AD"/>
    <w:rsid w:val="008D3891"/>
    <w:rsid w:val="008D3DD3"/>
    <w:rsid w:val="008D62BC"/>
    <w:rsid w:val="008E0D4C"/>
    <w:rsid w:val="008E5DFE"/>
    <w:rsid w:val="008E62F9"/>
    <w:rsid w:val="008F2A8F"/>
    <w:rsid w:val="008F3A51"/>
    <w:rsid w:val="00906F02"/>
    <w:rsid w:val="009213C0"/>
    <w:rsid w:val="00935422"/>
    <w:rsid w:val="009428E5"/>
    <w:rsid w:val="00954292"/>
    <w:rsid w:val="00957B98"/>
    <w:rsid w:val="00964123"/>
    <w:rsid w:val="00966054"/>
    <w:rsid w:val="00966918"/>
    <w:rsid w:val="009673A3"/>
    <w:rsid w:val="0097118C"/>
    <w:rsid w:val="00982EDB"/>
    <w:rsid w:val="009948E4"/>
    <w:rsid w:val="009A54CA"/>
    <w:rsid w:val="009A64D2"/>
    <w:rsid w:val="009B2060"/>
    <w:rsid w:val="009C0BF9"/>
    <w:rsid w:val="009D07D0"/>
    <w:rsid w:val="009D24F9"/>
    <w:rsid w:val="009F55DD"/>
    <w:rsid w:val="00A02E7C"/>
    <w:rsid w:val="00A0528D"/>
    <w:rsid w:val="00A06DF6"/>
    <w:rsid w:val="00A16A3E"/>
    <w:rsid w:val="00A23824"/>
    <w:rsid w:val="00A23AEB"/>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4A4C"/>
    <w:rsid w:val="00AF707E"/>
    <w:rsid w:val="00B03CFF"/>
    <w:rsid w:val="00B16D7A"/>
    <w:rsid w:val="00B17847"/>
    <w:rsid w:val="00B345B9"/>
    <w:rsid w:val="00B35689"/>
    <w:rsid w:val="00B524B0"/>
    <w:rsid w:val="00B53FB8"/>
    <w:rsid w:val="00B62242"/>
    <w:rsid w:val="00B75598"/>
    <w:rsid w:val="00B825E3"/>
    <w:rsid w:val="00B87D56"/>
    <w:rsid w:val="00B917B9"/>
    <w:rsid w:val="00BA2621"/>
    <w:rsid w:val="00BA2949"/>
    <w:rsid w:val="00BA68BB"/>
    <w:rsid w:val="00BB0D2F"/>
    <w:rsid w:val="00BB1560"/>
    <w:rsid w:val="00BB440C"/>
    <w:rsid w:val="00BB738D"/>
    <w:rsid w:val="00BC240B"/>
    <w:rsid w:val="00BD43AB"/>
    <w:rsid w:val="00C06491"/>
    <w:rsid w:val="00C11242"/>
    <w:rsid w:val="00C1622A"/>
    <w:rsid w:val="00C17122"/>
    <w:rsid w:val="00C35B25"/>
    <w:rsid w:val="00C43810"/>
    <w:rsid w:val="00C44627"/>
    <w:rsid w:val="00C453B7"/>
    <w:rsid w:val="00C45570"/>
    <w:rsid w:val="00C5437F"/>
    <w:rsid w:val="00C74548"/>
    <w:rsid w:val="00CA0FDC"/>
    <w:rsid w:val="00CA66F0"/>
    <w:rsid w:val="00CB0152"/>
    <w:rsid w:val="00CB34B5"/>
    <w:rsid w:val="00CC0AB1"/>
    <w:rsid w:val="00CC23F6"/>
    <w:rsid w:val="00CD0B4C"/>
    <w:rsid w:val="00CD75D3"/>
    <w:rsid w:val="00CE29D9"/>
    <w:rsid w:val="00CF5BB0"/>
    <w:rsid w:val="00D010A1"/>
    <w:rsid w:val="00D01AB3"/>
    <w:rsid w:val="00D055FA"/>
    <w:rsid w:val="00D17AB7"/>
    <w:rsid w:val="00D241CC"/>
    <w:rsid w:val="00D24491"/>
    <w:rsid w:val="00D24D2C"/>
    <w:rsid w:val="00D25031"/>
    <w:rsid w:val="00D25CE7"/>
    <w:rsid w:val="00D25D86"/>
    <w:rsid w:val="00D3153E"/>
    <w:rsid w:val="00D4075C"/>
    <w:rsid w:val="00D40933"/>
    <w:rsid w:val="00D4457C"/>
    <w:rsid w:val="00D519BA"/>
    <w:rsid w:val="00D54A26"/>
    <w:rsid w:val="00D612C3"/>
    <w:rsid w:val="00DA2508"/>
    <w:rsid w:val="00DA264F"/>
    <w:rsid w:val="00DA445E"/>
    <w:rsid w:val="00DB0F9B"/>
    <w:rsid w:val="00DC0046"/>
    <w:rsid w:val="00DD20C9"/>
    <w:rsid w:val="00DE10E9"/>
    <w:rsid w:val="00DE503E"/>
    <w:rsid w:val="00DE5BDD"/>
    <w:rsid w:val="00DF379F"/>
    <w:rsid w:val="00DF3EF1"/>
    <w:rsid w:val="00DF644F"/>
    <w:rsid w:val="00E034E9"/>
    <w:rsid w:val="00E06C17"/>
    <w:rsid w:val="00E30E95"/>
    <w:rsid w:val="00E4397C"/>
    <w:rsid w:val="00E45900"/>
    <w:rsid w:val="00E4602A"/>
    <w:rsid w:val="00E46BC7"/>
    <w:rsid w:val="00E473B5"/>
    <w:rsid w:val="00E53890"/>
    <w:rsid w:val="00E62750"/>
    <w:rsid w:val="00E630CF"/>
    <w:rsid w:val="00E7095D"/>
    <w:rsid w:val="00E7344E"/>
    <w:rsid w:val="00E77228"/>
    <w:rsid w:val="00E82375"/>
    <w:rsid w:val="00E8387A"/>
    <w:rsid w:val="00E85961"/>
    <w:rsid w:val="00E921AD"/>
    <w:rsid w:val="00EA07B4"/>
    <w:rsid w:val="00EA3BF4"/>
    <w:rsid w:val="00EA6686"/>
    <w:rsid w:val="00EA781A"/>
    <w:rsid w:val="00EB2B39"/>
    <w:rsid w:val="00EC313A"/>
    <w:rsid w:val="00EC4A6F"/>
    <w:rsid w:val="00EE66A7"/>
    <w:rsid w:val="00EF1A54"/>
    <w:rsid w:val="00EF7224"/>
    <w:rsid w:val="00F11D8D"/>
    <w:rsid w:val="00F1628B"/>
    <w:rsid w:val="00F21D12"/>
    <w:rsid w:val="00F22505"/>
    <w:rsid w:val="00F46F9D"/>
    <w:rsid w:val="00F57DBD"/>
    <w:rsid w:val="00F64807"/>
    <w:rsid w:val="00F66342"/>
    <w:rsid w:val="00F66442"/>
    <w:rsid w:val="00F66929"/>
    <w:rsid w:val="00F67D62"/>
    <w:rsid w:val="00F77D1D"/>
    <w:rsid w:val="00F82475"/>
    <w:rsid w:val="00F9265C"/>
    <w:rsid w:val="00F9425D"/>
    <w:rsid w:val="00F94C52"/>
    <w:rsid w:val="00FE06BC"/>
    <w:rsid w:val="00FE5059"/>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customStyle="1" w:styleId="fontstyle21">
    <w:name w:val="fontstyle21"/>
    <w:basedOn w:val="Fontepargpadro"/>
    <w:rsid w:val="00BB1560"/>
    <w:rPr>
      <w:rFonts w:ascii="Symbol" w:hAnsi="Symbol" w:hint="default"/>
      <w:b w:val="0"/>
      <w:bCs w:val="0"/>
      <w:i w:val="0"/>
      <w:iCs w:val="0"/>
      <w:color w:val="000000"/>
      <w:sz w:val="22"/>
      <w:szCs w:val="22"/>
    </w:rPr>
  </w:style>
  <w:style w:type="character" w:customStyle="1" w:styleId="fontstyle31">
    <w:name w:val="fontstyle31"/>
    <w:basedOn w:val="Fontepargpadro"/>
    <w:rsid w:val="00CD75D3"/>
    <w:rPr>
      <w:rFonts w:ascii="Symbol" w:hAnsi="Symbol" w:hint="default"/>
      <w:b w:val="0"/>
      <w:bCs w:val="0"/>
      <w:i w:val="0"/>
      <w:iCs w:val="0"/>
      <w:color w:val="000000"/>
      <w:sz w:val="22"/>
      <w:szCs w:val="22"/>
    </w:rPr>
  </w:style>
  <w:style w:type="character" w:styleId="Refdecomentrio">
    <w:name w:val="annotation reference"/>
    <w:uiPriority w:val="99"/>
    <w:rsid w:val="001A4B9B"/>
    <w:rPr>
      <w:sz w:val="16"/>
    </w:rPr>
  </w:style>
  <w:style w:type="character" w:customStyle="1" w:styleId="PargrafodaListaChar">
    <w:name w:val="Parágrafo da Lista Char"/>
    <w:basedOn w:val="Fontepargpadro"/>
    <w:link w:val="PargrafodaLista"/>
    <w:uiPriority w:val="34"/>
    <w:locked/>
    <w:rsid w:val="001A4B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18542">
      <w:bodyDiv w:val="1"/>
      <w:marLeft w:val="0"/>
      <w:marRight w:val="0"/>
      <w:marTop w:val="0"/>
      <w:marBottom w:val="0"/>
      <w:divBdr>
        <w:top w:val="none" w:sz="0" w:space="0" w:color="auto"/>
        <w:left w:val="none" w:sz="0" w:space="0" w:color="auto"/>
        <w:bottom w:val="none" w:sz="0" w:space="0" w:color="auto"/>
        <w:right w:val="none" w:sz="0" w:space="0" w:color="auto"/>
      </w:divBdr>
    </w:div>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351153173">
      <w:bodyDiv w:val="1"/>
      <w:marLeft w:val="0"/>
      <w:marRight w:val="0"/>
      <w:marTop w:val="0"/>
      <w:marBottom w:val="0"/>
      <w:divBdr>
        <w:top w:val="none" w:sz="0" w:space="0" w:color="auto"/>
        <w:left w:val="none" w:sz="0" w:space="0" w:color="auto"/>
        <w:bottom w:val="none" w:sz="0" w:space="0" w:color="auto"/>
        <w:right w:val="none" w:sz="0" w:space="0" w:color="auto"/>
      </w:divBdr>
    </w:div>
    <w:div w:id="47718614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831964">
      <w:bodyDiv w:val="1"/>
      <w:marLeft w:val="0"/>
      <w:marRight w:val="0"/>
      <w:marTop w:val="0"/>
      <w:marBottom w:val="0"/>
      <w:divBdr>
        <w:top w:val="none" w:sz="0" w:space="0" w:color="auto"/>
        <w:left w:val="none" w:sz="0" w:space="0" w:color="auto"/>
        <w:bottom w:val="none" w:sz="0" w:space="0" w:color="auto"/>
        <w:right w:val="none" w:sz="0" w:space="0" w:color="auto"/>
      </w:divBdr>
    </w:div>
    <w:div w:id="94407643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0153849">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478254506">
      <w:bodyDiv w:val="1"/>
      <w:marLeft w:val="0"/>
      <w:marRight w:val="0"/>
      <w:marTop w:val="0"/>
      <w:marBottom w:val="0"/>
      <w:divBdr>
        <w:top w:val="none" w:sz="0" w:space="0" w:color="auto"/>
        <w:left w:val="none" w:sz="0" w:space="0" w:color="auto"/>
        <w:bottom w:val="none" w:sz="0" w:space="0" w:color="auto"/>
        <w:right w:val="none" w:sz="0" w:space="0" w:color="auto"/>
      </w:divBdr>
    </w:div>
    <w:div w:id="1478569766">
      <w:bodyDiv w:val="1"/>
      <w:marLeft w:val="0"/>
      <w:marRight w:val="0"/>
      <w:marTop w:val="0"/>
      <w:marBottom w:val="0"/>
      <w:divBdr>
        <w:top w:val="none" w:sz="0" w:space="0" w:color="auto"/>
        <w:left w:val="none" w:sz="0" w:space="0" w:color="auto"/>
        <w:bottom w:val="none" w:sz="0" w:space="0" w:color="auto"/>
        <w:right w:val="none" w:sz="0" w:space="0" w:color="auto"/>
      </w:divBdr>
    </w:div>
    <w:div w:id="149706539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599675733">
      <w:bodyDiv w:val="1"/>
      <w:marLeft w:val="0"/>
      <w:marRight w:val="0"/>
      <w:marTop w:val="0"/>
      <w:marBottom w:val="0"/>
      <w:divBdr>
        <w:top w:val="none" w:sz="0" w:space="0" w:color="auto"/>
        <w:left w:val="none" w:sz="0" w:space="0" w:color="auto"/>
        <w:bottom w:val="none" w:sz="0" w:space="0" w:color="auto"/>
        <w:right w:val="none" w:sz="0" w:space="0" w:color="auto"/>
      </w:divBdr>
    </w:div>
    <w:div w:id="1714236166">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7083755">
      <w:bodyDiv w:val="1"/>
      <w:marLeft w:val="0"/>
      <w:marRight w:val="0"/>
      <w:marTop w:val="0"/>
      <w:marBottom w:val="0"/>
      <w:divBdr>
        <w:top w:val="none" w:sz="0" w:space="0" w:color="auto"/>
        <w:left w:val="none" w:sz="0" w:space="0" w:color="auto"/>
        <w:bottom w:val="none" w:sz="0" w:space="0" w:color="auto"/>
        <w:right w:val="none" w:sz="0" w:space="0" w:color="auto"/>
      </w:divBdr>
    </w:div>
    <w:div w:id="1897080593">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1996227325">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 w:id="210594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C075C-3143-4DBF-ADE1-B1FD27829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13814</Words>
  <Characters>74601</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2021-09-14T14:51:00Z</cp:lastPrinted>
  <dcterms:created xsi:type="dcterms:W3CDTF">2022-06-23T11:55:00Z</dcterms:created>
  <dcterms:modified xsi:type="dcterms:W3CDTF">2022-06-23T12:26:00Z</dcterms:modified>
</cp:coreProperties>
</file>