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727C1455" w:rsidR="00637857" w:rsidRPr="004E2815" w:rsidRDefault="00637857" w:rsidP="00637857">
      <w:pPr>
        <w:pStyle w:val="TextosemFormatao"/>
        <w:jc w:val="both"/>
        <w:rPr>
          <w:rFonts w:asciiTheme="majorHAnsi" w:eastAsia="MS Mincho" w:hAnsiTheme="majorHAnsi" w:cs="Consolas"/>
          <w:b/>
          <w:bCs/>
          <w:sz w:val="48"/>
          <w:szCs w:val="48"/>
        </w:rPr>
      </w:pPr>
      <w:r w:rsidRPr="004E2815">
        <w:rPr>
          <w:rFonts w:asciiTheme="majorHAnsi" w:eastAsia="MS Mincho" w:hAnsiTheme="majorHAnsi" w:cs="Consolas"/>
          <w:b/>
          <w:bCs/>
          <w:sz w:val="48"/>
          <w:szCs w:val="48"/>
        </w:rPr>
        <w:t xml:space="preserve">TERMO DE HOMOLOGAÇÃO DO PROCESSO Nº </w:t>
      </w:r>
      <w:r w:rsidR="0021605A">
        <w:rPr>
          <w:rFonts w:asciiTheme="majorHAnsi" w:eastAsia="MS Mincho" w:hAnsiTheme="majorHAnsi" w:cs="Consolas"/>
          <w:b/>
          <w:bCs/>
          <w:sz w:val="48"/>
          <w:szCs w:val="48"/>
        </w:rPr>
        <w:t>123</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8D70E6">
        <w:rPr>
          <w:rFonts w:asciiTheme="majorHAnsi" w:hAnsiTheme="majorHAnsi" w:cs="Consolas"/>
          <w:b/>
          <w:sz w:val="48"/>
          <w:szCs w:val="48"/>
        </w:rPr>
        <w:t>4</w:t>
      </w:r>
      <w:r w:rsidR="0021605A">
        <w:rPr>
          <w:rFonts w:asciiTheme="majorHAnsi" w:hAnsiTheme="majorHAnsi" w:cs="Consolas"/>
          <w:b/>
          <w:sz w:val="48"/>
          <w:szCs w:val="48"/>
        </w:rPr>
        <w:t>8</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6DBE8482" w14:textId="6A7A4B9D" w:rsidR="00113093" w:rsidRDefault="00113093" w:rsidP="00637857">
      <w:pPr>
        <w:pStyle w:val="TextosemFormatao"/>
        <w:jc w:val="center"/>
        <w:rPr>
          <w:rFonts w:asciiTheme="majorHAnsi" w:eastAsia="MS Mincho" w:hAnsiTheme="majorHAnsi" w:cs="Consolas"/>
          <w:sz w:val="28"/>
          <w:szCs w:val="28"/>
        </w:rPr>
      </w:pPr>
    </w:p>
    <w:p w14:paraId="70B3B00E" w14:textId="77777777" w:rsidR="003F7ABB" w:rsidRDefault="003F7ABB" w:rsidP="00637857">
      <w:pPr>
        <w:pStyle w:val="TextosemFormatao"/>
        <w:jc w:val="center"/>
        <w:rPr>
          <w:rFonts w:asciiTheme="majorHAnsi" w:eastAsia="MS Mincho" w:hAnsiTheme="majorHAnsi" w:cs="Consolas"/>
          <w:sz w:val="28"/>
          <w:szCs w:val="28"/>
        </w:rPr>
      </w:pPr>
    </w:p>
    <w:p w14:paraId="27CAED69" w14:textId="77777777" w:rsidR="009974AD" w:rsidRPr="004E2815" w:rsidRDefault="009974AD" w:rsidP="00637857">
      <w:pPr>
        <w:pStyle w:val="TextosemFormatao"/>
        <w:jc w:val="center"/>
        <w:rPr>
          <w:rFonts w:asciiTheme="majorHAnsi" w:eastAsia="MS Mincho" w:hAnsiTheme="majorHAnsi" w:cs="Consolas"/>
          <w:sz w:val="28"/>
          <w:szCs w:val="28"/>
        </w:rPr>
      </w:pPr>
    </w:p>
    <w:p w14:paraId="23AB4136" w14:textId="54328C68"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3F7ABB" w:rsidRPr="008D53CB">
        <w:rPr>
          <w:rFonts w:ascii="Cambria" w:hAnsi="Cambria"/>
          <w:sz w:val="28"/>
          <w:szCs w:val="28"/>
        </w:rPr>
        <w:t>Lei Federal nº 10.520, de 17 de julho de 2002, pelo Decreto Estadual nº 49.722, de 24 de junho de 2005, pel</w:t>
      </w:r>
      <w:r w:rsidR="003F7ABB">
        <w:rPr>
          <w:rFonts w:ascii="Cambria" w:hAnsi="Cambria"/>
          <w:sz w:val="28"/>
          <w:szCs w:val="28"/>
        </w:rPr>
        <w:t>o</w:t>
      </w:r>
      <w:r w:rsidR="003F7ABB" w:rsidRPr="008D53CB">
        <w:rPr>
          <w:rFonts w:ascii="Cambria" w:hAnsi="Cambria"/>
          <w:sz w:val="28"/>
          <w:szCs w:val="28"/>
        </w:rPr>
        <w:t xml:space="preserve"> </w:t>
      </w:r>
      <w:r w:rsidR="003F7ABB">
        <w:rPr>
          <w:rFonts w:ascii="Cambria" w:hAnsi="Cambria"/>
          <w:sz w:val="28"/>
          <w:szCs w:val="28"/>
        </w:rPr>
        <w:t>Decreto</w:t>
      </w:r>
      <w:r w:rsidR="003F7ABB" w:rsidRPr="008D53CB">
        <w:rPr>
          <w:rFonts w:ascii="Cambria" w:hAnsi="Cambria"/>
          <w:sz w:val="28"/>
          <w:szCs w:val="28"/>
        </w:rPr>
        <w:t xml:space="preserve"> nº </w:t>
      </w:r>
      <w:r w:rsidR="003F7ABB">
        <w:rPr>
          <w:rFonts w:ascii="Cambria" w:hAnsi="Cambria"/>
          <w:sz w:val="28"/>
          <w:szCs w:val="28"/>
        </w:rPr>
        <w:t>1.400</w:t>
      </w:r>
      <w:r w:rsidR="003F7ABB" w:rsidRPr="008D53CB">
        <w:rPr>
          <w:rFonts w:ascii="Cambria" w:hAnsi="Cambria"/>
          <w:sz w:val="28"/>
          <w:szCs w:val="28"/>
        </w:rPr>
        <w:t xml:space="preserve">/2021, de </w:t>
      </w:r>
      <w:r w:rsidR="003F7ABB">
        <w:rPr>
          <w:rFonts w:ascii="Cambria" w:hAnsi="Cambria"/>
          <w:sz w:val="28"/>
          <w:szCs w:val="28"/>
        </w:rPr>
        <w:t>28</w:t>
      </w:r>
      <w:r w:rsidR="003F7ABB" w:rsidRPr="008D53CB">
        <w:rPr>
          <w:rFonts w:ascii="Cambria" w:hAnsi="Cambria"/>
          <w:sz w:val="28"/>
          <w:szCs w:val="28"/>
        </w:rPr>
        <w:t xml:space="preserve"> de janeiro de 2021, aplicando-se, subsidiariamente, no que couberem, as disposições da Lei Federal nº 8.666, de 21 de junho de 1993, da Lei Estadual nº 6.544, de 22 de novembro de 1989, do Decreto Estadual nº 47.297, de </w:t>
      </w:r>
      <w:proofErr w:type="gramStart"/>
      <w:r w:rsidR="003F7ABB" w:rsidRPr="008D53CB">
        <w:rPr>
          <w:rFonts w:ascii="Cambria" w:hAnsi="Cambria"/>
          <w:sz w:val="28"/>
          <w:szCs w:val="28"/>
        </w:rPr>
        <w:t>6</w:t>
      </w:r>
      <w:proofErr w:type="gramEnd"/>
      <w:r w:rsidR="003F7ABB" w:rsidRPr="008D53CB">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21605A">
        <w:rPr>
          <w:rFonts w:asciiTheme="majorHAnsi" w:eastAsia="MS Mincho" w:hAnsiTheme="majorHAnsi" w:cs="Consolas"/>
          <w:sz w:val="28"/>
          <w:szCs w:val="28"/>
        </w:rPr>
        <w:t>07</w:t>
      </w:r>
      <w:r w:rsidR="00DA5F34" w:rsidRPr="004324AE">
        <w:rPr>
          <w:rFonts w:asciiTheme="majorHAnsi" w:hAnsiTheme="majorHAnsi" w:cs="Consolas"/>
          <w:iCs/>
          <w:sz w:val="28"/>
          <w:szCs w:val="28"/>
        </w:rPr>
        <w:t>/</w:t>
      </w:r>
      <w:r w:rsidR="0021605A">
        <w:rPr>
          <w:rFonts w:asciiTheme="majorHAnsi" w:hAnsiTheme="majorHAnsi" w:cs="Consolas"/>
          <w:iCs/>
          <w:sz w:val="28"/>
          <w:szCs w:val="28"/>
        </w:rPr>
        <w:t>1</w:t>
      </w:r>
      <w:r w:rsidR="00DA5F34" w:rsidRPr="004324AE">
        <w:rPr>
          <w:rFonts w:asciiTheme="majorHAnsi" w:hAnsiTheme="majorHAnsi" w:cs="Consolas"/>
          <w:iCs/>
          <w:sz w:val="28"/>
          <w:szCs w:val="28"/>
        </w:rPr>
        <w:t>0/2021</w:t>
      </w:r>
      <w:r w:rsidR="00637857" w:rsidRPr="004324AE">
        <w:rPr>
          <w:rFonts w:asciiTheme="majorHAnsi" w:eastAsia="MS Mincho" w:hAnsiTheme="majorHAnsi" w:cs="Consolas"/>
          <w:sz w:val="28"/>
          <w:szCs w:val="28"/>
        </w:rPr>
        <w:t xml:space="preserve">, às </w:t>
      </w:r>
      <w:r w:rsidR="008D70E6">
        <w:rPr>
          <w:rFonts w:asciiTheme="majorHAnsi" w:eastAsia="MS Mincho" w:hAnsiTheme="majorHAnsi" w:cs="Consolas"/>
          <w:sz w:val="28"/>
          <w:szCs w:val="28"/>
        </w:rPr>
        <w:t>09</w:t>
      </w:r>
      <w:r w:rsidR="0089481E" w:rsidRPr="004324AE">
        <w:rPr>
          <w:rFonts w:asciiTheme="majorHAnsi" w:hAnsiTheme="majorHAnsi" w:cs="Consolas"/>
          <w:sz w:val="28"/>
          <w:szCs w:val="28"/>
        </w:rPr>
        <w:t>h</w:t>
      </w:r>
      <w:r w:rsidR="00CA30A5">
        <w:rPr>
          <w:rFonts w:asciiTheme="majorHAnsi" w:hAnsiTheme="majorHAnsi" w:cs="Consolas"/>
          <w:sz w:val="28"/>
          <w:szCs w:val="28"/>
        </w:rPr>
        <w:t>0</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113093">
        <w:rPr>
          <w:rFonts w:ascii="Cambria" w:hAnsi="Cambria" w:cs="Consolas"/>
          <w:b/>
          <w:sz w:val="28"/>
          <w:szCs w:val="28"/>
        </w:rPr>
        <w:t>EMPRESA</w:t>
      </w:r>
      <w:r w:rsidR="008D70E6">
        <w:rPr>
          <w:rFonts w:ascii="Cambria" w:hAnsi="Cambria" w:cs="Consolas"/>
          <w:b/>
          <w:sz w:val="28"/>
          <w:szCs w:val="28"/>
        </w:rPr>
        <w:t xml:space="preserve"> SHIRLEY APARECIDA ABUD</w:t>
      </w:r>
      <w:r w:rsidR="00901621" w:rsidRPr="00113093">
        <w:rPr>
          <w:rFonts w:ascii="Cambria" w:hAnsi="Cambria" w:cs="Consolas"/>
          <w:bCs/>
          <w:sz w:val="28"/>
          <w:szCs w:val="28"/>
        </w:rPr>
        <w:t>, CNPJ nº</w:t>
      </w:r>
      <w:r w:rsidR="008D70E6">
        <w:rPr>
          <w:rFonts w:ascii="Cambria" w:hAnsi="Cambria" w:cs="Consolas"/>
          <w:bCs/>
          <w:sz w:val="28"/>
          <w:szCs w:val="28"/>
        </w:rPr>
        <w:t xml:space="preserve"> </w:t>
      </w:r>
      <w:r w:rsidR="008D70E6" w:rsidRPr="008D70E6">
        <w:rPr>
          <w:rFonts w:ascii="Cambria" w:hAnsi="Cambria" w:cs="Consolas"/>
          <w:bCs/>
          <w:sz w:val="28"/>
          <w:szCs w:val="28"/>
        </w:rPr>
        <w:t>31.619.822/0001-89</w:t>
      </w:r>
      <w:r w:rsidR="00901621" w:rsidRPr="00113093">
        <w:rPr>
          <w:rFonts w:ascii="Cambria" w:hAnsi="Cambria" w:cs="Consolas"/>
          <w:bCs/>
          <w:sz w:val="28"/>
          <w:szCs w:val="28"/>
        </w:rPr>
        <w:t xml:space="preserve">, com sede na Rua </w:t>
      </w:r>
      <w:r w:rsidR="008D70E6" w:rsidRPr="008D70E6">
        <w:rPr>
          <w:rFonts w:ascii="Cambria" w:hAnsi="Cambria" w:cs="Consolas"/>
          <w:bCs/>
          <w:sz w:val="28"/>
          <w:szCs w:val="28"/>
        </w:rPr>
        <w:t xml:space="preserve">Zacarias </w:t>
      </w:r>
      <w:r w:rsidR="00C8163C">
        <w:rPr>
          <w:rFonts w:ascii="Cambria" w:hAnsi="Cambria" w:cs="Consolas"/>
          <w:bCs/>
          <w:sz w:val="28"/>
          <w:szCs w:val="28"/>
        </w:rPr>
        <w:t>d</w:t>
      </w:r>
      <w:r w:rsidR="008D70E6" w:rsidRPr="008D70E6">
        <w:rPr>
          <w:rFonts w:ascii="Cambria" w:hAnsi="Cambria" w:cs="Consolas"/>
          <w:bCs/>
          <w:sz w:val="28"/>
          <w:szCs w:val="28"/>
        </w:rPr>
        <w:t>e Oliveira Grillo</w:t>
      </w:r>
      <w:r w:rsidR="008D70E6">
        <w:rPr>
          <w:rFonts w:ascii="Cambria" w:hAnsi="Cambria" w:cs="Consolas"/>
          <w:bCs/>
          <w:sz w:val="28"/>
          <w:szCs w:val="28"/>
        </w:rPr>
        <w:t xml:space="preserve"> </w:t>
      </w:r>
      <w:r w:rsidR="00CA30A5">
        <w:rPr>
          <w:rFonts w:ascii="Cambria" w:hAnsi="Cambria" w:cs="Consolas"/>
          <w:bCs/>
          <w:sz w:val="28"/>
          <w:szCs w:val="28"/>
        </w:rPr>
        <w:t xml:space="preserve">nº </w:t>
      </w:r>
      <w:r w:rsidR="008D70E6">
        <w:rPr>
          <w:rFonts w:ascii="Cambria" w:hAnsi="Cambria" w:cs="Consolas"/>
          <w:bCs/>
          <w:sz w:val="28"/>
          <w:szCs w:val="28"/>
        </w:rPr>
        <w:t>262</w:t>
      </w:r>
      <w:r w:rsidR="00CA30A5">
        <w:rPr>
          <w:rFonts w:ascii="Cambria" w:hAnsi="Cambria" w:cs="Consolas"/>
          <w:bCs/>
          <w:sz w:val="28"/>
          <w:szCs w:val="28"/>
        </w:rPr>
        <w:t xml:space="preserve"> – </w:t>
      </w:r>
      <w:r w:rsidR="008D70E6">
        <w:rPr>
          <w:rFonts w:ascii="Cambria" w:hAnsi="Cambria" w:cs="Consolas"/>
          <w:bCs/>
          <w:sz w:val="28"/>
          <w:szCs w:val="28"/>
        </w:rPr>
        <w:t xml:space="preserve">Bairro São Benedito </w:t>
      </w:r>
      <w:r w:rsidR="00901621" w:rsidRPr="00113093">
        <w:rPr>
          <w:rFonts w:ascii="Cambria" w:hAnsi="Cambria" w:cs="Consolas"/>
          <w:bCs/>
          <w:sz w:val="28"/>
          <w:szCs w:val="28"/>
        </w:rPr>
        <w:t>– CEP</w:t>
      </w:r>
      <w:r w:rsidR="008D70E6">
        <w:rPr>
          <w:rFonts w:ascii="Cambria" w:hAnsi="Cambria" w:cs="Consolas"/>
          <w:bCs/>
          <w:sz w:val="28"/>
          <w:szCs w:val="28"/>
        </w:rPr>
        <w:t xml:space="preserve"> </w:t>
      </w:r>
      <w:r w:rsidR="008D70E6" w:rsidRPr="008D70E6">
        <w:rPr>
          <w:rFonts w:ascii="Cambria" w:hAnsi="Cambria" w:cs="Consolas"/>
          <w:bCs/>
          <w:sz w:val="28"/>
          <w:szCs w:val="28"/>
        </w:rPr>
        <w:t>18.775-068</w:t>
      </w:r>
      <w:r w:rsidR="008D70E6">
        <w:rPr>
          <w:rFonts w:ascii="Cambria" w:hAnsi="Cambria" w:cs="Consolas"/>
          <w:bCs/>
          <w:sz w:val="28"/>
          <w:szCs w:val="28"/>
        </w:rPr>
        <w:t xml:space="preserve"> – Iaras</w:t>
      </w:r>
      <w:r w:rsidR="00901621" w:rsidRPr="00113093">
        <w:rPr>
          <w:rFonts w:ascii="Cambria" w:hAnsi="Cambria" w:cs="Consolas"/>
          <w:bCs/>
          <w:sz w:val="28"/>
          <w:szCs w:val="28"/>
        </w:rPr>
        <w:t xml:space="preserve">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CA30A5" w:rsidRPr="00CA30A5">
        <w:rPr>
          <w:rFonts w:ascii="Cambria" w:hAnsi="Cambria" w:cs="Consolas"/>
          <w:bCs/>
          <w:sz w:val="28"/>
          <w:szCs w:val="28"/>
        </w:rPr>
        <w:t xml:space="preserve">  </w:t>
      </w:r>
      <w:r w:rsidR="008D70E6" w:rsidRPr="008D70E6">
        <w:rPr>
          <w:rFonts w:ascii="Cambria" w:hAnsi="Cambria" w:cs="Consolas"/>
          <w:bCs/>
          <w:sz w:val="28"/>
          <w:szCs w:val="28"/>
        </w:rPr>
        <w:t xml:space="preserve"> </w:t>
      </w:r>
      <w:r w:rsidR="0021605A" w:rsidRPr="0021605A">
        <w:rPr>
          <w:rFonts w:ascii="Cambria" w:hAnsi="Cambria" w:cs="Consolas"/>
          <w:bCs/>
          <w:sz w:val="28"/>
          <w:szCs w:val="28"/>
        </w:rPr>
        <w:t xml:space="preserve">  500.000,00 </w:t>
      </w:r>
      <w:r w:rsidR="00860017" w:rsidRPr="00113093">
        <w:rPr>
          <w:rFonts w:ascii="Cambria" w:hAnsi="Cambria" w:cs="Consolas"/>
          <w:bCs/>
          <w:sz w:val="28"/>
          <w:szCs w:val="28"/>
        </w:rPr>
        <w:t>(</w:t>
      </w:r>
      <w:r w:rsidR="003F7ABB">
        <w:rPr>
          <w:rFonts w:ascii="Cambria" w:hAnsi="Cambria" w:cs="Consolas"/>
          <w:bCs/>
          <w:sz w:val="28"/>
          <w:szCs w:val="28"/>
        </w:rPr>
        <w:t>q</w:t>
      </w:r>
      <w:r w:rsidR="0021605A">
        <w:rPr>
          <w:rFonts w:ascii="Cambria" w:hAnsi="Cambria" w:cs="Consolas"/>
          <w:bCs/>
          <w:sz w:val="28"/>
          <w:szCs w:val="28"/>
        </w:rPr>
        <w:t>uinhentos mil reais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8D70E6">
        <w:rPr>
          <w:rFonts w:asciiTheme="majorHAnsi" w:hAnsiTheme="majorHAnsi" w:cs="Consolas"/>
          <w:sz w:val="28"/>
          <w:szCs w:val="28"/>
        </w:rPr>
        <w:t>4</w:t>
      </w:r>
      <w:r w:rsidR="0021605A">
        <w:rPr>
          <w:rFonts w:asciiTheme="majorHAnsi" w:hAnsiTheme="majorHAnsi" w:cs="Consolas"/>
          <w:sz w:val="28"/>
          <w:szCs w:val="28"/>
        </w:rPr>
        <w:t>8</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27DDA940"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3F7ABB">
        <w:rPr>
          <w:rFonts w:ascii="Cambria" w:eastAsia="MS Mincho" w:hAnsi="Cambria" w:cs="Tahoma"/>
          <w:b/>
          <w:bCs/>
          <w:iCs/>
          <w:sz w:val="28"/>
          <w:szCs w:val="28"/>
        </w:rPr>
        <w:t>2</w:t>
      </w:r>
      <w:r w:rsidR="004E2D84">
        <w:rPr>
          <w:rFonts w:ascii="Cambria" w:eastAsia="MS Mincho" w:hAnsi="Cambria" w:cs="Tahoma"/>
          <w:b/>
          <w:bCs/>
          <w:iCs/>
          <w:sz w:val="28"/>
          <w:szCs w:val="28"/>
        </w:rPr>
        <w:t>1</w:t>
      </w:r>
      <w:bookmarkStart w:id="0" w:name="_GoBack"/>
      <w:bookmarkEnd w:id="0"/>
      <w:r w:rsidR="0021605A">
        <w:rPr>
          <w:rFonts w:ascii="Cambria" w:eastAsia="MS Mincho" w:hAnsi="Cambria" w:cs="Tahoma"/>
          <w:b/>
          <w:bCs/>
          <w:iCs/>
          <w:sz w:val="28"/>
          <w:szCs w:val="28"/>
        </w:rPr>
        <w:t xml:space="preserve"> </w:t>
      </w:r>
      <w:r w:rsidR="008D70E6">
        <w:rPr>
          <w:rFonts w:ascii="Cambria" w:eastAsia="MS Mincho" w:hAnsi="Cambria" w:cs="Tahoma"/>
          <w:b/>
          <w:bCs/>
          <w:iCs/>
          <w:sz w:val="28"/>
          <w:szCs w:val="28"/>
        </w:rPr>
        <w:t>DE OUTUBRO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D6780F" w14:textId="77777777" w:rsidR="0054543A" w:rsidRDefault="0054543A" w:rsidP="00BB440C">
      <w:r>
        <w:separator/>
      </w:r>
    </w:p>
  </w:endnote>
  <w:endnote w:type="continuationSeparator" w:id="0">
    <w:p w14:paraId="3D924E46" w14:textId="77777777" w:rsidR="0054543A" w:rsidRDefault="0054543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066A6A3D"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DC05B6" w14:textId="77777777" w:rsidR="0054543A" w:rsidRDefault="0054543A" w:rsidP="00BB440C">
      <w:r>
        <w:separator/>
      </w:r>
    </w:p>
  </w:footnote>
  <w:footnote w:type="continuationSeparator" w:id="0">
    <w:p w14:paraId="4094096F" w14:textId="77777777" w:rsidR="0054543A" w:rsidRDefault="0054543A"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1605A"/>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2BA8"/>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26071"/>
    <w:rsid w:val="00355F97"/>
    <w:rsid w:val="00363BCB"/>
    <w:rsid w:val="00373F44"/>
    <w:rsid w:val="003835F9"/>
    <w:rsid w:val="0039122F"/>
    <w:rsid w:val="003C73D1"/>
    <w:rsid w:val="003E2F26"/>
    <w:rsid w:val="003E65F8"/>
    <w:rsid w:val="003F06A7"/>
    <w:rsid w:val="003F7ABB"/>
    <w:rsid w:val="00404164"/>
    <w:rsid w:val="0040452F"/>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D84"/>
    <w:rsid w:val="004E2F31"/>
    <w:rsid w:val="004E3610"/>
    <w:rsid w:val="004F1D04"/>
    <w:rsid w:val="005055F3"/>
    <w:rsid w:val="00510738"/>
    <w:rsid w:val="00514B3B"/>
    <w:rsid w:val="0051756E"/>
    <w:rsid w:val="0053253B"/>
    <w:rsid w:val="0054543A"/>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2784"/>
    <w:rsid w:val="00734E7E"/>
    <w:rsid w:val="0073507D"/>
    <w:rsid w:val="0074151A"/>
    <w:rsid w:val="0074379E"/>
    <w:rsid w:val="00747133"/>
    <w:rsid w:val="0075022C"/>
    <w:rsid w:val="00782596"/>
    <w:rsid w:val="007966C8"/>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D70E6"/>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974AD"/>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163C"/>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7F3"/>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5778B"/>
    <w:rsid w:val="00E7095D"/>
    <w:rsid w:val="00E7344E"/>
    <w:rsid w:val="00E77228"/>
    <w:rsid w:val="00E81D34"/>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F0A88-9C93-4899-8B03-A3442E8DD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1165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2021-08-03T15:06:00Z</cp:lastPrinted>
  <dcterms:created xsi:type="dcterms:W3CDTF">2021-10-21T15:47:00Z</dcterms:created>
  <dcterms:modified xsi:type="dcterms:W3CDTF">2021-10-21T15:49:00Z</dcterms:modified>
</cp:coreProperties>
</file>