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27BD" w14:textId="7A3C4B5F" w:rsidR="005A3743" w:rsidRPr="008632E7" w:rsidRDefault="00E473B5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TERMO DE RATIFICAÇÃO DO PROCESSO</w:t>
      </w:r>
    </w:p>
    <w:p w14:paraId="544B1C4E" w14:textId="257E2314" w:rsidR="00E473B5" w:rsidRPr="008632E7" w:rsidRDefault="005A3743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 xml:space="preserve">DE </w:t>
      </w:r>
      <w:r w:rsidR="00E473B5"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DISPENSA DE LICITAÇÃO Nº 0</w:t>
      </w:r>
      <w:r w:rsidR="009B0085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2</w:t>
      </w:r>
      <w:r w:rsidR="00C13DCE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8</w:t>
      </w:r>
      <w:r w:rsidR="00E473B5"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/2021</w:t>
      </w:r>
    </w:p>
    <w:p w14:paraId="6089B7E6" w14:textId="3ADF5B51" w:rsidR="00E473B5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25BEF6FD" w14:textId="77777777" w:rsidR="008632E7" w:rsidRPr="008632E7" w:rsidRDefault="008632E7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0C81BE5" w14:textId="77777777" w:rsidR="00FF2A75" w:rsidRPr="008632E7" w:rsidRDefault="00FF2A7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E232724" w14:textId="50A6AA6A" w:rsidR="00E473B5" w:rsidRPr="008632E7" w:rsidRDefault="00E473B5" w:rsidP="00175C0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8632E7">
        <w:rPr>
          <w:rFonts w:asciiTheme="majorHAnsi" w:hAnsiTheme="majorHAnsi" w:cs="Arial"/>
          <w:b/>
          <w:bCs/>
          <w:sz w:val="28"/>
          <w:szCs w:val="28"/>
        </w:rPr>
        <w:t>MARCOS JOSÉ ROSA</w:t>
      </w:r>
      <w:r w:rsidRPr="008632E7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Pr="008632E7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  <w:r w:rsidRPr="008632E7">
        <w:rPr>
          <w:rFonts w:ascii="Cambria" w:hAnsi="Cambria" w:cs="Consolas"/>
          <w:b/>
          <w:sz w:val="28"/>
          <w:szCs w:val="28"/>
        </w:rPr>
        <w:t>, ESTADO DE SÃO PAULO</w:t>
      </w:r>
      <w:r w:rsidRPr="008632E7">
        <w:rPr>
          <w:rFonts w:ascii="Cambria" w:hAnsi="Cambria" w:cs="Consolas"/>
          <w:sz w:val="28"/>
          <w:szCs w:val="28"/>
        </w:rPr>
        <w:t xml:space="preserve">, </w:t>
      </w:r>
      <w:r w:rsidR="00175C01" w:rsidRPr="008632E7">
        <w:rPr>
          <w:rFonts w:ascii="Cambria" w:hAnsi="Cambria" w:cs="Consolas"/>
          <w:sz w:val="28"/>
          <w:szCs w:val="28"/>
        </w:rPr>
        <w:t xml:space="preserve">no uso de suas atribuições legais, considerando informações, pareceres, documentos e despachos contidos no Processo n° </w:t>
      </w:r>
      <w:r w:rsidR="000163F3" w:rsidRPr="008632E7">
        <w:rPr>
          <w:rFonts w:ascii="Cambria" w:hAnsi="Cambria" w:cs="Consolas"/>
          <w:sz w:val="28"/>
          <w:szCs w:val="28"/>
        </w:rPr>
        <w:t>0</w:t>
      </w:r>
      <w:r w:rsidR="00C13DCE">
        <w:rPr>
          <w:rFonts w:ascii="Cambria" w:hAnsi="Cambria" w:cs="Consolas"/>
          <w:sz w:val="28"/>
          <w:szCs w:val="28"/>
        </w:rPr>
        <w:t>77</w:t>
      </w:r>
      <w:r w:rsidR="00175C01" w:rsidRPr="008632E7">
        <w:rPr>
          <w:rFonts w:ascii="Cambria" w:hAnsi="Cambria" w:cs="Consolas"/>
          <w:sz w:val="28"/>
          <w:szCs w:val="28"/>
        </w:rPr>
        <w:t xml:space="preserve">/2021, </w:t>
      </w:r>
      <w:r w:rsidR="00175C01" w:rsidRPr="008632E7">
        <w:rPr>
          <w:rFonts w:ascii="Cambria" w:hAnsi="Cambria" w:cs="Consolas"/>
          <w:b/>
          <w:sz w:val="28"/>
          <w:szCs w:val="28"/>
        </w:rPr>
        <w:t>AUTORIZO</w:t>
      </w:r>
      <w:r w:rsidR="00175C01" w:rsidRPr="008632E7">
        <w:rPr>
          <w:rFonts w:ascii="Cambria" w:hAnsi="Cambria" w:cs="Consolas"/>
          <w:sz w:val="28"/>
          <w:szCs w:val="28"/>
        </w:rPr>
        <w:t xml:space="preserve"> </w:t>
      </w:r>
      <w:r w:rsidR="00175C01" w:rsidRPr="008632E7">
        <w:rPr>
          <w:rFonts w:ascii="Cambria" w:hAnsi="Cambria"/>
          <w:sz w:val="28"/>
          <w:szCs w:val="28"/>
        </w:rPr>
        <w:t>a contratação direta com a</w:t>
      </w:r>
      <w:r w:rsidR="00175C01" w:rsidRPr="008632E7">
        <w:rPr>
          <w:rFonts w:ascii="Cambria" w:hAnsi="Cambria" w:cs="Consolas"/>
          <w:sz w:val="28"/>
          <w:szCs w:val="28"/>
        </w:rPr>
        <w:t xml:space="preserve"> </w:t>
      </w:r>
      <w:r w:rsidR="00175C01" w:rsidRPr="008632E7">
        <w:rPr>
          <w:rFonts w:ascii="Cambria" w:hAnsi="Cambria" w:cs="Arial"/>
          <w:b/>
          <w:sz w:val="28"/>
          <w:szCs w:val="28"/>
        </w:rPr>
        <w:t>EMPRESA</w:t>
      </w:r>
      <w:r w:rsidR="00C13DCE" w:rsidRPr="008632E7">
        <w:rPr>
          <w:rFonts w:ascii="Cambria" w:hAnsi="Cambria" w:cs="Arial"/>
          <w:b/>
          <w:sz w:val="28"/>
          <w:szCs w:val="28"/>
        </w:rPr>
        <w:t xml:space="preserve"> </w:t>
      </w:r>
      <w:r w:rsidR="00C13DCE">
        <w:rPr>
          <w:rFonts w:ascii="Cambria" w:hAnsi="Cambria" w:cs="Arial"/>
          <w:b/>
          <w:bCs/>
          <w:sz w:val="28"/>
          <w:szCs w:val="28"/>
        </w:rPr>
        <w:t>O3 GESTÃO AMBIENTAL – EIRELI</w:t>
      </w:r>
      <w:r w:rsidR="00790853" w:rsidRPr="008632E7">
        <w:rPr>
          <w:rFonts w:ascii="Cambria" w:hAnsi="Cambria" w:cs="Arial"/>
          <w:sz w:val="28"/>
          <w:szCs w:val="28"/>
        </w:rPr>
        <w:t xml:space="preserve">, CNPJ nº </w:t>
      </w:r>
      <w:r w:rsidR="00C13DCE">
        <w:rPr>
          <w:rFonts w:ascii="Cambria" w:hAnsi="Cambria" w:cs="Arial"/>
          <w:sz w:val="28"/>
          <w:szCs w:val="28"/>
        </w:rPr>
        <w:t>02.456.361/0001-72</w:t>
      </w:r>
      <w:r w:rsidR="00790853" w:rsidRPr="008632E7">
        <w:rPr>
          <w:rFonts w:ascii="Cambria" w:hAnsi="Cambria" w:cs="Arial"/>
          <w:sz w:val="28"/>
          <w:szCs w:val="28"/>
        </w:rPr>
        <w:t xml:space="preserve">, com sede na </w:t>
      </w:r>
      <w:r w:rsidR="00C13DCE">
        <w:rPr>
          <w:rFonts w:ascii="Cambria" w:hAnsi="Cambria" w:cs="Arial"/>
          <w:sz w:val="28"/>
          <w:szCs w:val="28"/>
        </w:rPr>
        <w:t>Rua Egídio Gomes nº 131 – Bairro Jardim Vale Verde – CEP 18.960-000 – Bernardino de Campos – SP</w:t>
      </w:r>
      <w:r w:rsidR="00FF2A75" w:rsidRPr="008632E7">
        <w:rPr>
          <w:rFonts w:ascii="Cambria" w:hAnsi="Cambria" w:cs="Arial"/>
          <w:sz w:val="28"/>
          <w:szCs w:val="28"/>
        </w:rPr>
        <w:t>,</w:t>
      </w:r>
      <w:r w:rsidR="00175C01" w:rsidRPr="008632E7">
        <w:rPr>
          <w:rFonts w:ascii="Cambria" w:hAnsi="Cambria" w:cs="Tahoma"/>
          <w:sz w:val="28"/>
          <w:szCs w:val="28"/>
        </w:rPr>
        <w:t xml:space="preserve"> </w:t>
      </w:r>
      <w:r w:rsidR="00175C01" w:rsidRPr="008632E7">
        <w:rPr>
          <w:rFonts w:ascii="Cambria" w:hAnsi="Cambria"/>
          <w:sz w:val="28"/>
          <w:szCs w:val="28"/>
        </w:rPr>
        <w:t xml:space="preserve">por dispensa de licitação, que tem por objeto </w:t>
      </w:r>
      <w:r w:rsidRPr="008632E7">
        <w:rPr>
          <w:rFonts w:ascii="Cambria" w:hAnsi="Cambria" w:cs="Consolas"/>
          <w:sz w:val="28"/>
          <w:szCs w:val="28"/>
        </w:rPr>
        <w:t xml:space="preserve">a </w:t>
      </w:r>
      <w:r w:rsidR="00C13DCE" w:rsidRPr="00C64B4C">
        <w:rPr>
          <w:rFonts w:ascii="Cambria" w:hAnsi="Cambria" w:cs="Consolas"/>
          <w:sz w:val="28"/>
          <w:szCs w:val="28"/>
        </w:rPr>
        <w:t>Contratação de Empresa Especializada para a Prestação de Serviços de Coleta, Transporte</w:t>
      </w:r>
      <w:r w:rsidR="00C13DCE">
        <w:rPr>
          <w:rFonts w:ascii="Cambria" w:hAnsi="Cambria" w:cs="Consolas"/>
          <w:sz w:val="28"/>
          <w:szCs w:val="28"/>
        </w:rPr>
        <w:t>, Tratamento e Destinação Final de Resíduos Classe I (Perigoso), sendo Pilhas, Baterias de Celulares, Lâmpadas Usadas Inteiras e Fragmentadas e Medicamentos vencidos ou em desuso</w:t>
      </w:r>
      <w:r w:rsidRPr="008632E7">
        <w:rPr>
          <w:rFonts w:ascii="Cambria" w:hAnsi="Cambria" w:cs="Consolas"/>
          <w:sz w:val="28"/>
          <w:szCs w:val="28"/>
        </w:rPr>
        <w:t>.</w:t>
      </w:r>
    </w:p>
    <w:p w14:paraId="05A17DEE" w14:textId="7F76ADE3" w:rsidR="00E473B5" w:rsidRDefault="00E473B5" w:rsidP="00681D71">
      <w:pPr>
        <w:pStyle w:val="Recuodecorpodetexto"/>
        <w:spacing w:after="0" w:line="240" w:lineRule="auto"/>
        <w:ind w:left="0" w:firstLine="708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68C285" w14:textId="4EB996D0" w:rsidR="00E473B5" w:rsidRPr="008632E7" w:rsidRDefault="003D42B4" w:rsidP="00681D7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8632E7">
        <w:rPr>
          <w:rFonts w:ascii="Cambria" w:hAnsi="Cambria"/>
          <w:b/>
          <w:bCs/>
          <w:sz w:val="28"/>
          <w:szCs w:val="28"/>
        </w:rPr>
        <w:t>RATIFICO</w:t>
      </w:r>
      <w:r w:rsidRPr="008632E7">
        <w:rPr>
          <w:rFonts w:ascii="Cambria" w:hAnsi="Cambria"/>
          <w:sz w:val="28"/>
          <w:szCs w:val="28"/>
        </w:rPr>
        <w:t xml:space="preserve"> a dispensa de licitação, nos termos do inciso II, do artigo 24, da Lei n.º 8.666, de 21 de junho de 1993, e alterações posteriores</w:t>
      </w:r>
      <w:r w:rsidR="00E473B5" w:rsidRPr="008632E7">
        <w:rPr>
          <w:rFonts w:ascii="Cambria" w:hAnsi="Cambria" w:cs="Consolas"/>
          <w:sz w:val="28"/>
          <w:szCs w:val="28"/>
        </w:rPr>
        <w:t>.</w:t>
      </w:r>
    </w:p>
    <w:p w14:paraId="10FB1E7E" w14:textId="28C5B144" w:rsidR="00E473B5" w:rsidRPr="008632E7" w:rsidRDefault="00E473B5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432E56DE" w14:textId="7B490BDB" w:rsidR="00175C01" w:rsidRPr="008632E7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  <w:r w:rsidRPr="008632E7">
        <w:rPr>
          <w:rFonts w:ascii="Cambria" w:hAnsi="Cambria"/>
          <w:b/>
          <w:bCs/>
          <w:sz w:val="28"/>
          <w:szCs w:val="28"/>
        </w:rPr>
        <w:t>AUTORIZO</w:t>
      </w:r>
      <w:r w:rsidRPr="008632E7">
        <w:rPr>
          <w:rFonts w:ascii="Cambria" w:hAnsi="Cambria"/>
          <w:sz w:val="28"/>
          <w:szCs w:val="28"/>
        </w:rPr>
        <w:t>, outrossim, a despesa no</w:t>
      </w:r>
      <w:r w:rsidRPr="008632E7">
        <w:rPr>
          <w:rFonts w:ascii="Cambria" w:hAnsi="Cambria" w:cs="Consolas"/>
          <w:sz w:val="28"/>
          <w:szCs w:val="28"/>
        </w:rPr>
        <w:t xml:space="preserve"> valor total de </w:t>
      </w:r>
      <w:r w:rsidR="00C13DCE" w:rsidRPr="008632E7">
        <w:rPr>
          <w:rFonts w:ascii="Cambria" w:hAnsi="Cambria"/>
          <w:sz w:val="28"/>
          <w:szCs w:val="28"/>
        </w:rPr>
        <w:t xml:space="preserve">R$ </w:t>
      </w:r>
      <w:r w:rsidR="00C13DCE">
        <w:rPr>
          <w:rFonts w:ascii="Cambria" w:hAnsi="Cambria"/>
          <w:sz w:val="28"/>
          <w:szCs w:val="28"/>
        </w:rPr>
        <w:t>6.600,00 (seis mil e seiscentos reais</w:t>
      </w:r>
      <w:r w:rsidR="00F87EB4">
        <w:rPr>
          <w:rFonts w:ascii="Cambria" w:hAnsi="Cambria"/>
          <w:sz w:val="28"/>
          <w:szCs w:val="28"/>
        </w:rPr>
        <w:t>)</w:t>
      </w:r>
      <w:r w:rsidRPr="008632E7">
        <w:rPr>
          <w:rFonts w:ascii="Cambria" w:hAnsi="Cambria" w:cs="Consolas"/>
          <w:sz w:val="28"/>
          <w:szCs w:val="28"/>
        </w:rPr>
        <w:t xml:space="preserve">, </w:t>
      </w:r>
      <w:r w:rsidRPr="008632E7">
        <w:rPr>
          <w:rFonts w:ascii="Cambria" w:hAnsi="Cambria"/>
          <w:sz w:val="28"/>
          <w:szCs w:val="28"/>
        </w:rPr>
        <w:t>a ser suportada conforme disponibilidade orçamentária informada pela Contadoria.</w:t>
      </w:r>
    </w:p>
    <w:p w14:paraId="73142EFE" w14:textId="77777777" w:rsidR="00175C01" w:rsidRPr="008632E7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6EA6D919" w14:textId="6FAB144D" w:rsidR="00E473B5" w:rsidRPr="008632E7" w:rsidRDefault="00C55C1A" w:rsidP="00681D71">
      <w:pPr>
        <w:jc w:val="center"/>
        <w:rPr>
          <w:rFonts w:asciiTheme="majorHAnsi" w:eastAsia="MS Mincho" w:hAnsiTheme="majorHAnsi" w:cs="Tahoma"/>
          <w:b/>
          <w:bCs/>
          <w:sz w:val="28"/>
          <w:szCs w:val="28"/>
        </w:rPr>
      </w:pPr>
      <w:r w:rsidRP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IARAS, </w:t>
      </w:r>
      <w:r w:rsidR="00C13DCE">
        <w:rPr>
          <w:rFonts w:asciiTheme="majorHAnsi" w:eastAsia="MS Mincho" w:hAnsiTheme="majorHAnsi" w:cs="Tahoma"/>
          <w:b/>
          <w:bCs/>
          <w:sz w:val="28"/>
          <w:szCs w:val="28"/>
        </w:rPr>
        <w:t>08</w:t>
      </w:r>
      <w:r w:rsidRP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 DE</w:t>
      </w:r>
      <w:r w:rsid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 </w:t>
      </w:r>
      <w:r w:rsidR="00C13DCE">
        <w:rPr>
          <w:rFonts w:asciiTheme="majorHAnsi" w:eastAsia="MS Mincho" w:hAnsiTheme="majorHAnsi" w:cs="Tahoma"/>
          <w:b/>
          <w:bCs/>
          <w:sz w:val="28"/>
          <w:szCs w:val="28"/>
        </w:rPr>
        <w:t>JULHO</w:t>
      </w:r>
      <w:r w:rsid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 </w:t>
      </w:r>
      <w:r w:rsidRPr="008632E7">
        <w:rPr>
          <w:rFonts w:asciiTheme="majorHAnsi" w:eastAsia="MS Mincho" w:hAnsiTheme="majorHAnsi" w:cs="Tahoma"/>
          <w:b/>
          <w:bCs/>
          <w:sz w:val="28"/>
          <w:szCs w:val="28"/>
        </w:rPr>
        <w:t>DE 2021.</w:t>
      </w:r>
    </w:p>
    <w:p w14:paraId="11E3897F" w14:textId="77777777" w:rsidR="00E473B5" w:rsidRPr="008632E7" w:rsidRDefault="00E473B5" w:rsidP="00681D71">
      <w:pPr>
        <w:pStyle w:val="TextosemFormatao"/>
        <w:jc w:val="both"/>
        <w:rPr>
          <w:rFonts w:asciiTheme="majorHAnsi" w:eastAsia="MS Mincho" w:hAnsiTheme="majorHAnsi" w:cs="Tahoma"/>
          <w:b/>
          <w:bCs/>
          <w:sz w:val="28"/>
          <w:szCs w:val="28"/>
        </w:rPr>
      </w:pPr>
    </w:p>
    <w:p w14:paraId="611E98E3" w14:textId="77777777" w:rsidR="00E473B5" w:rsidRPr="008632E7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6DDC2ECE" w14:textId="5A0142B0" w:rsidR="00E473B5" w:rsidRPr="008632E7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7D6848FA" w14:textId="77777777" w:rsidR="0006185D" w:rsidRPr="008632E7" w:rsidRDefault="0006185D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32FC75B8" w14:textId="77777777" w:rsidR="00E473B5" w:rsidRPr="008632E7" w:rsidRDefault="00E473B5" w:rsidP="00681D71">
      <w:pPr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8632E7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91D2FE9" w14:textId="1A3CE871" w:rsidR="00E473B5" w:rsidRPr="008632E7" w:rsidRDefault="00E473B5" w:rsidP="00681D71">
      <w:pPr>
        <w:jc w:val="center"/>
        <w:rPr>
          <w:rFonts w:ascii="Cambria" w:hAnsi="Cambria" w:cs="Consolas"/>
          <w:b/>
          <w:sz w:val="28"/>
          <w:szCs w:val="28"/>
        </w:rPr>
      </w:pPr>
      <w:r w:rsidRPr="008632E7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</w:p>
    <w:p w14:paraId="134903CE" w14:textId="77777777" w:rsidR="00DE5BDD" w:rsidRPr="008632E7" w:rsidRDefault="00DE5BDD" w:rsidP="00E473B5">
      <w:pPr>
        <w:pStyle w:val="SemEspaamento"/>
        <w:ind w:firstLine="708"/>
        <w:jc w:val="both"/>
        <w:rPr>
          <w:rFonts w:ascii="Cambria" w:hAnsi="Cambria"/>
        </w:rPr>
      </w:pPr>
    </w:p>
    <w:sectPr w:rsidR="00DE5BDD" w:rsidRPr="008632E7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9DB2AF" w14:textId="77777777" w:rsidR="00C80F4A" w:rsidRDefault="00C80F4A" w:rsidP="00BB440C">
      <w:r>
        <w:separator/>
      </w:r>
    </w:p>
  </w:endnote>
  <w:endnote w:type="continuationSeparator" w:id="0">
    <w:p w14:paraId="4C331EFD" w14:textId="77777777" w:rsidR="00C80F4A" w:rsidRDefault="00C80F4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797ADA" w14:textId="77777777" w:rsidR="00C80F4A" w:rsidRDefault="00C80F4A" w:rsidP="00BB440C">
      <w:r>
        <w:separator/>
      </w:r>
    </w:p>
  </w:footnote>
  <w:footnote w:type="continuationSeparator" w:id="0">
    <w:p w14:paraId="57C89CF6" w14:textId="77777777" w:rsidR="00C80F4A" w:rsidRDefault="00C80F4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163F3"/>
    <w:rsid w:val="00033EE2"/>
    <w:rsid w:val="00060C9D"/>
    <w:rsid w:val="0006185D"/>
    <w:rsid w:val="000647AB"/>
    <w:rsid w:val="00071E0C"/>
    <w:rsid w:val="0008569D"/>
    <w:rsid w:val="0008641B"/>
    <w:rsid w:val="000965C2"/>
    <w:rsid w:val="00096AAF"/>
    <w:rsid w:val="000A43E7"/>
    <w:rsid w:val="000B6779"/>
    <w:rsid w:val="000C2D65"/>
    <w:rsid w:val="000D07A9"/>
    <w:rsid w:val="000E142A"/>
    <w:rsid w:val="000E3DB2"/>
    <w:rsid w:val="00103E94"/>
    <w:rsid w:val="00147FB5"/>
    <w:rsid w:val="00152749"/>
    <w:rsid w:val="001614AD"/>
    <w:rsid w:val="00162A7A"/>
    <w:rsid w:val="00162FA5"/>
    <w:rsid w:val="00175C01"/>
    <w:rsid w:val="001A01EE"/>
    <w:rsid w:val="001A2B70"/>
    <w:rsid w:val="001A5AD0"/>
    <w:rsid w:val="001A7468"/>
    <w:rsid w:val="001B6328"/>
    <w:rsid w:val="001C01FF"/>
    <w:rsid w:val="001C378B"/>
    <w:rsid w:val="001D1A7A"/>
    <w:rsid w:val="001D2347"/>
    <w:rsid w:val="001E2F9E"/>
    <w:rsid w:val="001E4C99"/>
    <w:rsid w:val="001E708C"/>
    <w:rsid w:val="001F457E"/>
    <w:rsid w:val="001F5CDA"/>
    <w:rsid w:val="00201F1D"/>
    <w:rsid w:val="00211601"/>
    <w:rsid w:val="00225648"/>
    <w:rsid w:val="002313BF"/>
    <w:rsid w:val="00244AA5"/>
    <w:rsid w:val="00260AF3"/>
    <w:rsid w:val="00261B0C"/>
    <w:rsid w:val="00262B8C"/>
    <w:rsid w:val="002661CB"/>
    <w:rsid w:val="00287283"/>
    <w:rsid w:val="002A4BA6"/>
    <w:rsid w:val="002B1094"/>
    <w:rsid w:val="002B6B68"/>
    <w:rsid w:val="002C4267"/>
    <w:rsid w:val="002C7674"/>
    <w:rsid w:val="002E075F"/>
    <w:rsid w:val="002F4D61"/>
    <w:rsid w:val="00310A07"/>
    <w:rsid w:val="0034762C"/>
    <w:rsid w:val="00355F97"/>
    <w:rsid w:val="00357A88"/>
    <w:rsid w:val="00372D57"/>
    <w:rsid w:val="00373F44"/>
    <w:rsid w:val="00376463"/>
    <w:rsid w:val="003835F9"/>
    <w:rsid w:val="0039122F"/>
    <w:rsid w:val="003A58FF"/>
    <w:rsid w:val="003D42B4"/>
    <w:rsid w:val="003F32F0"/>
    <w:rsid w:val="003F3F27"/>
    <w:rsid w:val="0040452F"/>
    <w:rsid w:val="00425F4D"/>
    <w:rsid w:val="004610CA"/>
    <w:rsid w:val="004675DB"/>
    <w:rsid w:val="00474E5F"/>
    <w:rsid w:val="004809A9"/>
    <w:rsid w:val="00492067"/>
    <w:rsid w:val="004A6A0B"/>
    <w:rsid w:val="004A724D"/>
    <w:rsid w:val="004B2F99"/>
    <w:rsid w:val="004B4049"/>
    <w:rsid w:val="004C193E"/>
    <w:rsid w:val="004D158A"/>
    <w:rsid w:val="004D5F95"/>
    <w:rsid w:val="004E2F31"/>
    <w:rsid w:val="00510CEB"/>
    <w:rsid w:val="005140A7"/>
    <w:rsid w:val="00514B3F"/>
    <w:rsid w:val="005466DE"/>
    <w:rsid w:val="00551BC0"/>
    <w:rsid w:val="0056214C"/>
    <w:rsid w:val="00567384"/>
    <w:rsid w:val="00571637"/>
    <w:rsid w:val="00571A76"/>
    <w:rsid w:val="005814CB"/>
    <w:rsid w:val="0058271D"/>
    <w:rsid w:val="005A3743"/>
    <w:rsid w:val="005B1216"/>
    <w:rsid w:val="005B3039"/>
    <w:rsid w:val="005C33BD"/>
    <w:rsid w:val="005C5C76"/>
    <w:rsid w:val="005C73C7"/>
    <w:rsid w:val="005E5501"/>
    <w:rsid w:val="005F2001"/>
    <w:rsid w:val="00604443"/>
    <w:rsid w:val="00621393"/>
    <w:rsid w:val="00623D84"/>
    <w:rsid w:val="00626FE1"/>
    <w:rsid w:val="006410CD"/>
    <w:rsid w:val="006438A4"/>
    <w:rsid w:val="00681D71"/>
    <w:rsid w:val="00683BA4"/>
    <w:rsid w:val="00687F1B"/>
    <w:rsid w:val="006A1A26"/>
    <w:rsid w:val="006A2062"/>
    <w:rsid w:val="006A38EA"/>
    <w:rsid w:val="006A72F3"/>
    <w:rsid w:val="006B1995"/>
    <w:rsid w:val="006B4455"/>
    <w:rsid w:val="006B6BFE"/>
    <w:rsid w:val="006C0DF6"/>
    <w:rsid w:val="006C4304"/>
    <w:rsid w:val="006C7A93"/>
    <w:rsid w:val="006D476C"/>
    <w:rsid w:val="006E5F35"/>
    <w:rsid w:val="006F4672"/>
    <w:rsid w:val="007037C6"/>
    <w:rsid w:val="00716257"/>
    <w:rsid w:val="0072612A"/>
    <w:rsid w:val="00730682"/>
    <w:rsid w:val="00732605"/>
    <w:rsid w:val="0073507D"/>
    <w:rsid w:val="00735CDC"/>
    <w:rsid w:val="0074151A"/>
    <w:rsid w:val="0074379E"/>
    <w:rsid w:val="00747133"/>
    <w:rsid w:val="0075022C"/>
    <w:rsid w:val="0076359D"/>
    <w:rsid w:val="00782596"/>
    <w:rsid w:val="00790853"/>
    <w:rsid w:val="007A2BC6"/>
    <w:rsid w:val="007C266A"/>
    <w:rsid w:val="007C416D"/>
    <w:rsid w:val="007D03D5"/>
    <w:rsid w:val="007D4407"/>
    <w:rsid w:val="007D5F13"/>
    <w:rsid w:val="007D69CE"/>
    <w:rsid w:val="007E2E29"/>
    <w:rsid w:val="007F4C88"/>
    <w:rsid w:val="008013C1"/>
    <w:rsid w:val="00803368"/>
    <w:rsid w:val="00817DBC"/>
    <w:rsid w:val="00850F7E"/>
    <w:rsid w:val="00857AFF"/>
    <w:rsid w:val="00862CCF"/>
    <w:rsid w:val="008632E7"/>
    <w:rsid w:val="008812CB"/>
    <w:rsid w:val="008A0EB9"/>
    <w:rsid w:val="008B48AF"/>
    <w:rsid w:val="008B54AD"/>
    <w:rsid w:val="008D3891"/>
    <w:rsid w:val="008E5DFE"/>
    <w:rsid w:val="008E62F9"/>
    <w:rsid w:val="00935422"/>
    <w:rsid w:val="009358F5"/>
    <w:rsid w:val="00957B98"/>
    <w:rsid w:val="00966054"/>
    <w:rsid w:val="00966918"/>
    <w:rsid w:val="0097118C"/>
    <w:rsid w:val="00982399"/>
    <w:rsid w:val="00995AB5"/>
    <w:rsid w:val="009A54CA"/>
    <w:rsid w:val="009B0085"/>
    <w:rsid w:val="009B2060"/>
    <w:rsid w:val="009D07D0"/>
    <w:rsid w:val="009F0F0D"/>
    <w:rsid w:val="009F5295"/>
    <w:rsid w:val="00A02E7C"/>
    <w:rsid w:val="00A14539"/>
    <w:rsid w:val="00A23824"/>
    <w:rsid w:val="00A467E1"/>
    <w:rsid w:val="00A64BAA"/>
    <w:rsid w:val="00A754B3"/>
    <w:rsid w:val="00A841DA"/>
    <w:rsid w:val="00A8437E"/>
    <w:rsid w:val="00A87FBF"/>
    <w:rsid w:val="00A9205D"/>
    <w:rsid w:val="00AC222F"/>
    <w:rsid w:val="00AD7EAF"/>
    <w:rsid w:val="00AE5676"/>
    <w:rsid w:val="00AF2188"/>
    <w:rsid w:val="00B03CFF"/>
    <w:rsid w:val="00B04404"/>
    <w:rsid w:val="00B16D7A"/>
    <w:rsid w:val="00B524B0"/>
    <w:rsid w:val="00B7080F"/>
    <w:rsid w:val="00B7724A"/>
    <w:rsid w:val="00B917B9"/>
    <w:rsid w:val="00BA2621"/>
    <w:rsid w:val="00BA798E"/>
    <w:rsid w:val="00BB0D2F"/>
    <w:rsid w:val="00BB440C"/>
    <w:rsid w:val="00BB738D"/>
    <w:rsid w:val="00BC240B"/>
    <w:rsid w:val="00BC29AF"/>
    <w:rsid w:val="00BC3AC8"/>
    <w:rsid w:val="00BF344C"/>
    <w:rsid w:val="00C04A02"/>
    <w:rsid w:val="00C06491"/>
    <w:rsid w:val="00C1002F"/>
    <w:rsid w:val="00C13DCE"/>
    <w:rsid w:val="00C1622A"/>
    <w:rsid w:val="00C254EF"/>
    <w:rsid w:val="00C35B25"/>
    <w:rsid w:val="00C3730B"/>
    <w:rsid w:val="00C43810"/>
    <w:rsid w:val="00C44627"/>
    <w:rsid w:val="00C45570"/>
    <w:rsid w:val="00C47D45"/>
    <w:rsid w:val="00C5437F"/>
    <w:rsid w:val="00C55C1A"/>
    <w:rsid w:val="00C572B7"/>
    <w:rsid w:val="00C64B4C"/>
    <w:rsid w:val="00C728B4"/>
    <w:rsid w:val="00C74548"/>
    <w:rsid w:val="00C80F4A"/>
    <w:rsid w:val="00CA66F0"/>
    <w:rsid w:val="00CB39A1"/>
    <w:rsid w:val="00CC0AB1"/>
    <w:rsid w:val="00D17AB7"/>
    <w:rsid w:val="00D241CC"/>
    <w:rsid w:val="00D54A26"/>
    <w:rsid w:val="00D54F99"/>
    <w:rsid w:val="00DB2820"/>
    <w:rsid w:val="00DC4FD0"/>
    <w:rsid w:val="00DD158D"/>
    <w:rsid w:val="00DD20C9"/>
    <w:rsid w:val="00DE10E9"/>
    <w:rsid w:val="00DE5BDD"/>
    <w:rsid w:val="00DF379F"/>
    <w:rsid w:val="00E07ABA"/>
    <w:rsid w:val="00E4602A"/>
    <w:rsid w:val="00E473B5"/>
    <w:rsid w:val="00E7095D"/>
    <w:rsid w:val="00E7344E"/>
    <w:rsid w:val="00E77228"/>
    <w:rsid w:val="00E80CEF"/>
    <w:rsid w:val="00E82375"/>
    <w:rsid w:val="00E8387A"/>
    <w:rsid w:val="00EA3BF4"/>
    <w:rsid w:val="00EA6686"/>
    <w:rsid w:val="00EC1E91"/>
    <w:rsid w:val="00EC6B98"/>
    <w:rsid w:val="00EE66A7"/>
    <w:rsid w:val="00EF1A54"/>
    <w:rsid w:val="00EF7224"/>
    <w:rsid w:val="00F11D8D"/>
    <w:rsid w:val="00F21D12"/>
    <w:rsid w:val="00F22505"/>
    <w:rsid w:val="00F23D6B"/>
    <w:rsid w:val="00F42AC0"/>
    <w:rsid w:val="00F57DBD"/>
    <w:rsid w:val="00F66342"/>
    <w:rsid w:val="00F66442"/>
    <w:rsid w:val="00F77D1D"/>
    <w:rsid w:val="00F87EB4"/>
    <w:rsid w:val="00F94C52"/>
    <w:rsid w:val="00FD4BAB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4</cp:revision>
  <cp:lastPrinted>2021-07-09T11:32:00Z</cp:lastPrinted>
  <dcterms:created xsi:type="dcterms:W3CDTF">2021-07-12T11:51:00Z</dcterms:created>
  <dcterms:modified xsi:type="dcterms:W3CDTF">2021-07-12T11:51:00Z</dcterms:modified>
</cp:coreProperties>
</file>