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DDD5B4" w14:textId="2A7B4B1F" w:rsidR="00637857" w:rsidRPr="00E24DA1" w:rsidRDefault="00637857" w:rsidP="00637857">
      <w:pPr>
        <w:pStyle w:val="TextosemFormatao"/>
        <w:jc w:val="both"/>
        <w:rPr>
          <w:rFonts w:asciiTheme="majorHAnsi" w:eastAsia="MS Mincho" w:hAnsiTheme="majorHAnsi" w:cs="Consolas"/>
          <w:b/>
          <w:bCs/>
          <w:sz w:val="48"/>
          <w:szCs w:val="48"/>
        </w:rPr>
      </w:pPr>
      <w:r w:rsidRPr="00E24DA1">
        <w:rPr>
          <w:rFonts w:asciiTheme="majorHAnsi" w:eastAsia="MS Mincho" w:hAnsiTheme="majorHAnsi" w:cs="Consolas"/>
          <w:b/>
          <w:bCs/>
          <w:sz w:val="48"/>
          <w:szCs w:val="48"/>
        </w:rPr>
        <w:t xml:space="preserve">TERMO DE HOMOLOGAÇÃO DO PROCESSO Nº </w:t>
      </w:r>
      <w:r w:rsidR="00652CC5" w:rsidRPr="00E24DA1">
        <w:rPr>
          <w:rFonts w:asciiTheme="majorHAnsi" w:eastAsia="MS Mincho" w:hAnsiTheme="majorHAnsi" w:cs="Consolas"/>
          <w:b/>
          <w:bCs/>
          <w:sz w:val="48"/>
          <w:szCs w:val="48"/>
        </w:rPr>
        <w:t>0</w:t>
      </w:r>
      <w:r w:rsidR="00B3581C">
        <w:rPr>
          <w:rFonts w:asciiTheme="majorHAnsi" w:eastAsia="MS Mincho" w:hAnsiTheme="majorHAnsi" w:cs="Consolas"/>
          <w:b/>
          <w:bCs/>
          <w:sz w:val="48"/>
          <w:szCs w:val="48"/>
        </w:rPr>
        <w:t>36</w:t>
      </w:r>
      <w:r w:rsidRPr="00E24DA1">
        <w:rPr>
          <w:rFonts w:asciiTheme="majorHAnsi" w:eastAsia="MS Mincho" w:hAnsiTheme="majorHAnsi" w:cs="Consolas"/>
          <w:b/>
          <w:bCs/>
          <w:sz w:val="48"/>
          <w:szCs w:val="48"/>
        </w:rPr>
        <w:t>/202</w:t>
      </w:r>
      <w:r w:rsidR="00652CC5" w:rsidRPr="00E24DA1">
        <w:rPr>
          <w:rFonts w:asciiTheme="majorHAnsi" w:eastAsia="MS Mincho" w:hAnsiTheme="majorHAnsi" w:cs="Consolas"/>
          <w:b/>
          <w:bCs/>
          <w:sz w:val="48"/>
          <w:szCs w:val="48"/>
        </w:rPr>
        <w:t>1</w:t>
      </w:r>
      <w:r w:rsidRPr="00E24DA1">
        <w:rPr>
          <w:rFonts w:asciiTheme="majorHAnsi" w:eastAsia="MS Mincho" w:hAnsiTheme="majorHAnsi" w:cs="Consolas"/>
          <w:b/>
          <w:bCs/>
          <w:sz w:val="48"/>
          <w:szCs w:val="48"/>
        </w:rPr>
        <w:t xml:space="preserve"> D</w:t>
      </w:r>
      <w:r w:rsidR="00F508D0" w:rsidRPr="00E24DA1">
        <w:rPr>
          <w:rFonts w:asciiTheme="majorHAnsi" w:eastAsia="MS Mincho" w:hAnsiTheme="majorHAnsi" w:cs="Consolas"/>
          <w:b/>
          <w:bCs/>
          <w:sz w:val="48"/>
          <w:szCs w:val="48"/>
        </w:rPr>
        <w:t>O</w:t>
      </w:r>
      <w:r w:rsidRPr="00E24DA1">
        <w:rPr>
          <w:rFonts w:asciiTheme="majorHAnsi" w:eastAsia="MS Mincho" w:hAnsiTheme="majorHAnsi" w:cs="Consolas"/>
          <w:b/>
          <w:bCs/>
          <w:sz w:val="48"/>
          <w:szCs w:val="48"/>
        </w:rPr>
        <w:t xml:space="preserve"> PREGÃO</w:t>
      </w:r>
      <w:r w:rsidRPr="00E24DA1">
        <w:rPr>
          <w:rFonts w:asciiTheme="majorHAnsi" w:hAnsiTheme="majorHAnsi" w:cs="Consolas"/>
          <w:b/>
          <w:sz w:val="48"/>
          <w:szCs w:val="48"/>
        </w:rPr>
        <w:t xml:space="preserve"> PRESENCIAL Nº 0</w:t>
      </w:r>
      <w:r w:rsidR="0016344E">
        <w:rPr>
          <w:rFonts w:asciiTheme="majorHAnsi" w:hAnsiTheme="majorHAnsi" w:cs="Consolas"/>
          <w:b/>
          <w:sz w:val="48"/>
          <w:szCs w:val="48"/>
        </w:rPr>
        <w:t>1</w:t>
      </w:r>
      <w:r w:rsidR="00B3581C">
        <w:rPr>
          <w:rFonts w:asciiTheme="majorHAnsi" w:hAnsiTheme="majorHAnsi" w:cs="Consolas"/>
          <w:b/>
          <w:sz w:val="48"/>
          <w:szCs w:val="48"/>
        </w:rPr>
        <w:t>3</w:t>
      </w:r>
      <w:r w:rsidRPr="00E24DA1">
        <w:rPr>
          <w:rFonts w:asciiTheme="majorHAnsi" w:hAnsiTheme="majorHAnsi" w:cs="Consolas"/>
          <w:b/>
          <w:sz w:val="48"/>
          <w:szCs w:val="48"/>
        </w:rPr>
        <w:t>/202</w:t>
      </w:r>
      <w:r w:rsidR="00652CC5" w:rsidRPr="00E24DA1">
        <w:rPr>
          <w:rFonts w:asciiTheme="majorHAnsi" w:hAnsiTheme="majorHAnsi" w:cs="Consolas"/>
          <w:b/>
          <w:sz w:val="48"/>
          <w:szCs w:val="48"/>
        </w:rPr>
        <w:t>1</w:t>
      </w:r>
    </w:p>
    <w:p w14:paraId="13EAADEE" w14:textId="271891FA" w:rsidR="00DA5F34" w:rsidRDefault="00DA5F34" w:rsidP="00637857">
      <w:pPr>
        <w:pStyle w:val="TextosemFormatao"/>
        <w:jc w:val="center"/>
        <w:rPr>
          <w:rFonts w:asciiTheme="majorHAnsi" w:eastAsia="MS Mincho" w:hAnsiTheme="majorHAnsi" w:cs="Consolas"/>
          <w:sz w:val="28"/>
          <w:szCs w:val="28"/>
        </w:rPr>
      </w:pPr>
    </w:p>
    <w:p w14:paraId="74A4F796" w14:textId="259D822B" w:rsidR="00A709EA" w:rsidRDefault="00A709EA" w:rsidP="00637857">
      <w:pPr>
        <w:pStyle w:val="TextosemFormatao"/>
        <w:jc w:val="center"/>
        <w:rPr>
          <w:rFonts w:asciiTheme="majorHAnsi" w:eastAsia="MS Mincho" w:hAnsiTheme="majorHAnsi" w:cs="Consolas"/>
          <w:sz w:val="28"/>
          <w:szCs w:val="28"/>
        </w:rPr>
      </w:pPr>
    </w:p>
    <w:p w14:paraId="26978095" w14:textId="77777777" w:rsidR="006C2BB6" w:rsidRPr="00E24DA1" w:rsidRDefault="006C2BB6" w:rsidP="00637857">
      <w:pPr>
        <w:pStyle w:val="TextosemFormatao"/>
        <w:jc w:val="center"/>
        <w:rPr>
          <w:rFonts w:asciiTheme="majorHAnsi" w:eastAsia="MS Mincho" w:hAnsiTheme="majorHAnsi" w:cs="Consolas"/>
          <w:sz w:val="28"/>
          <w:szCs w:val="28"/>
        </w:rPr>
      </w:pPr>
    </w:p>
    <w:p w14:paraId="1BBA86EE" w14:textId="75A1C6DE" w:rsidR="00637857" w:rsidRPr="00E24DA1" w:rsidRDefault="00652CC5" w:rsidP="00637857">
      <w:pPr>
        <w:autoSpaceDE w:val="0"/>
        <w:autoSpaceDN w:val="0"/>
        <w:adjustRightInd w:val="0"/>
        <w:ind w:firstLine="708"/>
        <w:jc w:val="both"/>
        <w:rPr>
          <w:rFonts w:asciiTheme="majorHAnsi" w:hAnsiTheme="majorHAnsi" w:cs="Consolas"/>
          <w:sz w:val="28"/>
          <w:szCs w:val="28"/>
        </w:rPr>
      </w:pPr>
      <w:r w:rsidRPr="00E24DA1">
        <w:rPr>
          <w:rFonts w:asciiTheme="majorHAnsi" w:hAnsiTheme="majorHAnsi" w:cs="Arial"/>
          <w:b/>
          <w:bCs/>
          <w:iCs/>
          <w:sz w:val="28"/>
          <w:szCs w:val="28"/>
        </w:rPr>
        <w:t>MARCOS JOSÉ ROSA</w:t>
      </w:r>
      <w:r w:rsidR="00637857" w:rsidRPr="00E24DA1">
        <w:rPr>
          <w:rFonts w:asciiTheme="majorHAnsi" w:eastAsia="MS Mincho" w:hAnsiTheme="majorHAnsi" w:cs="Consolas"/>
          <w:b/>
          <w:bCs/>
          <w:sz w:val="28"/>
          <w:szCs w:val="28"/>
        </w:rPr>
        <w:t xml:space="preserve">, PREFEITO MUNICIPAL DE </w:t>
      </w:r>
      <w:r w:rsidRPr="00E24DA1">
        <w:rPr>
          <w:rFonts w:asciiTheme="majorHAnsi" w:eastAsia="MS Mincho" w:hAnsiTheme="majorHAnsi" w:cs="Consolas"/>
          <w:b/>
          <w:bCs/>
          <w:sz w:val="28"/>
          <w:szCs w:val="28"/>
        </w:rPr>
        <w:t>IARAS</w:t>
      </w:r>
      <w:r w:rsidR="00637857" w:rsidRPr="00E24DA1">
        <w:rPr>
          <w:rFonts w:asciiTheme="majorHAnsi" w:hAnsiTheme="majorHAnsi" w:cs="Consolas"/>
          <w:b/>
          <w:bCs/>
          <w:sz w:val="28"/>
          <w:szCs w:val="28"/>
        </w:rPr>
        <w:t>, ESTADO DE SÃO PAULO</w:t>
      </w:r>
      <w:r w:rsidR="00637857" w:rsidRPr="00E24DA1">
        <w:rPr>
          <w:rFonts w:asciiTheme="majorHAnsi" w:eastAsia="MS Mincho" w:hAnsiTheme="majorHAnsi" w:cs="Consolas"/>
          <w:sz w:val="28"/>
          <w:szCs w:val="28"/>
        </w:rPr>
        <w:t>, usando de suas atribuições legais, e nos termos</w:t>
      </w:r>
      <w:r w:rsidR="00637857" w:rsidRPr="00E24DA1">
        <w:rPr>
          <w:rFonts w:asciiTheme="majorHAnsi" w:hAnsiTheme="majorHAnsi" w:cs="Consolas"/>
          <w:sz w:val="28"/>
          <w:szCs w:val="28"/>
        </w:rPr>
        <w:t xml:space="preserve"> da </w:t>
      </w:r>
      <w:r w:rsidR="006C2BB6" w:rsidRPr="00FF5777">
        <w:rPr>
          <w:rFonts w:ascii="Cambria" w:hAnsi="Cambria"/>
          <w:sz w:val="28"/>
          <w:szCs w:val="28"/>
        </w:rPr>
        <w:t>Lei Federal nº 10.520, de 17 de julho de 2002, pelo Decreto Estadual nº 49.722, de 24 de junho de 2005, pel</w:t>
      </w:r>
      <w:r w:rsidR="006C2BB6">
        <w:rPr>
          <w:rFonts w:ascii="Cambria" w:hAnsi="Cambria"/>
          <w:sz w:val="28"/>
          <w:szCs w:val="28"/>
        </w:rPr>
        <w:t>o</w:t>
      </w:r>
      <w:r w:rsidR="006C2BB6" w:rsidRPr="00FF5777">
        <w:rPr>
          <w:rFonts w:ascii="Cambria" w:hAnsi="Cambria"/>
          <w:sz w:val="28"/>
          <w:szCs w:val="28"/>
        </w:rPr>
        <w:t xml:space="preserve"> </w:t>
      </w:r>
      <w:r w:rsidR="006C2BB6">
        <w:rPr>
          <w:rFonts w:ascii="Cambria" w:hAnsi="Cambria"/>
          <w:sz w:val="28"/>
          <w:szCs w:val="28"/>
        </w:rPr>
        <w:t>Decreto nº 1.400/2021, de 28 de janeiro de 2021</w:t>
      </w:r>
      <w:r w:rsidR="006C2BB6" w:rsidRPr="00FF5777">
        <w:rPr>
          <w:rFonts w:ascii="Cambria" w:hAnsi="Cambria"/>
          <w:sz w:val="28"/>
          <w:szCs w:val="28"/>
        </w:rPr>
        <w:t xml:space="preserve">, aplicando-se, subsidiariamente, no que couberem, as disposições da Lei Federal nº 8.666, de 21 de junho de 1993, da Lei Estadual nº 6.544, de 22 de novembro de 1989, do Decreto Estadual nº 47.297, de </w:t>
      </w:r>
      <w:proofErr w:type="gramStart"/>
      <w:r w:rsidR="006C2BB6" w:rsidRPr="00FF5777">
        <w:rPr>
          <w:rFonts w:ascii="Cambria" w:hAnsi="Cambria"/>
          <w:sz w:val="28"/>
          <w:szCs w:val="28"/>
        </w:rPr>
        <w:t>6</w:t>
      </w:r>
      <w:proofErr w:type="gramEnd"/>
      <w:r w:rsidR="006C2BB6" w:rsidRPr="00FF5777">
        <w:rPr>
          <w:rFonts w:ascii="Cambria" w:hAnsi="Cambria"/>
          <w:sz w:val="28"/>
          <w:szCs w:val="28"/>
        </w:rPr>
        <w:t xml:space="preserve"> de novembro de 2002, do Decreto Estadual nº 63.722, de 21 de setembro de 2018, da Lei Complementar nº 123, de 14 de dezembro de 2006, e alterações, e das demais normas regulamentares aplicáveis à espécie</w:t>
      </w:r>
      <w:r w:rsidR="00637857" w:rsidRPr="00311298">
        <w:rPr>
          <w:rFonts w:asciiTheme="majorHAnsi" w:eastAsia="MS Mincho" w:hAnsiTheme="majorHAnsi" w:cs="Consolas"/>
          <w:sz w:val="28"/>
          <w:szCs w:val="28"/>
        </w:rPr>
        <w:t xml:space="preserve">, e de acordo com a </w:t>
      </w:r>
      <w:r w:rsidR="00637857" w:rsidRPr="00FF447F">
        <w:rPr>
          <w:rFonts w:asciiTheme="majorHAnsi" w:eastAsia="MS Mincho" w:hAnsiTheme="majorHAnsi" w:cs="Consolas"/>
          <w:sz w:val="28"/>
          <w:szCs w:val="28"/>
        </w:rPr>
        <w:t>Ata d</w:t>
      </w:r>
      <w:r w:rsidR="00686109" w:rsidRPr="00FF447F">
        <w:rPr>
          <w:rFonts w:asciiTheme="majorHAnsi" w:eastAsia="MS Mincho" w:hAnsiTheme="majorHAnsi" w:cs="Consolas"/>
          <w:sz w:val="28"/>
          <w:szCs w:val="28"/>
        </w:rPr>
        <w:t>a</w:t>
      </w:r>
      <w:r w:rsidR="00637857" w:rsidRPr="00FF447F">
        <w:rPr>
          <w:rFonts w:asciiTheme="majorHAnsi" w:eastAsia="MS Mincho" w:hAnsiTheme="majorHAnsi" w:cs="Consolas"/>
          <w:sz w:val="28"/>
          <w:szCs w:val="28"/>
        </w:rPr>
        <w:t xml:space="preserve"> Sessão Pública realizada no dia </w:t>
      </w:r>
      <w:r w:rsidR="00B3581C">
        <w:rPr>
          <w:rFonts w:ascii="Cambria" w:hAnsi="Cambria" w:cs="Consolas"/>
          <w:iCs/>
          <w:sz w:val="28"/>
          <w:szCs w:val="28"/>
        </w:rPr>
        <w:t>12</w:t>
      </w:r>
      <w:r w:rsidR="00DA5F34" w:rsidRPr="00FF447F">
        <w:rPr>
          <w:rFonts w:ascii="Cambria" w:hAnsi="Cambria" w:cs="Consolas"/>
          <w:iCs/>
          <w:sz w:val="28"/>
          <w:szCs w:val="28"/>
        </w:rPr>
        <w:t>/0</w:t>
      </w:r>
      <w:r w:rsidR="00E2691E">
        <w:rPr>
          <w:rFonts w:ascii="Cambria" w:hAnsi="Cambria" w:cs="Consolas"/>
          <w:iCs/>
          <w:sz w:val="28"/>
          <w:szCs w:val="28"/>
        </w:rPr>
        <w:t>4</w:t>
      </w:r>
      <w:r w:rsidR="00DA5F34" w:rsidRPr="00FF447F">
        <w:rPr>
          <w:rFonts w:ascii="Cambria" w:hAnsi="Cambria" w:cs="Consolas"/>
          <w:iCs/>
          <w:sz w:val="28"/>
          <w:szCs w:val="28"/>
        </w:rPr>
        <w:t>/2021</w:t>
      </w:r>
      <w:r w:rsidR="00637857" w:rsidRPr="00FF447F">
        <w:rPr>
          <w:rFonts w:asciiTheme="majorHAnsi" w:eastAsia="MS Mincho" w:hAnsiTheme="majorHAnsi" w:cs="Consolas"/>
          <w:sz w:val="28"/>
          <w:szCs w:val="28"/>
        </w:rPr>
        <w:t xml:space="preserve">, às </w:t>
      </w:r>
      <w:r w:rsidR="008A289B">
        <w:rPr>
          <w:rFonts w:asciiTheme="majorHAnsi" w:eastAsia="MS Mincho" w:hAnsiTheme="majorHAnsi" w:cs="Consolas"/>
          <w:sz w:val="28"/>
          <w:szCs w:val="28"/>
        </w:rPr>
        <w:t>0</w:t>
      </w:r>
      <w:r w:rsidR="00E2691E">
        <w:rPr>
          <w:rFonts w:asciiTheme="majorHAnsi" w:eastAsia="MS Mincho" w:hAnsiTheme="majorHAnsi" w:cs="Consolas"/>
          <w:sz w:val="28"/>
          <w:szCs w:val="28"/>
        </w:rPr>
        <w:t>9</w:t>
      </w:r>
      <w:r w:rsidR="0089481E" w:rsidRPr="00FF447F">
        <w:rPr>
          <w:rFonts w:asciiTheme="majorHAnsi" w:hAnsiTheme="majorHAnsi" w:cs="Consolas"/>
          <w:sz w:val="28"/>
          <w:szCs w:val="28"/>
        </w:rPr>
        <w:t>h</w:t>
      </w:r>
      <w:r w:rsidR="00E2691E">
        <w:rPr>
          <w:rFonts w:asciiTheme="majorHAnsi" w:hAnsiTheme="majorHAnsi" w:cs="Consolas"/>
          <w:sz w:val="28"/>
          <w:szCs w:val="28"/>
        </w:rPr>
        <w:t>0</w:t>
      </w:r>
      <w:r w:rsidRPr="00FF447F">
        <w:rPr>
          <w:rFonts w:asciiTheme="majorHAnsi" w:hAnsiTheme="majorHAnsi" w:cs="Consolas"/>
          <w:sz w:val="28"/>
          <w:szCs w:val="28"/>
        </w:rPr>
        <w:t>0</w:t>
      </w:r>
      <w:r w:rsidR="00637857" w:rsidRPr="00FF447F">
        <w:rPr>
          <w:rFonts w:asciiTheme="majorHAnsi" w:eastAsia="MS Mincho" w:hAnsiTheme="majorHAnsi" w:cs="Consolas"/>
          <w:sz w:val="28"/>
          <w:szCs w:val="28"/>
        </w:rPr>
        <w:t xml:space="preserve">, que, não havendo manifestação quanto à interposição de recurso, sagrou-se vencedora do certame a </w:t>
      </w:r>
      <w:r w:rsidR="00311298" w:rsidRPr="00FF447F">
        <w:rPr>
          <w:rFonts w:asciiTheme="majorHAnsi" w:hAnsiTheme="majorHAnsi" w:cs="Consolas"/>
          <w:b/>
          <w:sz w:val="28"/>
          <w:szCs w:val="28"/>
        </w:rPr>
        <w:t>EMPRESA</w:t>
      </w:r>
      <w:r w:rsidR="00B3581C">
        <w:rPr>
          <w:rFonts w:asciiTheme="majorHAnsi" w:hAnsiTheme="majorHAnsi" w:cs="Consolas"/>
          <w:b/>
          <w:sz w:val="28"/>
          <w:szCs w:val="28"/>
        </w:rPr>
        <w:t xml:space="preserve"> </w:t>
      </w:r>
      <w:r w:rsidR="00B3581C" w:rsidRPr="00B3581C">
        <w:rPr>
          <w:rFonts w:asciiTheme="majorHAnsi" w:hAnsiTheme="majorHAnsi" w:cs="Consolas"/>
          <w:b/>
          <w:sz w:val="28"/>
          <w:szCs w:val="28"/>
        </w:rPr>
        <w:t>PROESTE TUPA COMERCIO DE VEICULOS E PEÇAS LTDA</w:t>
      </w:r>
      <w:r w:rsidR="00DA5F34" w:rsidRPr="00FF447F">
        <w:rPr>
          <w:rFonts w:asciiTheme="majorHAnsi" w:hAnsiTheme="majorHAnsi" w:cs="Consolas"/>
          <w:bCs/>
          <w:sz w:val="28"/>
          <w:szCs w:val="28"/>
        </w:rPr>
        <w:t>,</w:t>
      </w:r>
      <w:r w:rsidR="00DA5F34" w:rsidRPr="00FF447F">
        <w:rPr>
          <w:rFonts w:asciiTheme="majorHAnsi" w:hAnsiTheme="majorHAnsi" w:cs="Consolas"/>
          <w:b/>
          <w:bCs/>
          <w:sz w:val="28"/>
          <w:szCs w:val="28"/>
        </w:rPr>
        <w:t xml:space="preserve"> </w:t>
      </w:r>
      <w:r w:rsidR="00DA5F34" w:rsidRPr="00FF447F">
        <w:rPr>
          <w:rFonts w:asciiTheme="majorHAnsi" w:hAnsiTheme="majorHAnsi" w:cs="Consolas"/>
          <w:bCs/>
          <w:sz w:val="28"/>
          <w:szCs w:val="28"/>
        </w:rPr>
        <w:t>CNPJ nº</w:t>
      </w:r>
      <w:r w:rsidR="00B3581C">
        <w:rPr>
          <w:rFonts w:asciiTheme="majorHAnsi" w:hAnsiTheme="majorHAnsi" w:cs="Consolas"/>
          <w:bCs/>
          <w:sz w:val="28"/>
          <w:szCs w:val="28"/>
        </w:rPr>
        <w:t xml:space="preserve"> </w:t>
      </w:r>
      <w:r w:rsidR="00B3581C" w:rsidRPr="00B3581C">
        <w:rPr>
          <w:rFonts w:asciiTheme="majorHAnsi" w:hAnsiTheme="majorHAnsi" w:cs="Consolas"/>
          <w:bCs/>
          <w:sz w:val="28"/>
          <w:szCs w:val="28"/>
        </w:rPr>
        <w:t>11.482.263/0001-09</w:t>
      </w:r>
      <w:r w:rsidR="00DA5F34" w:rsidRPr="00FF447F">
        <w:rPr>
          <w:rFonts w:asciiTheme="majorHAnsi" w:hAnsiTheme="majorHAnsi" w:cs="Consolas"/>
          <w:bCs/>
          <w:sz w:val="28"/>
          <w:szCs w:val="28"/>
        </w:rPr>
        <w:t>,</w:t>
      </w:r>
      <w:r w:rsidR="00DA5F34" w:rsidRPr="00FF447F">
        <w:rPr>
          <w:rFonts w:asciiTheme="majorHAnsi" w:hAnsiTheme="majorHAnsi" w:cs="Consolas"/>
          <w:b/>
          <w:bCs/>
          <w:sz w:val="28"/>
          <w:szCs w:val="28"/>
        </w:rPr>
        <w:t xml:space="preserve"> </w:t>
      </w:r>
      <w:r w:rsidR="008A289B">
        <w:rPr>
          <w:rFonts w:asciiTheme="majorHAnsi" w:hAnsiTheme="majorHAnsi" w:cs="Consolas"/>
          <w:bCs/>
          <w:sz w:val="28"/>
          <w:szCs w:val="28"/>
        </w:rPr>
        <w:t xml:space="preserve">com sede na </w:t>
      </w:r>
      <w:r w:rsidR="00BF4E5D">
        <w:rPr>
          <w:rFonts w:asciiTheme="majorHAnsi" w:hAnsiTheme="majorHAnsi" w:cs="Consolas"/>
          <w:bCs/>
          <w:sz w:val="28"/>
          <w:szCs w:val="28"/>
        </w:rPr>
        <w:t>Rua</w:t>
      </w:r>
      <w:r w:rsidR="00A709EA">
        <w:rPr>
          <w:rFonts w:asciiTheme="majorHAnsi" w:hAnsiTheme="majorHAnsi" w:cs="Consolas"/>
          <w:bCs/>
          <w:sz w:val="28"/>
          <w:szCs w:val="28"/>
        </w:rPr>
        <w:t xml:space="preserve"> </w:t>
      </w:r>
      <w:r w:rsidR="00CD6F58">
        <w:rPr>
          <w:rFonts w:asciiTheme="majorHAnsi" w:hAnsiTheme="majorHAnsi" w:cs="Consolas"/>
          <w:bCs/>
          <w:sz w:val="28"/>
          <w:szCs w:val="28"/>
        </w:rPr>
        <w:t xml:space="preserve"> Brasil nº 1330</w:t>
      </w:r>
      <w:r w:rsidR="00DA5F34" w:rsidRPr="00FF447F">
        <w:rPr>
          <w:rFonts w:asciiTheme="majorHAnsi" w:hAnsiTheme="majorHAnsi" w:cs="Consolas"/>
          <w:bCs/>
          <w:sz w:val="28"/>
          <w:szCs w:val="28"/>
        </w:rPr>
        <w:t xml:space="preserve"> – </w:t>
      </w:r>
      <w:r w:rsidR="00CD6F58" w:rsidRPr="00FF447F">
        <w:rPr>
          <w:rFonts w:asciiTheme="majorHAnsi" w:hAnsiTheme="majorHAnsi" w:cs="Consolas"/>
          <w:bCs/>
          <w:sz w:val="28"/>
          <w:szCs w:val="28"/>
        </w:rPr>
        <w:t>Bairro</w:t>
      </w:r>
      <w:r w:rsidR="00CD6F58">
        <w:rPr>
          <w:rFonts w:asciiTheme="majorHAnsi" w:hAnsiTheme="majorHAnsi" w:cs="Consolas"/>
          <w:bCs/>
          <w:sz w:val="28"/>
          <w:szCs w:val="28"/>
        </w:rPr>
        <w:t xml:space="preserve"> Vila Espanha </w:t>
      </w:r>
      <w:r w:rsidR="00DA5F34" w:rsidRPr="00FF447F">
        <w:rPr>
          <w:rFonts w:asciiTheme="majorHAnsi" w:hAnsiTheme="majorHAnsi" w:cs="Consolas"/>
          <w:bCs/>
          <w:sz w:val="28"/>
          <w:szCs w:val="28"/>
        </w:rPr>
        <w:t>– CEP</w:t>
      </w:r>
      <w:r w:rsidR="00CD6F58">
        <w:rPr>
          <w:rFonts w:asciiTheme="majorHAnsi" w:hAnsiTheme="majorHAnsi" w:cs="Consolas"/>
          <w:bCs/>
          <w:sz w:val="28"/>
          <w:szCs w:val="28"/>
        </w:rPr>
        <w:t xml:space="preserve"> 17.607-090– Tupã</w:t>
      </w:r>
      <w:r w:rsidR="00DA5F34" w:rsidRPr="00FF447F">
        <w:rPr>
          <w:rFonts w:asciiTheme="majorHAnsi" w:hAnsiTheme="majorHAnsi" w:cs="Consolas"/>
          <w:bCs/>
          <w:sz w:val="28"/>
          <w:szCs w:val="28"/>
        </w:rPr>
        <w:t xml:space="preserve"> – SP</w:t>
      </w:r>
      <w:r w:rsidR="00311298" w:rsidRPr="00A709EA">
        <w:rPr>
          <w:rFonts w:asciiTheme="majorHAnsi" w:hAnsiTheme="majorHAnsi" w:cs="Consolas"/>
          <w:sz w:val="28"/>
          <w:szCs w:val="28"/>
        </w:rPr>
        <w:t>,</w:t>
      </w:r>
      <w:r w:rsidR="00311298" w:rsidRPr="00FF447F">
        <w:rPr>
          <w:rFonts w:asciiTheme="majorHAnsi" w:hAnsiTheme="majorHAnsi" w:cs="Consolas"/>
          <w:b/>
          <w:bCs/>
          <w:sz w:val="28"/>
          <w:szCs w:val="28"/>
        </w:rPr>
        <w:t xml:space="preserve"> </w:t>
      </w:r>
      <w:r w:rsidR="00311298" w:rsidRPr="00FF447F">
        <w:rPr>
          <w:rFonts w:asciiTheme="majorHAnsi" w:hAnsiTheme="majorHAnsi" w:cs="Consolas"/>
          <w:sz w:val="28"/>
          <w:szCs w:val="28"/>
        </w:rPr>
        <w:t xml:space="preserve">pelo valor total </w:t>
      </w:r>
      <w:r w:rsidR="00311298" w:rsidRPr="00FF447F">
        <w:rPr>
          <w:rFonts w:asciiTheme="majorHAnsi" w:hAnsiTheme="majorHAnsi" w:cs="Consolas"/>
          <w:bCs/>
          <w:sz w:val="28"/>
          <w:szCs w:val="28"/>
        </w:rPr>
        <w:t xml:space="preserve">de  R$ </w:t>
      </w:r>
      <w:r w:rsidR="00CD6F58" w:rsidRPr="00CD6F58">
        <w:rPr>
          <w:rFonts w:asciiTheme="majorHAnsi" w:hAnsiTheme="majorHAnsi" w:cs="Consolas"/>
          <w:bCs/>
          <w:sz w:val="28"/>
          <w:szCs w:val="28"/>
        </w:rPr>
        <w:t xml:space="preserve">114.000,00 </w:t>
      </w:r>
      <w:r w:rsidR="00311298" w:rsidRPr="00FF447F">
        <w:rPr>
          <w:rFonts w:asciiTheme="majorHAnsi" w:hAnsiTheme="majorHAnsi" w:cs="Consolas"/>
          <w:bCs/>
          <w:sz w:val="28"/>
          <w:szCs w:val="28"/>
        </w:rPr>
        <w:t>(</w:t>
      </w:r>
      <w:r w:rsidR="00CD6F58">
        <w:rPr>
          <w:rFonts w:asciiTheme="majorHAnsi" w:hAnsiTheme="majorHAnsi" w:cs="Consolas"/>
          <w:bCs/>
          <w:sz w:val="28"/>
          <w:szCs w:val="28"/>
        </w:rPr>
        <w:t xml:space="preserve">Cento e quatorze mil </w:t>
      </w:r>
      <w:r w:rsidR="00311298" w:rsidRPr="00FF447F">
        <w:rPr>
          <w:rFonts w:asciiTheme="majorHAnsi" w:hAnsiTheme="majorHAnsi" w:cs="Consolas"/>
          <w:bCs/>
          <w:sz w:val="28"/>
          <w:szCs w:val="28"/>
        </w:rPr>
        <w:t>)</w:t>
      </w:r>
      <w:r w:rsidR="00A709EA">
        <w:rPr>
          <w:rFonts w:asciiTheme="majorHAnsi" w:hAnsiTheme="majorHAnsi" w:cs="Consolas"/>
          <w:bCs/>
          <w:sz w:val="28"/>
          <w:szCs w:val="28"/>
        </w:rPr>
        <w:t>,</w:t>
      </w:r>
      <w:r w:rsidR="008A289B">
        <w:rPr>
          <w:rFonts w:asciiTheme="majorHAnsi" w:hAnsiTheme="majorHAnsi" w:cs="Consolas"/>
          <w:bCs/>
          <w:sz w:val="28"/>
          <w:szCs w:val="28"/>
        </w:rPr>
        <w:t xml:space="preserve"> </w:t>
      </w:r>
      <w:r w:rsidR="00637857" w:rsidRPr="00E24DA1">
        <w:rPr>
          <w:rFonts w:asciiTheme="majorHAnsi" w:hAnsiTheme="majorHAnsi" w:cs="Consolas"/>
          <w:b/>
          <w:sz w:val="28"/>
          <w:szCs w:val="28"/>
        </w:rPr>
        <w:t>HOMOLOGO</w:t>
      </w:r>
      <w:r w:rsidR="00637857" w:rsidRPr="00E24DA1">
        <w:rPr>
          <w:rFonts w:asciiTheme="majorHAnsi" w:hAnsiTheme="majorHAnsi" w:cs="Consolas"/>
          <w:sz w:val="28"/>
          <w:szCs w:val="28"/>
        </w:rPr>
        <w:t xml:space="preserve"> o certame nos termos do edital do Pregão Presencial</w:t>
      </w:r>
      <w:r w:rsidR="00C40560" w:rsidRPr="00E24DA1">
        <w:rPr>
          <w:rFonts w:asciiTheme="majorHAnsi" w:hAnsiTheme="majorHAnsi" w:cs="Consolas"/>
          <w:sz w:val="28"/>
          <w:szCs w:val="28"/>
        </w:rPr>
        <w:t xml:space="preserve"> </w:t>
      </w:r>
      <w:r w:rsidR="00637857" w:rsidRPr="00E24DA1">
        <w:rPr>
          <w:rFonts w:asciiTheme="majorHAnsi" w:hAnsiTheme="majorHAnsi" w:cs="Consolas"/>
          <w:sz w:val="28"/>
          <w:szCs w:val="28"/>
        </w:rPr>
        <w:t>nº 0</w:t>
      </w:r>
      <w:r w:rsidR="00C034BF">
        <w:rPr>
          <w:rFonts w:asciiTheme="majorHAnsi" w:hAnsiTheme="majorHAnsi" w:cs="Consolas"/>
          <w:sz w:val="28"/>
          <w:szCs w:val="28"/>
        </w:rPr>
        <w:t>1</w:t>
      </w:r>
      <w:r w:rsidR="00F018A4">
        <w:rPr>
          <w:rFonts w:asciiTheme="majorHAnsi" w:hAnsiTheme="majorHAnsi" w:cs="Consolas"/>
          <w:sz w:val="28"/>
          <w:szCs w:val="28"/>
        </w:rPr>
        <w:t>3</w:t>
      </w:r>
      <w:r w:rsidR="00637857" w:rsidRPr="00E24DA1">
        <w:rPr>
          <w:rFonts w:asciiTheme="majorHAnsi" w:hAnsiTheme="majorHAnsi" w:cs="Consolas"/>
          <w:sz w:val="28"/>
          <w:szCs w:val="28"/>
        </w:rPr>
        <w:t>/202</w:t>
      </w:r>
      <w:r w:rsidRPr="00E24DA1">
        <w:rPr>
          <w:rFonts w:asciiTheme="majorHAnsi" w:hAnsiTheme="majorHAnsi" w:cs="Consolas"/>
          <w:sz w:val="28"/>
          <w:szCs w:val="28"/>
        </w:rPr>
        <w:t>1</w:t>
      </w:r>
      <w:r w:rsidR="00637857" w:rsidRPr="00E24DA1">
        <w:rPr>
          <w:rFonts w:asciiTheme="majorHAnsi" w:hAnsiTheme="majorHAnsi" w:cs="Consolas"/>
          <w:sz w:val="28"/>
          <w:szCs w:val="28"/>
        </w:rPr>
        <w:t xml:space="preserve">, bem como </w:t>
      </w:r>
      <w:r w:rsidR="00637857" w:rsidRPr="00E24DA1">
        <w:rPr>
          <w:rFonts w:asciiTheme="majorHAnsi" w:hAnsiTheme="majorHAnsi" w:cs="Consolas"/>
          <w:b/>
          <w:sz w:val="28"/>
          <w:szCs w:val="28"/>
        </w:rPr>
        <w:t>AUTORIZO</w:t>
      </w:r>
      <w:r w:rsidR="00637857" w:rsidRPr="00E24DA1">
        <w:rPr>
          <w:rFonts w:asciiTheme="majorHAnsi" w:hAnsiTheme="majorHAnsi" w:cs="Consolas"/>
          <w:sz w:val="28"/>
          <w:szCs w:val="28"/>
        </w:rPr>
        <w:t xml:space="preserve"> a realização das respectivas despesas. </w:t>
      </w:r>
    </w:p>
    <w:p w14:paraId="0DD68483" w14:textId="77777777" w:rsidR="00DA5F34" w:rsidRDefault="00DA5F34" w:rsidP="00637857">
      <w:pPr>
        <w:pStyle w:val="Corpodetexto"/>
        <w:rPr>
          <w:rFonts w:ascii="Cambria" w:hAnsi="Cambria" w:cs="Consolas"/>
        </w:rPr>
      </w:pPr>
    </w:p>
    <w:p w14:paraId="5631BF74" w14:textId="0A7100A8" w:rsidR="00652CC5" w:rsidRDefault="00652CC5" w:rsidP="00652CC5">
      <w:pPr>
        <w:jc w:val="center"/>
        <w:rPr>
          <w:rFonts w:ascii="Cambria" w:eastAsia="MS Mincho" w:hAnsi="Cambria" w:cs="Tahoma"/>
          <w:b/>
          <w:bCs/>
          <w:iCs/>
          <w:sz w:val="28"/>
          <w:szCs w:val="28"/>
        </w:rPr>
      </w:pPr>
      <w:r>
        <w:rPr>
          <w:rFonts w:ascii="Cambria" w:eastAsia="MS Mincho" w:hAnsi="Cambria" w:cs="Tahoma"/>
          <w:b/>
          <w:bCs/>
          <w:iCs/>
          <w:color w:val="000000" w:themeColor="text1"/>
          <w:sz w:val="28"/>
          <w:szCs w:val="28"/>
        </w:rPr>
        <w:t xml:space="preserve">IARAS, </w:t>
      </w:r>
      <w:r w:rsidR="00F018A4">
        <w:rPr>
          <w:rFonts w:ascii="Cambria" w:eastAsia="MS Mincho" w:hAnsi="Cambria" w:cs="Tahoma"/>
          <w:b/>
          <w:bCs/>
          <w:iCs/>
          <w:sz w:val="28"/>
          <w:szCs w:val="28"/>
        </w:rPr>
        <w:t>20</w:t>
      </w:r>
      <w:bookmarkStart w:id="0" w:name="_GoBack"/>
      <w:bookmarkEnd w:id="0"/>
      <w:r w:rsidR="00E2691E">
        <w:rPr>
          <w:rFonts w:ascii="Cambria" w:eastAsia="MS Mincho" w:hAnsi="Cambria" w:cs="Tahoma"/>
          <w:b/>
          <w:bCs/>
          <w:iCs/>
          <w:sz w:val="28"/>
          <w:szCs w:val="28"/>
        </w:rPr>
        <w:t xml:space="preserve"> DE ABRIL</w:t>
      </w:r>
      <w:r>
        <w:rPr>
          <w:rFonts w:ascii="Cambria" w:eastAsia="MS Mincho" w:hAnsi="Cambria" w:cs="Tahoma"/>
          <w:b/>
          <w:bCs/>
          <w:iCs/>
          <w:sz w:val="28"/>
          <w:szCs w:val="28"/>
        </w:rPr>
        <w:t xml:space="preserve"> DE 2021.</w:t>
      </w:r>
    </w:p>
    <w:p w14:paraId="16A102A7" w14:textId="77777777" w:rsidR="00652CC5" w:rsidRDefault="00652CC5" w:rsidP="00652CC5">
      <w:pPr>
        <w:pStyle w:val="TextosemFormatao"/>
        <w:jc w:val="both"/>
        <w:rPr>
          <w:rFonts w:ascii="Cambria" w:hAnsi="Cambria" w:cs="Tahoma"/>
          <w:b/>
          <w:bCs/>
          <w:iCs/>
          <w:sz w:val="28"/>
          <w:szCs w:val="28"/>
        </w:rPr>
      </w:pPr>
    </w:p>
    <w:p w14:paraId="4E5B3FD9" w14:textId="77777777" w:rsidR="00E2691E" w:rsidRDefault="00E2691E" w:rsidP="00652CC5">
      <w:pPr>
        <w:pStyle w:val="TextosemFormatao"/>
        <w:jc w:val="both"/>
        <w:rPr>
          <w:rFonts w:ascii="Cambria" w:hAnsi="Cambria" w:cs="Tahoma"/>
          <w:b/>
          <w:bCs/>
          <w:iCs/>
          <w:sz w:val="28"/>
          <w:szCs w:val="28"/>
        </w:rPr>
      </w:pPr>
    </w:p>
    <w:p w14:paraId="1DAD4EC9" w14:textId="77777777" w:rsidR="00E2691E" w:rsidRDefault="00E2691E" w:rsidP="00652CC5">
      <w:pPr>
        <w:pStyle w:val="TextosemFormatao"/>
        <w:jc w:val="both"/>
        <w:rPr>
          <w:rFonts w:ascii="Cambria" w:hAnsi="Cambria" w:cs="Tahoma"/>
          <w:b/>
          <w:bCs/>
          <w:iCs/>
          <w:sz w:val="28"/>
          <w:szCs w:val="28"/>
        </w:rPr>
      </w:pPr>
    </w:p>
    <w:p w14:paraId="39EF71D2" w14:textId="77777777" w:rsidR="00652CC5" w:rsidRDefault="00652CC5" w:rsidP="00652CC5">
      <w:pPr>
        <w:jc w:val="center"/>
        <w:rPr>
          <w:rFonts w:ascii="Cambria" w:hAnsi="Cambria" w:cs="Arial"/>
          <w:b/>
          <w:bCs/>
          <w:iCs/>
          <w:sz w:val="28"/>
          <w:szCs w:val="28"/>
        </w:rPr>
      </w:pPr>
      <w:r>
        <w:rPr>
          <w:rFonts w:ascii="Cambria" w:hAnsi="Cambria" w:cs="Arial"/>
          <w:b/>
          <w:bCs/>
          <w:iCs/>
          <w:sz w:val="28"/>
          <w:szCs w:val="28"/>
        </w:rPr>
        <w:t>MARCOS JOSÉ ROSA</w:t>
      </w:r>
    </w:p>
    <w:p w14:paraId="31EE6520" w14:textId="77777777" w:rsidR="00652CC5" w:rsidRDefault="00652CC5" w:rsidP="00652CC5">
      <w:pPr>
        <w:jc w:val="center"/>
        <w:rPr>
          <w:rFonts w:ascii="Cambria" w:hAnsi="Cambria" w:cs="Consolas"/>
          <w:iCs/>
          <w:sz w:val="28"/>
          <w:szCs w:val="28"/>
        </w:rPr>
      </w:pPr>
      <w:r>
        <w:rPr>
          <w:rFonts w:ascii="Cambria" w:hAnsi="Cambria" w:cs="Arial"/>
          <w:b/>
          <w:bCs/>
          <w:iCs/>
          <w:sz w:val="28"/>
          <w:szCs w:val="28"/>
        </w:rPr>
        <w:t>PREFEITO MUNICIPAL DE IARAS</w:t>
      </w:r>
    </w:p>
    <w:sectPr w:rsidR="00652CC5"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BBCA73" w14:textId="77777777" w:rsidR="003039C0" w:rsidRDefault="003039C0" w:rsidP="00BB440C">
      <w:r>
        <w:separator/>
      </w:r>
    </w:p>
  </w:endnote>
  <w:endnote w:type="continuationSeparator" w:id="0">
    <w:p w14:paraId="3C6FAFC8" w14:textId="77777777" w:rsidR="003039C0" w:rsidRDefault="003039C0"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445A7" w14:textId="2070C6DD" w:rsidR="00030D96" w:rsidRPr="00BF5FA9" w:rsidRDefault="00030D96"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F49270F"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6C432E" w14:textId="77777777" w:rsidR="003039C0" w:rsidRDefault="003039C0" w:rsidP="00BB440C">
      <w:r>
        <w:separator/>
      </w:r>
    </w:p>
  </w:footnote>
  <w:footnote w:type="continuationSeparator" w:id="0">
    <w:p w14:paraId="00EE6B70" w14:textId="77777777" w:rsidR="003039C0" w:rsidRDefault="003039C0"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5A42" w14:textId="3BFACA1F" w:rsidR="00030D96" w:rsidRDefault="00030D96"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030D96" w:rsidRPr="000A43E7" w:rsidRDefault="00030D96"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30D96" w:rsidRDefault="00030D96"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030D96" w:rsidRPr="000A43E7" w:rsidRDefault="00030D96" w:rsidP="000A43E7">
    <w:pPr>
      <w:shd w:val="clear" w:color="auto" w:fill="FFFFFF" w:themeFill="background1"/>
      <w:tabs>
        <w:tab w:val="left" w:pos="2127"/>
      </w:tabs>
      <w:jc w:val="center"/>
    </w:pPr>
  </w:p>
  <w:p w14:paraId="21E88014" w14:textId="2C9326CC" w:rsidR="00030D96" w:rsidRDefault="00030D96" w:rsidP="000A43E7">
    <w:pPr>
      <w:pStyle w:val="Cabealho"/>
      <w:tabs>
        <w:tab w:val="left" w:pos="3140"/>
      </w:tabs>
      <w:rPr>
        <w:sz w:val="48"/>
        <w:szCs w:val="48"/>
      </w:rPr>
    </w:pPr>
  </w:p>
  <w:p w14:paraId="1A94CFB7" w14:textId="0E6C4361" w:rsidR="00030D96" w:rsidRPr="00DB1FB9" w:rsidRDefault="00030D96" w:rsidP="000A43E7">
    <w:pPr>
      <w:pStyle w:val="Cabealho"/>
      <w:tabs>
        <w:tab w:val="left" w:pos="3140"/>
      </w:tabs>
      <w:rPr>
        <w:sz w:val="22"/>
        <w:szCs w:val="22"/>
      </w:rPr>
    </w:pPr>
  </w:p>
  <w:p w14:paraId="6D10FE23" w14:textId="428C723E" w:rsidR="00030D96" w:rsidRDefault="00030D96">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15742"/>
    <w:rsid w:val="00024484"/>
    <w:rsid w:val="00030D96"/>
    <w:rsid w:val="00032963"/>
    <w:rsid w:val="00033EE2"/>
    <w:rsid w:val="00060C9D"/>
    <w:rsid w:val="00060DFA"/>
    <w:rsid w:val="00062A56"/>
    <w:rsid w:val="00062D3A"/>
    <w:rsid w:val="00071E0C"/>
    <w:rsid w:val="000774A1"/>
    <w:rsid w:val="000847B7"/>
    <w:rsid w:val="00096AAF"/>
    <w:rsid w:val="000A43E7"/>
    <w:rsid w:val="000B6779"/>
    <w:rsid w:val="000C124C"/>
    <w:rsid w:val="000C2D65"/>
    <w:rsid w:val="000E3DB2"/>
    <w:rsid w:val="00103E94"/>
    <w:rsid w:val="00112D83"/>
    <w:rsid w:val="00155F7A"/>
    <w:rsid w:val="001614AD"/>
    <w:rsid w:val="0016344E"/>
    <w:rsid w:val="0019176E"/>
    <w:rsid w:val="001A1569"/>
    <w:rsid w:val="001A2B70"/>
    <w:rsid w:val="001A7468"/>
    <w:rsid w:val="001C01FF"/>
    <w:rsid w:val="001C378B"/>
    <w:rsid w:val="001D1A7A"/>
    <w:rsid w:val="001D6188"/>
    <w:rsid w:val="001D71E7"/>
    <w:rsid w:val="001E2F9E"/>
    <w:rsid w:val="001E708C"/>
    <w:rsid w:val="001F5CDA"/>
    <w:rsid w:val="00201F1D"/>
    <w:rsid w:val="00222B9B"/>
    <w:rsid w:val="00240AFE"/>
    <w:rsid w:val="00241730"/>
    <w:rsid w:val="00244AA5"/>
    <w:rsid w:val="00254381"/>
    <w:rsid w:val="00257EA7"/>
    <w:rsid w:val="00260AF3"/>
    <w:rsid w:val="00261B0C"/>
    <w:rsid w:val="00262541"/>
    <w:rsid w:val="002661CB"/>
    <w:rsid w:val="002752B1"/>
    <w:rsid w:val="00287283"/>
    <w:rsid w:val="002A4BA6"/>
    <w:rsid w:val="002C1165"/>
    <w:rsid w:val="002C22FA"/>
    <w:rsid w:val="002C7674"/>
    <w:rsid w:val="002D7A55"/>
    <w:rsid w:val="003039C0"/>
    <w:rsid w:val="00311298"/>
    <w:rsid w:val="003154E8"/>
    <w:rsid w:val="00315EEC"/>
    <w:rsid w:val="00355F97"/>
    <w:rsid w:val="00373F44"/>
    <w:rsid w:val="003835F9"/>
    <w:rsid w:val="0039122F"/>
    <w:rsid w:val="003F06A7"/>
    <w:rsid w:val="00404164"/>
    <w:rsid w:val="0040452F"/>
    <w:rsid w:val="004057DD"/>
    <w:rsid w:val="00414CA0"/>
    <w:rsid w:val="00425F4D"/>
    <w:rsid w:val="004675DB"/>
    <w:rsid w:val="00482A59"/>
    <w:rsid w:val="0048468E"/>
    <w:rsid w:val="00492067"/>
    <w:rsid w:val="004A6A0B"/>
    <w:rsid w:val="004A724D"/>
    <w:rsid w:val="004B2F99"/>
    <w:rsid w:val="004B4049"/>
    <w:rsid w:val="004C193E"/>
    <w:rsid w:val="004C7B7A"/>
    <w:rsid w:val="004D158A"/>
    <w:rsid w:val="004D5F95"/>
    <w:rsid w:val="004E2F31"/>
    <w:rsid w:val="004E3610"/>
    <w:rsid w:val="004F1D04"/>
    <w:rsid w:val="0053253B"/>
    <w:rsid w:val="005466DE"/>
    <w:rsid w:val="00551BC0"/>
    <w:rsid w:val="00552C6B"/>
    <w:rsid w:val="005619EB"/>
    <w:rsid w:val="0056214C"/>
    <w:rsid w:val="00571A76"/>
    <w:rsid w:val="00574C60"/>
    <w:rsid w:val="005814CB"/>
    <w:rsid w:val="005901A5"/>
    <w:rsid w:val="00593441"/>
    <w:rsid w:val="005A3743"/>
    <w:rsid w:val="005B1216"/>
    <w:rsid w:val="005B3039"/>
    <w:rsid w:val="005C33BD"/>
    <w:rsid w:val="005C50DA"/>
    <w:rsid w:val="005C5C76"/>
    <w:rsid w:val="005C73C7"/>
    <w:rsid w:val="005D2092"/>
    <w:rsid w:val="005E5501"/>
    <w:rsid w:val="005F0EC9"/>
    <w:rsid w:val="005F2001"/>
    <w:rsid w:val="005F3273"/>
    <w:rsid w:val="00604443"/>
    <w:rsid w:val="00610E31"/>
    <w:rsid w:val="00615C57"/>
    <w:rsid w:val="00621393"/>
    <w:rsid w:val="00637857"/>
    <w:rsid w:val="006410CD"/>
    <w:rsid w:val="006438A4"/>
    <w:rsid w:val="00652CC5"/>
    <w:rsid w:val="00664E8C"/>
    <w:rsid w:val="00686109"/>
    <w:rsid w:val="00686DFF"/>
    <w:rsid w:val="00687F1B"/>
    <w:rsid w:val="006B1995"/>
    <w:rsid w:val="006B4455"/>
    <w:rsid w:val="006B455A"/>
    <w:rsid w:val="006C0DF6"/>
    <w:rsid w:val="006C2BB6"/>
    <w:rsid w:val="006C4304"/>
    <w:rsid w:val="006D4A74"/>
    <w:rsid w:val="006F4672"/>
    <w:rsid w:val="007037C6"/>
    <w:rsid w:val="00716257"/>
    <w:rsid w:val="0072612A"/>
    <w:rsid w:val="00730682"/>
    <w:rsid w:val="00734E7E"/>
    <w:rsid w:val="0073507D"/>
    <w:rsid w:val="0074151A"/>
    <w:rsid w:val="0074379E"/>
    <w:rsid w:val="00747133"/>
    <w:rsid w:val="0075022C"/>
    <w:rsid w:val="00782596"/>
    <w:rsid w:val="007B508C"/>
    <w:rsid w:val="007C266A"/>
    <w:rsid w:val="007C416D"/>
    <w:rsid w:val="007D03D5"/>
    <w:rsid w:val="007D4407"/>
    <w:rsid w:val="007D7829"/>
    <w:rsid w:val="007E0C85"/>
    <w:rsid w:val="007F4C88"/>
    <w:rsid w:val="008014D9"/>
    <w:rsid w:val="008461E1"/>
    <w:rsid w:val="00847954"/>
    <w:rsid w:val="00850F7E"/>
    <w:rsid w:val="008812CB"/>
    <w:rsid w:val="0089481E"/>
    <w:rsid w:val="008A0EB9"/>
    <w:rsid w:val="008A289B"/>
    <w:rsid w:val="008B54AD"/>
    <w:rsid w:val="008D3891"/>
    <w:rsid w:val="008E5DFE"/>
    <w:rsid w:val="008E62F9"/>
    <w:rsid w:val="00917772"/>
    <w:rsid w:val="009213C0"/>
    <w:rsid w:val="00935422"/>
    <w:rsid w:val="00942363"/>
    <w:rsid w:val="00954292"/>
    <w:rsid w:val="00957B98"/>
    <w:rsid w:val="00966054"/>
    <w:rsid w:val="00966918"/>
    <w:rsid w:val="009673A3"/>
    <w:rsid w:val="0097118C"/>
    <w:rsid w:val="00982EDB"/>
    <w:rsid w:val="009948E4"/>
    <w:rsid w:val="009A54CA"/>
    <w:rsid w:val="009B2060"/>
    <w:rsid w:val="009D07D0"/>
    <w:rsid w:val="00A02E7C"/>
    <w:rsid w:val="00A0528D"/>
    <w:rsid w:val="00A16133"/>
    <w:rsid w:val="00A23824"/>
    <w:rsid w:val="00A467E1"/>
    <w:rsid w:val="00A52DB0"/>
    <w:rsid w:val="00A709EA"/>
    <w:rsid w:val="00A841DA"/>
    <w:rsid w:val="00A8437E"/>
    <w:rsid w:val="00A84CED"/>
    <w:rsid w:val="00A87FBF"/>
    <w:rsid w:val="00A9205D"/>
    <w:rsid w:val="00AC222F"/>
    <w:rsid w:val="00AC7B54"/>
    <w:rsid w:val="00AD7EAF"/>
    <w:rsid w:val="00AE5676"/>
    <w:rsid w:val="00AF2188"/>
    <w:rsid w:val="00AF707E"/>
    <w:rsid w:val="00B03CFF"/>
    <w:rsid w:val="00B16D7A"/>
    <w:rsid w:val="00B3581C"/>
    <w:rsid w:val="00B524B0"/>
    <w:rsid w:val="00B62242"/>
    <w:rsid w:val="00B825E3"/>
    <w:rsid w:val="00B917B9"/>
    <w:rsid w:val="00BA2621"/>
    <w:rsid w:val="00BB0D2F"/>
    <w:rsid w:val="00BB440C"/>
    <w:rsid w:val="00BB738D"/>
    <w:rsid w:val="00BC240B"/>
    <w:rsid w:val="00BD43AB"/>
    <w:rsid w:val="00BF4E5D"/>
    <w:rsid w:val="00C034BF"/>
    <w:rsid w:val="00C06491"/>
    <w:rsid w:val="00C1622A"/>
    <w:rsid w:val="00C35B25"/>
    <w:rsid w:val="00C40560"/>
    <w:rsid w:val="00C43810"/>
    <w:rsid w:val="00C44627"/>
    <w:rsid w:val="00C45570"/>
    <w:rsid w:val="00C5437F"/>
    <w:rsid w:val="00C74548"/>
    <w:rsid w:val="00C93DB5"/>
    <w:rsid w:val="00CA66F0"/>
    <w:rsid w:val="00CB34B5"/>
    <w:rsid w:val="00CC0AB1"/>
    <w:rsid w:val="00CD6F58"/>
    <w:rsid w:val="00D17AB7"/>
    <w:rsid w:val="00D20BFD"/>
    <w:rsid w:val="00D241CC"/>
    <w:rsid w:val="00D24D2C"/>
    <w:rsid w:val="00D4457C"/>
    <w:rsid w:val="00D54A26"/>
    <w:rsid w:val="00D612C3"/>
    <w:rsid w:val="00D66869"/>
    <w:rsid w:val="00DA5F34"/>
    <w:rsid w:val="00DD20C9"/>
    <w:rsid w:val="00DE10E9"/>
    <w:rsid w:val="00DE5BDD"/>
    <w:rsid w:val="00DF06EE"/>
    <w:rsid w:val="00DF379F"/>
    <w:rsid w:val="00E06C17"/>
    <w:rsid w:val="00E24DA1"/>
    <w:rsid w:val="00E2691E"/>
    <w:rsid w:val="00E4301F"/>
    <w:rsid w:val="00E4602A"/>
    <w:rsid w:val="00E473B5"/>
    <w:rsid w:val="00E53890"/>
    <w:rsid w:val="00E7095D"/>
    <w:rsid w:val="00E7344E"/>
    <w:rsid w:val="00E77228"/>
    <w:rsid w:val="00E82375"/>
    <w:rsid w:val="00E8387A"/>
    <w:rsid w:val="00E921AD"/>
    <w:rsid w:val="00EA3BF4"/>
    <w:rsid w:val="00EA6686"/>
    <w:rsid w:val="00EB65A1"/>
    <w:rsid w:val="00EC6121"/>
    <w:rsid w:val="00EE66A7"/>
    <w:rsid w:val="00EF1A54"/>
    <w:rsid w:val="00EF7224"/>
    <w:rsid w:val="00F018A4"/>
    <w:rsid w:val="00F04ACD"/>
    <w:rsid w:val="00F11D8D"/>
    <w:rsid w:val="00F21D12"/>
    <w:rsid w:val="00F22505"/>
    <w:rsid w:val="00F508D0"/>
    <w:rsid w:val="00F57DBD"/>
    <w:rsid w:val="00F64807"/>
    <w:rsid w:val="00F66342"/>
    <w:rsid w:val="00F66442"/>
    <w:rsid w:val="00F66929"/>
    <w:rsid w:val="00F77D1D"/>
    <w:rsid w:val="00F9265C"/>
    <w:rsid w:val="00F9425D"/>
    <w:rsid w:val="00F94C52"/>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FB40BA-5370-4AFC-A8DD-87FAB2292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215</Words>
  <Characters>1162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Carla Regiane Aguilera</cp:lastModifiedBy>
  <cp:revision>4</cp:revision>
  <cp:lastPrinted>2021-03-02T15:26:00Z</cp:lastPrinted>
  <dcterms:created xsi:type="dcterms:W3CDTF">2021-04-12T14:40:00Z</dcterms:created>
  <dcterms:modified xsi:type="dcterms:W3CDTF">2021-04-20T12:01:00Z</dcterms:modified>
</cp:coreProperties>
</file>