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722" w:rsidRPr="00560918" w:rsidRDefault="008A3722" w:rsidP="00C038C8">
      <w:pPr>
        <w:autoSpaceDE w:val="0"/>
        <w:autoSpaceDN w:val="0"/>
        <w:adjustRightInd w:val="0"/>
        <w:ind w:right="-81"/>
        <w:jc w:val="both"/>
        <w:rPr>
          <w:rFonts w:ascii="Verdana" w:hAnsi="Verdana" w:cs="BANJHE+TimesNewRomanPS"/>
          <w:b/>
          <w:color w:val="000000"/>
          <w:sz w:val="22"/>
          <w:szCs w:val="22"/>
        </w:rPr>
      </w:pPr>
    </w:p>
    <w:p w:rsidR="002448F8" w:rsidRDefault="002448F8" w:rsidP="003D3974">
      <w:pPr>
        <w:shd w:val="clear" w:color="auto" w:fill="D9D9D9" w:themeFill="background1" w:themeFillShade="D9"/>
        <w:autoSpaceDE w:val="0"/>
        <w:autoSpaceDN w:val="0"/>
        <w:adjustRightInd w:val="0"/>
        <w:jc w:val="center"/>
        <w:rPr>
          <w:rFonts w:ascii="Verdana" w:hAnsi="Verdana" w:cs="Arial"/>
          <w:b/>
          <w:bCs/>
          <w:color w:val="000000"/>
          <w:sz w:val="22"/>
          <w:szCs w:val="22"/>
        </w:rPr>
      </w:pPr>
      <w:r w:rsidRPr="00560918">
        <w:rPr>
          <w:rFonts w:ascii="Verdana" w:hAnsi="Verdana" w:cs="Arial"/>
          <w:b/>
          <w:bCs/>
          <w:color w:val="000000"/>
          <w:sz w:val="22"/>
          <w:szCs w:val="22"/>
        </w:rPr>
        <w:t xml:space="preserve">EDITAL DE PREGÃO PRESENCIAL n. </w:t>
      </w:r>
      <w:r w:rsidR="00CD44BF">
        <w:rPr>
          <w:rFonts w:ascii="Verdana" w:hAnsi="Verdana" w:cs="Arial"/>
          <w:b/>
          <w:bCs/>
          <w:color w:val="000000"/>
          <w:sz w:val="22"/>
          <w:szCs w:val="22"/>
        </w:rPr>
        <w:t>14</w:t>
      </w:r>
      <w:r w:rsidR="00EE7B4A">
        <w:rPr>
          <w:rFonts w:ascii="Verdana" w:hAnsi="Verdana" w:cs="Arial"/>
          <w:b/>
          <w:bCs/>
          <w:color w:val="000000"/>
          <w:sz w:val="22"/>
          <w:szCs w:val="22"/>
        </w:rPr>
        <w:t>/2017</w:t>
      </w:r>
    </w:p>
    <w:p w:rsidR="003D3974" w:rsidRPr="00560918" w:rsidRDefault="003D3974" w:rsidP="003D3974">
      <w:pPr>
        <w:shd w:val="clear" w:color="auto" w:fill="D9D9D9" w:themeFill="background1" w:themeFillShade="D9"/>
        <w:autoSpaceDE w:val="0"/>
        <w:autoSpaceDN w:val="0"/>
        <w:adjustRightInd w:val="0"/>
        <w:jc w:val="center"/>
        <w:rPr>
          <w:rFonts w:ascii="Verdana" w:hAnsi="Verdana" w:cs="Arial"/>
          <w:b/>
          <w:bCs/>
          <w:color w:val="000000"/>
          <w:sz w:val="22"/>
          <w:szCs w:val="22"/>
        </w:rPr>
      </w:pP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MODALIDADE DE LICITAÇÃO: PREGÃO PRESENCIAL – REGISTRO DE PREÇOS</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DEPTO. REQUISITANTE: </w:t>
      </w:r>
      <w:r w:rsidR="00EB2B9D" w:rsidRPr="00560918">
        <w:rPr>
          <w:rFonts w:ascii="Verdana" w:hAnsi="Verdana" w:cs="Arial"/>
          <w:bCs/>
          <w:color w:val="000000"/>
          <w:sz w:val="22"/>
          <w:szCs w:val="22"/>
        </w:rPr>
        <w:t xml:space="preserve">Secretaria Municipal de </w:t>
      </w:r>
      <w:r w:rsidR="00BE28AB">
        <w:rPr>
          <w:rFonts w:ascii="Verdana" w:hAnsi="Verdana" w:cs="Arial"/>
          <w:bCs/>
          <w:color w:val="000000"/>
          <w:sz w:val="22"/>
          <w:szCs w:val="22"/>
        </w:rPr>
        <w:t>Saúde</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TITULO: </w:t>
      </w:r>
      <w:r w:rsidR="00217750" w:rsidRPr="00560918">
        <w:rPr>
          <w:rFonts w:ascii="Verdana" w:hAnsi="Verdana" w:cs="BANHCA+TimesNewRomanPSMT"/>
          <w:b/>
          <w:color w:val="000000"/>
          <w:sz w:val="22"/>
          <w:szCs w:val="22"/>
        </w:rPr>
        <w:t>REGISTRO</w:t>
      </w:r>
      <w:r w:rsidR="00217750" w:rsidRPr="00560918">
        <w:rPr>
          <w:rFonts w:ascii="Verdana" w:hAnsi="Verdana" w:cs="BANHCA+TimesNewRomanPSMT"/>
          <w:color w:val="000000"/>
          <w:sz w:val="22"/>
          <w:szCs w:val="22"/>
        </w:rPr>
        <w:t xml:space="preserve"> </w:t>
      </w:r>
      <w:r w:rsidR="00217750" w:rsidRPr="00560918">
        <w:rPr>
          <w:rFonts w:ascii="Verdana" w:hAnsi="Verdana" w:cs="BANHCA+TimesNewRomanPSMT"/>
          <w:b/>
          <w:color w:val="000000"/>
          <w:sz w:val="22"/>
          <w:szCs w:val="22"/>
        </w:rPr>
        <w:t>DE PREÇO</w:t>
      </w:r>
      <w:r w:rsidR="00217750">
        <w:rPr>
          <w:rFonts w:ascii="Verdana" w:hAnsi="Verdana" w:cs="BANHCA+TimesNewRomanPSMT"/>
          <w:b/>
          <w:color w:val="000000"/>
          <w:sz w:val="22"/>
          <w:szCs w:val="22"/>
        </w:rPr>
        <w:t xml:space="preserve"> </w:t>
      </w:r>
      <w:r w:rsidR="00217750" w:rsidRPr="00BE28AB">
        <w:rPr>
          <w:rFonts w:ascii="Verdana" w:hAnsi="Verdana" w:cs="BANHCA+TimesNewRomanPSMT"/>
          <w:color w:val="000000"/>
          <w:sz w:val="22"/>
          <w:szCs w:val="22"/>
        </w:rPr>
        <w:t>para</w:t>
      </w:r>
      <w:r w:rsidR="00217750" w:rsidRPr="00560918">
        <w:rPr>
          <w:rFonts w:ascii="Verdana" w:hAnsi="Verdana" w:cs="BANHCA+TimesNewRomanPSMT"/>
          <w:color w:val="000000"/>
          <w:sz w:val="22"/>
          <w:szCs w:val="22"/>
        </w:rPr>
        <w:t xml:space="preserve"> </w:t>
      </w:r>
      <w:r w:rsidR="00EE7B4A">
        <w:rPr>
          <w:rFonts w:ascii="Verdana" w:hAnsi="Verdana" w:cs="Arial"/>
          <w:bCs/>
          <w:color w:val="000000"/>
          <w:sz w:val="22"/>
          <w:szCs w:val="22"/>
        </w:rPr>
        <w:t>Contratação de Empresa visando o fornecimento de Equipamento e Material Permanente (Mobiliário</w:t>
      </w:r>
      <w:r w:rsidR="004133B2">
        <w:rPr>
          <w:rFonts w:ascii="Verdana" w:hAnsi="Verdana" w:cs="Arial"/>
          <w:bCs/>
          <w:color w:val="000000"/>
          <w:sz w:val="22"/>
          <w:szCs w:val="22"/>
        </w:rPr>
        <w:t xml:space="preserve"> de Escritório/Equipamento de Informática e Hospitalar</w:t>
      </w:r>
      <w:r w:rsidR="00EE7B4A">
        <w:rPr>
          <w:rFonts w:ascii="Verdana" w:hAnsi="Verdana" w:cs="Arial"/>
          <w:bCs/>
          <w:color w:val="000000"/>
          <w:sz w:val="22"/>
          <w:szCs w:val="22"/>
        </w:rPr>
        <w:t xml:space="preserve"> para Unidade Básica de Saúde) conforme </w:t>
      </w:r>
      <w:r w:rsidR="004133B2">
        <w:rPr>
          <w:rFonts w:ascii="Verdana" w:hAnsi="Verdana" w:cs="Arial"/>
          <w:bCs/>
          <w:color w:val="000000"/>
          <w:sz w:val="22"/>
          <w:szCs w:val="22"/>
        </w:rPr>
        <w:t>Proposta</w:t>
      </w:r>
      <w:r w:rsidR="00EE7B4A">
        <w:rPr>
          <w:rFonts w:ascii="Verdana" w:hAnsi="Verdana" w:cs="Arial"/>
          <w:bCs/>
          <w:color w:val="000000"/>
          <w:sz w:val="22"/>
          <w:szCs w:val="22"/>
        </w:rPr>
        <w:t xml:space="preserve"> N°11777.358000/11</w:t>
      </w:r>
      <w:r w:rsidR="004133B2">
        <w:rPr>
          <w:rFonts w:ascii="Verdana" w:hAnsi="Verdana" w:cs="Arial"/>
          <w:bCs/>
          <w:color w:val="000000"/>
          <w:sz w:val="22"/>
          <w:szCs w:val="22"/>
        </w:rPr>
        <w:t>60</w:t>
      </w:r>
      <w:r w:rsidR="00EE7B4A">
        <w:rPr>
          <w:rFonts w:ascii="Verdana" w:hAnsi="Verdana" w:cs="Arial"/>
          <w:bCs/>
          <w:color w:val="000000"/>
          <w:sz w:val="22"/>
          <w:szCs w:val="22"/>
        </w:rPr>
        <w:t>-0</w:t>
      </w:r>
      <w:r w:rsidR="008E186A">
        <w:rPr>
          <w:rFonts w:ascii="Verdana" w:hAnsi="Verdana" w:cs="Arial"/>
          <w:bCs/>
          <w:color w:val="000000"/>
          <w:sz w:val="22"/>
          <w:szCs w:val="22"/>
        </w:rPr>
        <w:t>1</w:t>
      </w:r>
      <w:r w:rsidR="00EE7B4A">
        <w:rPr>
          <w:rFonts w:ascii="Verdana" w:hAnsi="Verdana" w:cs="Arial"/>
          <w:bCs/>
          <w:color w:val="000000"/>
          <w:sz w:val="22"/>
          <w:szCs w:val="22"/>
        </w:rPr>
        <w:t xml:space="preserve">. </w:t>
      </w:r>
    </w:p>
    <w:p w:rsidR="002448F8" w:rsidRPr="00560918" w:rsidRDefault="002448F8" w:rsidP="003D3974">
      <w:pPr>
        <w:shd w:val="clear" w:color="auto" w:fill="D9D9D9" w:themeFill="background1" w:themeFillShade="D9"/>
        <w:autoSpaceDE w:val="0"/>
        <w:autoSpaceDN w:val="0"/>
        <w:adjustRightInd w:val="0"/>
        <w:jc w:val="both"/>
        <w:outlineLvl w:val="2"/>
        <w:rPr>
          <w:rFonts w:ascii="Verdana" w:hAnsi="Verdana" w:cs="Arial"/>
          <w:bCs/>
          <w:color w:val="000000"/>
          <w:sz w:val="22"/>
          <w:szCs w:val="22"/>
        </w:rPr>
      </w:pPr>
      <w:r w:rsidRPr="00560918">
        <w:rPr>
          <w:rFonts w:ascii="Verdana" w:hAnsi="Verdana" w:cs="Arial"/>
          <w:bCs/>
          <w:color w:val="000000"/>
          <w:sz w:val="22"/>
          <w:szCs w:val="22"/>
        </w:rPr>
        <w:t>TIPO DE LICITAÇÃO: MENOR PREÇO POR ITEM</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DATA </w:t>
      </w:r>
      <w:r w:rsidR="00A97287">
        <w:rPr>
          <w:rFonts w:ascii="Verdana" w:hAnsi="Verdana" w:cs="Arial"/>
          <w:bCs/>
          <w:color w:val="000000"/>
          <w:sz w:val="22"/>
          <w:szCs w:val="22"/>
        </w:rPr>
        <w:t xml:space="preserve">DE </w:t>
      </w:r>
      <w:r w:rsidRPr="00560918">
        <w:rPr>
          <w:rFonts w:ascii="Verdana" w:hAnsi="Verdana" w:cs="Arial"/>
          <w:bCs/>
          <w:color w:val="000000"/>
          <w:sz w:val="22"/>
          <w:szCs w:val="22"/>
        </w:rPr>
        <w:t>ABERTURA:</w:t>
      </w:r>
      <w:r w:rsidR="00704135">
        <w:rPr>
          <w:rFonts w:ascii="Verdana" w:hAnsi="Verdana" w:cs="Arial"/>
          <w:bCs/>
          <w:color w:val="000000"/>
          <w:sz w:val="22"/>
          <w:szCs w:val="22"/>
        </w:rPr>
        <w:t xml:space="preserve"> </w:t>
      </w:r>
      <w:r w:rsidR="00CD44BF" w:rsidRPr="00CD44BF">
        <w:rPr>
          <w:rFonts w:ascii="Verdana" w:hAnsi="Verdana" w:cs="Arial"/>
          <w:b/>
          <w:bCs/>
          <w:color w:val="000000"/>
          <w:sz w:val="22"/>
          <w:szCs w:val="22"/>
        </w:rPr>
        <w:t>13</w:t>
      </w:r>
      <w:r w:rsidR="00ED3E89" w:rsidRPr="00CD44BF">
        <w:rPr>
          <w:rFonts w:ascii="Verdana" w:hAnsi="Verdana" w:cs="Arial"/>
          <w:b/>
          <w:bCs/>
          <w:sz w:val="22"/>
          <w:szCs w:val="22"/>
        </w:rPr>
        <w:t xml:space="preserve"> </w:t>
      </w:r>
      <w:r w:rsidRPr="00560918">
        <w:rPr>
          <w:rFonts w:ascii="Verdana" w:hAnsi="Verdana" w:cs="Arial"/>
          <w:b/>
          <w:bCs/>
          <w:sz w:val="22"/>
          <w:szCs w:val="22"/>
        </w:rPr>
        <w:t xml:space="preserve">de </w:t>
      </w:r>
      <w:r w:rsidR="00CD44BF">
        <w:rPr>
          <w:rFonts w:ascii="Verdana" w:hAnsi="Verdana" w:cs="Arial"/>
          <w:b/>
          <w:bCs/>
          <w:sz w:val="22"/>
          <w:szCs w:val="22"/>
        </w:rPr>
        <w:t>MARÇO</w:t>
      </w:r>
      <w:r w:rsidRPr="00560918">
        <w:rPr>
          <w:rFonts w:ascii="Verdana" w:hAnsi="Verdana" w:cs="Arial"/>
          <w:b/>
          <w:bCs/>
          <w:sz w:val="22"/>
          <w:szCs w:val="22"/>
        </w:rPr>
        <w:t xml:space="preserve"> de </w:t>
      </w:r>
      <w:r w:rsidR="00F047A0">
        <w:rPr>
          <w:rFonts w:ascii="Verdana" w:hAnsi="Verdana" w:cs="Arial"/>
          <w:b/>
          <w:bCs/>
          <w:sz w:val="22"/>
          <w:szCs w:val="22"/>
        </w:rPr>
        <w:t>201</w:t>
      </w:r>
      <w:r w:rsidR="00EE7B4A">
        <w:rPr>
          <w:rFonts w:ascii="Verdana" w:hAnsi="Verdana" w:cs="Arial"/>
          <w:b/>
          <w:bCs/>
          <w:sz w:val="22"/>
          <w:szCs w:val="22"/>
        </w:rPr>
        <w:t>7</w:t>
      </w:r>
      <w:r w:rsidRPr="00560918">
        <w:rPr>
          <w:rFonts w:ascii="Verdana" w:hAnsi="Verdana" w:cs="Arial"/>
          <w:b/>
          <w:bCs/>
          <w:sz w:val="22"/>
          <w:szCs w:val="22"/>
        </w:rPr>
        <w:t xml:space="preserve">, às </w:t>
      </w:r>
      <w:r w:rsidR="00CD44BF">
        <w:rPr>
          <w:rFonts w:ascii="Verdana" w:hAnsi="Verdana" w:cs="Arial"/>
          <w:b/>
          <w:bCs/>
          <w:sz w:val="22"/>
          <w:szCs w:val="22"/>
        </w:rPr>
        <w:t>13</w:t>
      </w:r>
      <w:r w:rsidR="00EE7B4A">
        <w:rPr>
          <w:rFonts w:ascii="Verdana" w:hAnsi="Verdana" w:cs="Arial"/>
          <w:b/>
          <w:bCs/>
          <w:sz w:val="22"/>
          <w:szCs w:val="22"/>
        </w:rPr>
        <w:t>:</w:t>
      </w:r>
      <w:r w:rsidR="00CD44BF">
        <w:rPr>
          <w:rFonts w:ascii="Verdana" w:hAnsi="Verdana" w:cs="Arial"/>
          <w:b/>
          <w:bCs/>
          <w:sz w:val="22"/>
          <w:szCs w:val="22"/>
        </w:rPr>
        <w:t>00</w:t>
      </w:r>
      <w:r w:rsidRPr="00560918">
        <w:rPr>
          <w:rFonts w:ascii="Verdana" w:hAnsi="Verdana" w:cs="Arial"/>
          <w:b/>
          <w:bCs/>
          <w:sz w:val="22"/>
          <w:szCs w:val="22"/>
        </w:rPr>
        <w:t xml:space="preserve"> (</w:t>
      </w:r>
      <w:r w:rsidR="00CD44BF">
        <w:rPr>
          <w:rFonts w:ascii="Verdana" w:hAnsi="Verdana" w:cs="Arial"/>
          <w:b/>
          <w:bCs/>
          <w:sz w:val="22"/>
          <w:szCs w:val="22"/>
        </w:rPr>
        <w:t>treze</w:t>
      </w:r>
      <w:r w:rsidR="00560918">
        <w:rPr>
          <w:rFonts w:ascii="Verdana" w:hAnsi="Verdana" w:cs="Arial"/>
          <w:b/>
          <w:bCs/>
          <w:sz w:val="22"/>
          <w:szCs w:val="22"/>
        </w:rPr>
        <w:t>)</w:t>
      </w:r>
      <w:r w:rsidRPr="00560918">
        <w:rPr>
          <w:rFonts w:ascii="Verdana" w:hAnsi="Verdana" w:cs="Arial"/>
          <w:b/>
          <w:bCs/>
          <w:sz w:val="22"/>
          <w:szCs w:val="22"/>
        </w:rPr>
        <w:t xml:space="preserve"> horas</w:t>
      </w:r>
      <w:r w:rsidRPr="003D3974">
        <w:rPr>
          <w:rFonts w:ascii="Verdana" w:hAnsi="Verdana" w:cs="Arial"/>
          <w:bCs/>
          <w:sz w:val="22"/>
          <w:szCs w:val="22"/>
        </w:rPr>
        <w:t>.</w:t>
      </w:r>
      <w:r w:rsidRPr="00560918">
        <w:rPr>
          <w:rFonts w:ascii="Verdana" w:hAnsi="Verdana" w:cs="Arial"/>
          <w:bCs/>
          <w:color w:val="000000"/>
          <w:sz w:val="22"/>
          <w:szCs w:val="22"/>
        </w:rPr>
        <w:t xml:space="preserve"> </w:t>
      </w:r>
    </w:p>
    <w:p w:rsidR="002448F8" w:rsidRPr="00560918" w:rsidRDefault="002448F8" w:rsidP="003D3974">
      <w:pPr>
        <w:pStyle w:val="Corpodetexto3"/>
        <w:shd w:val="clear" w:color="auto" w:fill="D9D9D9" w:themeFill="background1" w:themeFillShade="D9"/>
        <w:jc w:val="both"/>
        <w:rPr>
          <w:rFonts w:ascii="Verdana" w:hAnsi="Verdana" w:cs="Arial"/>
          <w:sz w:val="22"/>
          <w:szCs w:val="22"/>
        </w:rPr>
      </w:pPr>
      <w:r w:rsidRPr="00560918">
        <w:rPr>
          <w:rFonts w:ascii="Verdana" w:hAnsi="Verdana" w:cs="Arial"/>
          <w:bCs/>
          <w:sz w:val="22"/>
          <w:szCs w:val="22"/>
        </w:rPr>
        <w:t xml:space="preserve">LOCAL: </w:t>
      </w:r>
      <w:r w:rsidR="003D3974">
        <w:rPr>
          <w:rFonts w:ascii="Verdana" w:hAnsi="Verdana" w:cs="Arial"/>
          <w:bCs/>
          <w:sz w:val="22"/>
          <w:szCs w:val="22"/>
        </w:rPr>
        <w:t>Praça Monção</w:t>
      </w:r>
      <w:r w:rsidR="007E090E" w:rsidRPr="00560918">
        <w:rPr>
          <w:rFonts w:ascii="Verdana" w:hAnsi="Verdana" w:cs="Arial"/>
          <w:bCs/>
          <w:sz w:val="22"/>
          <w:szCs w:val="22"/>
        </w:rPr>
        <w:t xml:space="preserve">, </w:t>
      </w:r>
      <w:r w:rsidR="003D3974">
        <w:rPr>
          <w:rFonts w:ascii="Verdana" w:hAnsi="Verdana" w:cs="Arial"/>
          <w:bCs/>
          <w:sz w:val="22"/>
          <w:szCs w:val="22"/>
        </w:rPr>
        <w:t>683</w:t>
      </w:r>
      <w:r w:rsidR="007E090E" w:rsidRPr="00560918">
        <w:rPr>
          <w:rFonts w:ascii="Verdana" w:hAnsi="Verdana" w:cs="Arial"/>
          <w:bCs/>
          <w:sz w:val="22"/>
          <w:szCs w:val="22"/>
        </w:rPr>
        <w:t xml:space="preserve">, </w:t>
      </w:r>
      <w:r w:rsidRPr="00560918">
        <w:rPr>
          <w:rFonts w:ascii="Verdana" w:hAnsi="Verdana" w:cs="Arial"/>
          <w:bCs/>
          <w:sz w:val="22"/>
          <w:szCs w:val="22"/>
        </w:rPr>
        <w:t xml:space="preserve">Centro, </w:t>
      </w:r>
      <w:r w:rsidR="003D3974">
        <w:rPr>
          <w:rFonts w:ascii="Verdana" w:hAnsi="Verdana" w:cs="Arial"/>
          <w:bCs/>
          <w:sz w:val="22"/>
          <w:szCs w:val="22"/>
        </w:rPr>
        <w:t>Iaras</w:t>
      </w:r>
      <w:r w:rsidRPr="00560918">
        <w:rPr>
          <w:rFonts w:ascii="Verdana" w:hAnsi="Verdana" w:cs="Arial"/>
          <w:bCs/>
          <w:sz w:val="22"/>
          <w:szCs w:val="22"/>
        </w:rPr>
        <w:t xml:space="preserve">/SP – Fone-Fax  (14) </w:t>
      </w:r>
      <w:r w:rsidR="007E090E" w:rsidRPr="00560918">
        <w:rPr>
          <w:rFonts w:ascii="Verdana" w:hAnsi="Verdana" w:cs="Arial"/>
          <w:bCs/>
          <w:sz w:val="22"/>
          <w:szCs w:val="22"/>
        </w:rPr>
        <w:t>376</w:t>
      </w:r>
      <w:r w:rsidR="003D3974">
        <w:rPr>
          <w:rFonts w:ascii="Verdana" w:hAnsi="Verdana" w:cs="Arial"/>
          <w:bCs/>
          <w:sz w:val="22"/>
          <w:szCs w:val="22"/>
        </w:rPr>
        <w:t>4-9400</w:t>
      </w:r>
    </w:p>
    <w:p w:rsidR="002448F8" w:rsidRPr="00560918" w:rsidRDefault="002448F8" w:rsidP="002448F8">
      <w:pPr>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JHE+TimesNewRomanPS"/>
          <w:color w:val="000000"/>
          <w:sz w:val="22"/>
          <w:szCs w:val="22"/>
        </w:rPr>
      </w:pPr>
      <w:r w:rsidRPr="00560918">
        <w:rPr>
          <w:rFonts w:ascii="Verdana" w:hAnsi="Verdana" w:cs="BANJHE+TimesNewRomanPS"/>
          <w:color w:val="000000"/>
          <w:sz w:val="22"/>
          <w:szCs w:val="22"/>
        </w:rPr>
        <w:t xml:space="preserve"> </w:t>
      </w:r>
    </w:p>
    <w:p w:rsidR="00B123A9" w:rsidRPr="00560918" w:rsidRDefault="00B123A9" w:rsidP="002448F8">
      <w:pPr>
        <w:tabs>
          <w:tab w:val="left" w:pos="1680"/>
        </w:tabs>
        <w:autoSpaceDE w:val="0"/>
        <w:autoSpaceDN w:val="0"/>
        <w:adjustRightInd w:val="0"/>
        <w:jc w:val="both"/>
        <w:rPr>
          <w:rFonts w:ascii="Verdana" w:hAnsi="Verdana" w:cs="BANJHE+TimesNewRomanPS"/>
          <w:color w:val="000000"/>
          <w:sz w:val="22"/>
          <w:szCs w:val="22"/>
        </w:rPr>
      </w:pPr>
    </w:p>
    <w:p w:rsidR="002448F8" w:rsidRPr="00560918" w:rsidRDefault="002448F8" w:rsidP="00BE28AB">
      <w:pPr>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bCs/>
          <w:color w:val="000000"/>
          <w:sz w:val="22"/>
          <w:szCs w:val="22"/>
        </w:rPr>
        <w:tab/>
        <w:t xml:space="preserve">O PREFEITO MUNICIPAL </w:t>
      </w:r>
      <w:r w:rsidR="003D3974">
        <w:rPr>
          <w:rFonts w:ascii="Verdana" w:hAnsi="Verdana" w:cs="BANHCA+TimesNewRomanPSMT"/>
          <w:b/>
          <w:bCs/>
          <w:color w:val="000000"/>
          <w:sz w:val="22"/>
          <w:szCs w:val="22"/>
        </w:rPr>
        <w:t>IARAS</w:t>
      </w:r>
      <w:r w:rsidRPr="00560918">
        <w:rPr>
          <w:rFonts w:ascii="Verdana" w:hAnsi="Verdana" w:cs="BANHCA+TimesNewRomanPSMT"/>
          <w:color w:val="000000"/>
          <w:sz w:val="22"/>
          <w:szCs w:val="22"/>
        </w:rPr>
        <w:t xml:space="preserve">, Estado de São Paulo, no uso de suas atribuições legais, torna público que fará realizar licitação na modalidade </w:t>
      </w:r>
      <w:r w:rsidRPr="00560918">
        <w:rPr>
          <w:rFonts w:ascii="Verdana" w:hAnsi="Verdana" w:cs="BANHCA+TimesNewRomanPSMT"/>
          <w:b/>
          <w:bCs/>
          <w:color w:val="000000"/>
          <w:sz w:val="22"/>
          <w:szCs w:val="22"/>
          <w:highlight w:val="lightGray"/>
          <w:u w:val="single"/>
        </w:rPr>
        <w:t xml:space="preserve">PREGÃO PRESENCIAL n. </w:t>
      </w:r>
      <w:r w:rsidR="00CD44BF">
        <w:rPr>
          <w:rFonts w:ascii="Verdana" w:hAnsi="Verdana" w:cs="BANHCA+TimesNewRomanPSMT"/>
          <w:b/>
          <w:bCs/>
          <w:color w:val="000000"/>
          <w:sz w:val="22"/>
          <w:szCs w:val="22"/>
          <w:u w:val="single"/>
        </w:rPr>
        <w:t>14</w:t>
      </w:r>
      <w:r w:rsidR="00EE7B4A">
        <w:rPr>
          <w:rFonts w:ascii="Verdana" w:hAnsi="Verdana" w:cs="BANHCA+TimesNewRomanPSMT"/>
          <w:b/>
          <w:bCs/>
          <w:color w:val="000000"/>
          <w:sz w:val="22"/>
          <w:szCs w:val="22"/>
          <w:u w:val="single"/>
        </w:rPr>
        <w:t>/2017</w:t>
      </w:r>
      <w:r w:rsidRPr="00560918">
        <w:rPr>
          <w:rFonts w:ascii="Verdana" w:hAnsi="Verdana" w:cs="BANHCA+TimesNewRomanPSMT"/>
          <w:color w:val="000000"/>
          <w:sz w:val="22"/>
          <w:szCs w:val="22"/>
        </w:rPr>
        <w:t xml:space="preserve">, do tipo menor preço por item, tendo por finalidade o </w:t>
      </w:r>
      <w:r w:rsidR="00CB49D1" w:rsidRPr="00560918">
        <w:rPr>
          <w:rFonts w:ascii="Verdana" w:hAnsi="Verdana" w:cs="BANHCA+TimesNewRomanPSMT"/>
          <w:b/>
          <w:color w:val="000000"/>
          <w:sz w:val="22"/>
          <w:szCs w:val="22"/>
        </w:rPr>
        <w:t>REGISTRO</w:t>
      </w:r>
      <w:r w:rsidR="00CB49D1" w:rsidRPr="00560918">
        <w:rPr>
          <w:rFonts w:ascii="Verdana" w:hAnsi="Verdana" w:cs="BANHCA+TimesNewRomanPSMT"/>
          <w:color w:val="000000"/>
          <w:sz w:val="22"/>
          <w:szCs w:val="22"/>
        </w:rPr>
        <w:t xml:space="preserve"> </w:t>
      </w:r>
      <w:r w:rsidR="00CB49D1" w:rsidRPr="00560918">
        <w:rPr>
          <w:rFonts w:ascii="Verdana" w:hAnsi="Verdana" w:cs="BANHCA+TimesNewRomanPSMT"/>
          <w:b/>
          <w:color w:val="000000"/>
          <w:sz w:val="22"/>
          <w:szCs w:val="22"/>
        </w:rPr>
        <w:t>DE PREÇO</w:t>
      </w:r>
      <w:r w:rsidR="00CB49D1">
        <w:rPr>
          <w:rFonts w:ascii="Verdana" w:hAnsi="Verdana" w:cs="BANHCA+TimesNewRomanPSMT"/>
          <w:b/>
          <w:color w:val="000000"/>
          <w:sz w:val="22"/>
          <w:szCs w:val="22"/>
        </w:rPr>
        <w:t xml:space="preserve"> </w:t>
      </w:r>
      <w:r w:rsidR="00CB49D1" w:rsidRPr="00BE28AB">
        <w:rPr>
          <w:rFonts w:ascii="Verdana" w:hAnsi="Verdana" w:cs="BANHCA+TimesNewRomanPSMT"/>
          <w:color w:val="000000"/>
          <w:sz w:val="22"/>
          <w:szCs w:val="22"/>
        </w:rPr>
        <w:t>para</w:t>
      </w:r>
      <w:r w:rsidR="00CB49D1" w:rsidRPr="00560918">
        <w:rPr>
          <w:rFonts w:ascii="Verdana" w:hAnsi="Verdana" w:cs="BANHCA+TimesNewRomanPSMT"/>
          <w:color w:val="000000"/>
          <w:sz w:val="22"/>
          <w:szCs w:val="22"/>
        </w:rPr>
        <w:t xml:space="preserve"> </w:t>
      </w:r>
      <w:r w:rsidR="008E186A">
        <w:rPr>
          <w:rFonts w:ascii="Verdana" w:hAnsi="Verdana" w:cs="Arial"/>
          <w:bCs/>
          <w:color w:val="000000"/>
          <w:sz w:val="22"/>
          <w:szCs w:val="22"/>
        </w:rPr>
        <w:t>Contratação de Empresa visando o fornecimento de Equipamento e Material Permanente (Mobiliário de Escritório/Equipamento de Informática e Hospitalar para Unidade Básica de Saúde) conforme Proposta N°11777.358000/1160-01</w:t>
      </w:r>
      <w:r w:rsidR="00CB49D1" w:rsidRPr="00560918">
        <w:rPr>
          <w:rFonts w:ascii="Verdana" w:hAnsi="Verdana" w:cs="BANJHE+TimesNewRomanPS"/>
          <w:color w:val="000000"/>
          <w:sz w:val="22"/>
          <w:szCs w:val="22"/>
        </w:rPr>
        <w:t xml:space="preserve">, destinados ao atendimento </w:t>
      </w:r>
      <w:r w:rsidR="00CB49D1">
        <w:rPr>
          <w:rFonts w:ascii="Verdana" w:hAnsi="Verdana" w:cs="BANJHE+TimesNewRomanPS"/>
          <w:color w:val="000000"/>
          <w:sz w:val="22"/>
          <w:szCs w:val="22"/>
        </w:rPr>
        <w:t>da S</w:t>
      </w:r>
      <w:r w:rsidR="00CB49D1" w:rsidRPr="00560918">
        <w:rPr>
          <w:rFonts w:ascii="Verdana" w:hAnsi="Verdana" w:cs="BANJHE+TimesNewRomanPS"/>
          <w:color w:val="000000"/>
          <w:sz w:val="22"/>
          <w:szCs w:val="22"/>
        </w:rPr>
        <w:t xml:space="preserve">ecretaria </w:t>
      </w:r>
      <w:r w:rsidR="00CB49D1">
        <w:rPr>
          <w:rFonts w:ascii="Verdana" w:hAnsi="Verdana" w:cs="BANJHE+TimesNewRomanPS"/>
          <w:color w:val="000000"/>
          <w:sz w:val="22"/>
          <w:szCs w:val="22"/>
        </w:rPr>
        <w:t>M</w:t>
      </w:r>
      <w:r w:rsidR="00CB49D1" w:rsidRPr="00560918">
        <w:rPr>
          <w:rFonts w:ascii="Verdana" w:hAnsi="Verdana" w:cs="BANJHE+TimesNewRomanPS"/>
          <w:color w:val="000000"/>
          <w:sz w:val="22"/>
          <w:szCs w:val="22"/>
        </w:rPr>
        <w:t xml:space="preserve">unicipal de </w:t>
      </w:r>
      <w:r w:rsidR="00CB49D1">
        <w:rPr>
          <w:rFonts w:ascii="Verdana" w:hAnsi="Verdana" w:cs="BANJHE+TimesNewRomanPS"/>
          <w:color w:val="000000"/>
          <w:sz w:val="22"/>
          <w:szCs w:val="22"/>
        </w:rPr>
        <w:t xml:space="preserve">Saúde </w:t>
      </w:r>
      <w:r w:rsidR="00CB49D1" w:rsidRPr="00560918">
        <w:rPr>
          <w:rFonts w:ascii="Verdana" w:hAnsi="Verdana" w:cs="BANJHE+TimesNewRomanPS"/>
          <w:color w:val="000000"/>
          <w:sz w:val="22"/>
          <w:szCs w:val="22"/>
        </w:rPr>
        <w:t xml:space="preserve">de </w:t>
      </w:r>
      <w:r w:rsidR="00CB49D1">
        <w:rPr>
          <w:rFonts w:ascii="Verdana" w:hAnsi="Verdana" w:cs="BANJHE+TimesNewRomanPS"/>
          <w:color w:val="000000"/>
          <w:sz w:val="22"/>
          <w:szCs w:val="22"/>
        </w:rPr>
        <w:t>Iaras</w:t>
      </w:r>
      <w:r w:rsidRPr="00560918">
        <w:rPr>
          <w:rFonts w:ascii="Verdana" w:hAnsi="Verdana" w:cs="BANHCA+TimesNewRomanPSMT"/>
          <w:color w:val="000000"/>
          <w:sz w:val="22"/>
          <w:szCs w:val="22"/>
        </w:rPr>
        <w:t xml:space="preserve">; regida pela Lei Federal n. 10.520, de 17 de julho de 2002, aplicando-se subsidiariamente, no que couber, as disposições da Lei Federal n. 8.666, de 21 de junho de 1993, e alterações posteriores, Lei Complementar n. 123, de 17 de dezembro de 2006, e demais normas regulamentares aplicáveis à espécie. </w:t>
      </w:r>
    </w:p>
    <w:p w:rsidR="002448F8" w:rsidRPr="00560918" w:rsidRDefault="002448F8" w:rsidP="002448F8">
      <w:pPr>
        <w:tabs>
          <w:tab w:val="left" w:pos="2880"/>
        </w:tabs>
        <w:autoSpaceDE w:val="0"/>
        <w:autoSpaceDN w:val="0"/>
        <w:adjustRightInd w:val="0"/>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r w:rsidRPr="00560918">
        <w:rPr>
          <w:rFonts w:ascii="Verdana" w:hAnsi="Verdana" w:cs="BANHCA+TimesNewRomanPSMT"/>
          <w:color w:val="000000"/>
          <w:sz w:val="22"/>
          <w:szCs w:val="22"/>
        </w:rPr>
        <w:t xml:space="preserve">As propostas deverão obedecer as especificações deste instrumento convocatório e anexos, que dele fazem parte integrante. </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ab/>
        <w:t xml:space="preserve">                    </w:t>
      </w:r>
      <w:r w:rsidR="002448F8" w:rsidRPr="00560918">
        <w:rPr>
          <w:rFonts w:ascii="Verdana" w:hAnsi="Verdana" w:cs="BANHCA+TimesNewRomanPSMT"/>
          <w:color w:val="000000"/>
          <w:sz w:val="22"/>
          <w:szCs w:val="22"/>
        </w:rPr>
        <w:t xml:space="preserve">A sessão de processamento do Pregão será realizada na Prefeitura Municipal </w:t>
      </w:r>
      <w:r w:rsidR="003D3974">
        <w:rPr>
          <w:rFonts w:ascii="Verdana" w:hAnsi="Verdana" w:cs="BANHCA+TimesNewRomanPSMT"/>
          <w:color w:val="000000"/>
          <w:sz w:val="22"/>
          <w:szCs w:val="22"/>
        </w:rPr>
        <w:t>Iaras</w:t>
      </w:r>
      <w:r w:rsidR="002448F8" w:rsidRPr="00560918">
        <w:rPr>
          <w:rFonts w:ascii="Verdana" w:hAnsi="Verdana" w:cs="BANHCA+TimesNewRomanPSMT"/>
          <w:color w:val="000000"/>
          <w:sz w:val="22"/>
          <w:szCs w:val="22"/>
        </w:rPr>
        <w:t xml:space="preserve">, na </w:t>
      </w:r>
      <w:r w:rsidR="003D3974">
        <w:rPr>
          <w:rFonts w:ascii="Verdana" w:hAnsi="Verdana" w:cs="BANHCA+TimesNewRomanPSMT"/>
          <w:color w:val="000000"/>
          <w:sz w:val="22"/>
          <w:szCs w:val="22"/>
        </w:rPr>
        <w:t>Praça Monção</w:t>
      </w:r>
      <w:r w:rsidR="002448F8" w:rsidRPr="00560918">
        <w:rPr>
          <w:rFonts w:ascii="Verdana" w:hAnsi="Verdana" w:cs="BANHCA+TimesNewRomanPSMT"/>
          <w:color w:val="000000"/>
          <w:sz w:val="22"/>
          <w:szCs w:val="22"/>
        </w:rPr>
        <w:t xml:space="preserve">, </w:t>
      </w:r>
      <w:r w:rsidR="003D3974">
        <w:rPr>
          <w:rFonts w:ascii="Verdana" w:hAnsi="Verdana" w:cs="BANHCA+TimesNewRomanPSMT"/>
          <w:color w:val="000000"/>
          <w:sz w:val="22"/>
          <w:szCs w:val="22"/>
        </w:rPr>
        <w:t>683</w:t>
      </w:r>
      <w:r w:rsidR="002448F8" w:rsidRPr="00560918">
        <w:rPr>
          <w:rFonts w:ascii="Verdana" w:hAnsi="Verdana" w:cs="BANHCA+TimesNewRomanPSMT"/>
          <w:color w:val="000000"/>
          <w:sz w:val="22"/>
          <w:szCs w:val="22"/>
        </w:rPr>
        <w:t>, centro,</w:t>
      </w:r>
      <w:r w:rsidR="002448F8" w:rsidRPr="00560918">
        <w:rPr>
          <w:rFonts w:ascii="Verdana" w:hAnsi="Verdana" w:cs="Arial"/>
          <w:sz w:val="22"/>
          <w:szCs w:val="22"/>
        </w:rPr>
        <w:t xml:space="preserve"> </w:t>
      </w:r>
      <w:r w:rsidR="002448F8" w:rsidRPr="00560918">
        <w:rPr>
          <w:rFonts w:ascii="Verdana" w:hAnsi="Verdana" w:cs="Arial"/>
          <w:b/>
          <w:sz w:val="22"/>
          <w:szCs w:val="22"/>
          <w:u w:val="single"/>
        </w:rPr>
        <w:t xml:space="preserve">iniciando-se </w:t>
      </w:r>
      <w:r w:rsidRPr="00560918">
        <w:rPr>
          <w:rFonts w:ascii="Verdana" w:hAnsi="Verdana" w:cs="Arial"/>
          <w:b/>
          <w:sz w:val="22"/>
          <w:szCs w:val="22"/>
          <w:u w:val="single"/>
        </w:rPr>
        <w:t xml:space="preserve">o credenciamento dos interessados </w:t>
      </w:r>
      <w:r w:rsidR="002448F8" w:rsidRPr="00560918">
        <w:rPr>
          <w:rFonts w:ascii="Verdana" w:hAnsi="Verdana" w:cs="Arial"/>
          <w:b/>
          <w:sz w:val="22"/>
          <w:szCs w:val="22"/>
          <w:u w:val="single"/>
        </w:rPr>
        <w:t xml:space="preserve">às </w:t>
      </w:r>
      <w:r w:rsidR="00CD44BF">
        <w:rPr>
          <w:rFonts w:ascii="Verdana" w:hAnsi="Verdana" w:cs="Arial"/>
          <w:b/>
          <w:sz w:val="22"/>
          <w:szCs w:val="22"/>
          <w:u w:val="single"/>
        </w:rPr>
        <w:t>13</w:t>
      </w:r>
      <w:r w:rsidR="00EE7B4A">
        <w:rPr>
          <w:rFonts w:ascii="Verdana" w:hAnsi="Verdana" w:cs="Arial"/>
          <w:b/>
          <w:sz w:val="22"/>
          <w:szCs w:val="22"/>
          <w:u w:val="single"/>
        </w:rPr>
        <w:t>:</w:t>
      </w:r>
      <w:r w:rsidR="00CD44BF">
        <w:rPr>
          <w:rFonts w:ascii="Verdana" w:hAnsi="Verdana" w:cs="Arial"/>
          <w:b/>
          <w:sz w:val="22"/>
          <w:szCs w:val="22"/>
          <w:u w:val="single"/>
        </w:rPr>
        <w:t>00</w:t>
      </w:r>
      <w:r w:rsidR="002448F8" w:rsidRPr="00560918">
        <w:rPr>
          <w:rFonts w:ascii="Verdana" w:hAnsi="Verdana" w:cs="Arial"/>
          <w:b/>
          <w:sz w:val="22"/>
          <w:szCs w:val="22"/>
          <w:u w:val="single"/>
        </w:rPr>
        <w:t xml:space="preserve"> (</w:t>
      </w:r>
      <w:r w:rsidR="00CD44BF">
        <w:rPr>
          <w:rFonts w:ascii="Verdana" w:hAnsi="Verdana" w:cs="Arial"/>
          <w:b/>
          <w:sz w:val="22"/>
          <w:szCs w:val="22"/>
          <w:u w:val="single"/>
        </w:rPr>
        <w:t>treze</w:t>
      </w:r>
      <w:r w:rsidR="00704135">
        <w:rPr>
          <w:rFonts w:ascii="Verdana" w:hAnsi="Verdana" w:cs="Arial"/>
          <w:b/>
          <w:sz w:val="22"/>
          <w:szCs w:val="22"/>
          <w:u w:val="single"/>
        </w:rPr>
        <w:t>)</w:t>
      </w:r>
      <w:r w:rsidR="002448F8" w:rsidRPr="00560918">
        <w:rPr>
          <w:rFonts w:ascii="Verdana" w:hAnsi="Verdana" w:cs="Arial"/>
          <w:b/>
          <w:sz w:val="22"/>
          <w:szCs w:val="22"/>
          <w:u w:val="single"/>
        </w:rPr>
        <w:t xml:space="preserve"> horas do dia </w:t>
      </w:r>
      <w:r w:rsidR="00CD44BF">
        <w:rPr>
          <w:rFonts w:ascii="Verdana" w:hAnsi="Verdana" w:cs="Arial"/>
          <w:b/>
          <w:sz w:val="22"/>
          <w:szCs w:val="22"/>
          <w:u w:val="single"/>
        </w:rPr>
        <w:t>13</w:t>
      </w:r>
      <w:r w:rsidR="002448F8" w:rsidRPr="00560918">
        <w:rPr>
          <w:rFonts w:ascii="Verdana" w:hAnsi="Verdana" w:cs="Arial"/>
          <w:b/>
          <w:sz w:val="22"/>
          <w:szCs w:val="22"/>
          <w:u w:val="single"/>
        </w:rPr>
        <w:t xml:space="preserve"> (</w:t>
      </w:r>
      <w:r w:rsidR="00CD44BF">
        <w:rPr>
          <w:rFonts w:ascii="Verdana" w:hAnsi="Verdana" w:cs="Arial"/>
          <w:b/>
          <w:sz w:val="22"/>
          <w:szCs w:val="22"/>
          <w:u w:val="single"/>
        </w:rPr>
        <w:t>treze</w:t>
      </w:r>
      <w:r w:rsidR="002448F8" w:rsidRPr="00560918">
        <w:rPr>
          <w:rFonts w:ascii="Verdana" w:hAnsi="Verdana" w:cs="Arial"/>
          <w:b/>
          <w:sz w:val="22"/>
          <w:szCs w:val="22"/>
          <w:u w:val="single"/>
        </w:rPr>
        <w:t xml:space="preserve">) de </w:t>
      </w:r>
      <w:r w:rsidR="00CD44BF">
        <w:rPr>
          <w:rFonts w:ascii="Verdana" w:hAnsi="Verdana" w:cs="Arial"/>
          <w:b/>
          <w:sz w:val="22"/>
          <w:szCs w:val="22"/>
          <w:u w:val="single"/>
        </w:rPr>
        <w:t>março</w:t>
      </w:r>
      <w:r w:rsidR="00EE26F8">
        <w:rPr>
          <w:rFonts w:ascii="Verdana" w:hAnsi="Verdana" w:cs="Arial"/>
          <w:b/>
          <w:sz w:val="22"/>
          <w:szCs w:val="22"/>
          <w:u w:val="single"/>
        </w:rPr>
        <w:t xml:space="preserve"> </w:t>
      </w:r>
      <w:r w:rsidR="002448F8" w:rsidRPr="00560918">
        <w:rPr>
          <w:rFonts w:ascii="Verdana" w:hAnsi="Verdana" w:cs="Arial"/>
          <w:b/>
          <w:sz w:val="22"/>
          <w:szCs w:val="22"/>
          <w:u w:val="single"/>
        </w:rPr>
        <w:t xml:space="preserve">de </w:t>
      </w:r>
      <w:r w:rsidR="00F047A0">
        <w:rPr>
          <w:rFonts w:ascii="Verdana" w:hAnsi="Verdana" w:cs="Arial"/>
          <w:b/>
          <w:sz w:val="22"/>
          <w:szCs w:val="22"/>
          <w:u w:val="single"/>
        </w:rPr>
        <w:t>201</w:t>
      </w:r>
      <w:r w:rsidR="00EE7B4A">
        <w:rPr>
          <w:rFonts w:ascii="Verdana" w:hAnsi="Verdana" w:cs="Arial"/>
          <w:b/>
          <w:sz w:val="22"/>
          <w:szCs w:val="22"/>
          <w:u w:val="single"/>
        </w:rPr>
        <w:t>7</w:t>
      </w:r>
      <w:r w:rsidRPr="00560918">
        <w:rPr>
          <w:rFonts w:ascii="Verdana" w:hAnsi="Verdana" w:cs="Arial"/>
          <w:b/>
          <w:sz w:val="22"/>
          <w:szCs w:val="22"/>
          <w:u w:val="single"/>
        </w:rPr>
        <w:t xml:space="preserve">, encerrando-se as </w:t>
      </w:r>
      <w:r w:rsidR="00CD44BF">
        <w:rPr>
          <w:rFonts w:ascii="Verdana" w:hAnsi="Verdana" w:cs="Arial"/>
          <w:b/>
          <w:sz w:val="22"/>
          <w:szCs w:val="22"/>
          <w:u w:val="single"/>
        </w:rPr>
        <w:t>13</w:t>
      </w:r>
      <w:r w:rsidRPr="00560918">
        <w:rPr>
          <w:rFonts w:ascii="Verdana" w:hAnsi="Verdana" w:cs="Arial"/>
          <w:b/>
          <w:sz w:val="22"/>
          <w:szCs w:val="22"/>
          <w:u w:val="single"/>
        </w:rPr>
        <w:t>:</w:t>
      </w:r>
      <w:r w:rsidR="00CD44BF">
        <w:rPr>
          <w:rFonts w:ascii="Verdana" w:hAnsi="Verdana" w:cs="Arial"/>
          <w:b/>
          <w:sz w:val="22"/>
          <w:szCs w:val="22"/>
          <w:u w:val="single"/>
        </w:rPr>
        <w:t>00</w:t>
      </w:r>
      <w:r w:rsidRPr="00560918">
        <w:rPr>
          <w:rFonts w:ascii="Verdana" w:hAnsi="Verdana" w:cs="Arial"/>
          <w:b/>
          <w:sz w:val="22"/>
          <w:szCs w:val="22"/>
          <w:u w:val="single"/>
        </w:rPr>
        <w:t>(</w:t>
      </w:r>
      <w:r w:rsidR="00CD44BF">
        <w:rPr>
          <w:rFonts w:ascii="Verdana" w:hAnsi="Verdana" w:cs="Arial"/>
          <w:b/>
          <w:sz w:val="22"/>
          <w:szCs w:val="22"/>
          <w:u w:val="single"/>
        </w:rPr>
        <w:t>treze</w:t>
      </w:r>
      <w:r w:rsidRPr="00560918">
        <w:rPr>
          <w:rFonts w:ascii="Verdana" w:hAnsi="Verdana" w:cs="Arial"/>
          <w:b/>
          <w:sz w:val="22"/>
          <w:szCs w:val="22"/>
          <w:u w:val="single"/>
        </w:rPr>
        <w:t>)</w:t>
      </w:r>
      <w:r w:rsidR="00EE26F8">
        <w:rPr>
          <w:rFonts w:ascii="Verdana" w:hAnsi="Verdana" w:cs="Arial"/>
          <w:b/>
          <w:sz w:val="22"/>
          <w:szCs w:val="22"/>
          <w:u w:val="single"/>
        </w:rPr>
        <w:t xml:space="preserve"> horas</w:t>
      </w:r>
      <w:r w:rsidR="002448F8" w:rsidRPr="00560918">
        <w:rPr>
          <w:rFonts w:ascii="Verdana" w:hAnsi="Verdana" w:cs="Arial"/>
          <w:sz w:val="22"/>
          <w:szCs w:val="22"/>
        </w:rPr>
        <w:t xml:space="preserve"> e será conduzida pelo Pregoeiro Oficial do Município </w:t>
      </w:r>
      <w:r w:rsidR="007227AA" w:rsidRPr="00560918">
        <w:rPr>
          <w:rFonts w:ascii="Verdana" w:hAnsi="Verdana" w:cs="Arial"/>
          <w:sz w:val="22"/>
          <w:szCs w:val="22"/>
        </w:rPr>
        <w:t xml:space="preserve">de </w:t>
      </w:r>
      <w:r w:rsidR="003D3974">
        <w:rPr>
          <w:rFonts w:ascii="Verdana" w:hAnsi="Verdana" w:cs="Arial"/>
          <w:sz w:val="22"/>
          <w:szCs w:val="22"/>
        </w:rPr>
        <w:t>Iaras</w:t>
      </w:r>
      <w:r w:rsidR="002448F8" w:rsidRPr="00560918">
        <w:rPr>
          <w:rFonts w:ascii="Verdana" w:hAnsi="Verdana" w:cs="Arial"/>
          <w:sz w:val="22"/>
          <w:szCs w:val="22"/>
        </w:rPr>
        <w:t xml:space="preserve"> com o auxílio da Equipe de Apoio.</w:t>
      </w:r>
    </w:p>
    <w:p w:rsidR="00BE28AB" w:rsidRDefault="00BE28AB" w:rsidP="002448F8">
      <w:pPr>
        <w:tabs>
          <w:tab w:val="left" w:pos="284"/>
        </w:tabs>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     </w:t>
      </w:r>
    </w:p>
    <w:p w:rsidR="002448F8" w:rsidRPr="00560918" w:rsidRDefault="00BE28AB" w:rsidP="002448F8">
      <w:pPr>
        <w:tabs>
          <w:tab w:val="left" w:pos="284"/>
        </w:tabs>
        <w:jc w:val="both"/>
        <w:rPr>
          <w:rFonts w:ascii="Verdana" w:hAnsi="Verdana" w:cs="Arial"/>
          <w:sz w:val="22"/>
          <w:szCs w:val="22"/>
        </w:rPr>
      </w:pPr>
      <w:r>
        <w:rPr>
          <w:rFonts w:ascii="Verdana" w:hAnsi="Verdana" w:cs="Arial"/>
          <w:sz w:val="22"/>
          <w:szCs w:val="22"/>
        </w:rPr>
        <w:t xml:space="preserve">                       </w:t>
      </w:r>
      <w:r w:rsidR="002448F8" w:rsidRPr="00560918">
        <w:rPr>
          <w:rFonts w:ascii="Verdana" w:hAnsi="Verdana" w:cs="Arial"/>
          <w:sz w:val="22"/>
          <w:szCs w:val="22"/>
        </w:rPr>
        <w:t>No caso de participação de Micro Empresa e Empresa de Pequeno Porte, aplicam-se a Lei Complementar nº 123/06.</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 xml:space="preserve">                        </w:t>
      </w:r>
      <w:r w:rsidR="002448F8" w:rsidRPr="00560918">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1680"/>
        </w:tabs>
        <w:ind w:right="-49"/>
        <w:jc w:val="both"/>
        <w:rPr>
          <w:rFonts w:ascii="Verdana" w:hAnsi="Verdana"/>
          <w:snapToGrid w:val="0"/>
          <w:sz w:val="22"/>
          <w:szCs w:val="22"/>
        </w:rPr>
      </w:pPr>
      <w:r w:rsidRPr="00560918">
        <w:rPr>
          <w:rFonts w:ascii="Verdana" w:hAnsi="Verdana"/>
          <w:snapToGrid w:val="0"/>
          <w:sz w:val="22"/>
          <w:szCs w:val="22"/>
        </w:rPr>
        <w:tab/>
        <w:t xml:space="preserve">Na hipótese de ocorrer feriado ou </w:t>
      </w:r>
      <w:r w:rsidRPr="00560918">
        <w:rPr>
          <w:rFonts w:ascii="Verdana" w:hAnsi="Verdana"/>
          <w:sz w:val="22"/>
          <w:szCs w:val="22"/>
        </w:rPr>
        <w:t xml:space="preserve">outro </w:t>
      </w:r>
      <w:r w:rsidRPr="00560918">
        <w:rPr>
          <w:rFonts w:ascii="Verdana" w:hAnsi="Verdana"/>
          <w:snapToGrid w:val="0"/>
          <w:sz w:val="22"/>
          <w:szCs w:val="22"/>
        </w:rPr>
        <w:t xml:space="preserve">fato que impeça a realização da sessão pública de abertura de envelopes e/ou disputa de lances verbais no dia </w:t>
      </w:r>
      <w:r w:rsidRPr="00560918">
        <w:rPr>
          <w:rFonts w:ascii="Verdana" w:hAnsi="Verdana"/>
          <w:snapToGrid w:val="0"/>
          <w:sz w:val="22"/>
          <w:szCs w:val="22"/>
        </w:rPr>
        <w:lastRenderedPageBreak/>
        <w:t>previsto, a reunião será adiada para o primeiro dia útil subseqüente, no mesmo local e hora, ou em outro a ser definido previamente.</w:t>
      </w:r>
    </w:p>
    <w:p w:rsidR="002448F8" w:rsidRPr="00560918" w:rsidRDefault="002448F8" w:rsidP="002448F8">
      <w:pPr>
        <w:tabs>
          <w:tab w:val="left" w:pos="1680"/>
        </w:tabs>
        <w:ind w:right="-741"/>
        <w:jc w:val="both"/>
        <w:rPr>
          <w:rFonts w:ascii="Verdana" w:hAnsi="Verdana"/>
          <w:snapToGrid w:val="0"/>
          <w:sz w:val="22"/>
          <w:szCs w:val="22"/>
        </w:rPr>
      </w:pPr>
    </w:p>
    <w:p w:rsidR="002448F8" w:rsidRPr="00560918" w:rsidRDefault="002448F8" w:rsidP="002448F8">
      <w:pPr>
        <w:tabs>
          <w:tab w:val="left" w:pos="1680"/>
        </w:tabs>
        <w:ind w:right="-49"/>
        <w:jc w:val="both"/>
        <w:rPr>
          <w:rFonts w:ascii="Verdana" w:hAnsi="Verdana" w:cs="BANHCA+TimesNewRomanPSMT"/>
          <w:color w:val="000000"/>
          <w:sz w:val="22"/>
          <w:szCs w:val="22"/>
        </w:rPr>
      </w:pPr>
      <w:r w:rsidRPr="00560918">
        <w:rPr>
          <w:rFonts w:ascii="Verdana" w:hAnsi="Verdana"/>
          <w:snapToGrid w:val="0"/>
          <w:sz w:val="22"/>
          <w:szCs w:val="22"/>
        </w:rPr>
        <w:tab/>
      </w:r>
      <w:r w:rsidRPr="00560918">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560918">
        <w:rPr>
          <w:rFonts w:ascii="Verdana" w:hAnsi="Verdana" w:cs="BANJHE+TimesNewRomanPS"/>
          <w:b/>
          <w:color w:val="000000"/>
          <w:sz w:val="22"/>
          <w:szCs w:val="22"/>
        </w:rPr>
        <w:t xml:space="preserve">1- </w:t>
      </w:r>
      <w:r w:rsidRPr="00560918">
        <w:rPr>
          <w:rFonts w:ascii="Verdana" w:hAnsi="Verdana" w:cs="BANJHE+TimesNewRomanPS"/>
          <w:b/>
          <w:color w:val="000000"/>
          <w:sz w:val="22"/>
          <w:szCs w:val="22"/>
        </w:rPr>
        <w:tab/>
        <w:t>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color w:val="000000"/>
          <w:sz w:val="22"/>
          <w:szCs w:val="22"/>
        </w:rPr>
      </w:pPr>
    </w:p>
    <w:p w:rsidR="00855DC6" w:rsidRPr="00EE7B4A" w:rsidRDefault="002448F8" w:rsidP="00855DC6">
      <w:pPr>
        <w:pStyle w:val="PargrafodaLista"/>
        <w:numPr>
          <w:ilvl w:val="1"/>
          <w:numId w:val="14"/>
        </w:numPr>
        <w:autoSpaceDE w:val="0"/>
        <w:autoSpaceDN w:val="0"/>
        <w:adjustRightInd w:val="0"/>
        <w:jc w:val="both"/>
        <w:rPr>
          <w:rFonts w:ascii="Verdana" w:hAnsi="Verdana" w:cs="BANHCA+TimesNewRomanPSMT"/>
          <w:color w:val="000000"/>
          <w:sz w:val="22"/>
          <w:szCs w:val="22"/>
        </w:rPr>
      </w:pPr>
      <w:r w:rsidRPr="00CB49D1">
        <w:rPr>
          <w:rFonts w:ascii="Verdana" w:hAnsi="Verdana"/>
          <w:sz w:val="22"/>
          <w:szCs w:val="22"/>
        </w:rPr>
        <w:t xml:space="preserve">A presente licitação tem por objetivo o Registro de Preços dos bens relacionados no Anexo I (observadas especificações estabelecidas), visando </w:t>
      </w:r>
      <w:r w:rsidR="00CB49D1" w:rsidRPr="00560918">
        <w:rPr>
          <w:rFonts w:ascii="Verdana" w:hAnsi="Verdana" w:cs="BANHCA+TimesNewRomanPSMT"/>
          <w:b/>
          <w:color w:val="000000"/>
          <w:sz w:val="22"/>
          <w:szCs w:val="22"/>
        </w:rPr>
        <w:t>REGISTRO</w:t>
      </w:r>
      <w:r w:rsidR="00CB49D1" w:rsidRPr="00560918">
        <w:rPr>
          <w:rFonts w:ascii="Verdana" w:hAnsi="Verdana" w:cs="BANHCA+TimesNewRomanPSMT"/>
          <w:color w:val="000000"/>
          <w:sz w:val="22"/>
          <w:szCs w:val="22"/>
        </w:rPr>
        <w:t xml:space="preserve"> </w:t>
      </w:r>
      <w:r w:rsidR="00CB49D1" w:rsidRPr="00560918">
        <w:rPr>
          <w:rFonts w:ascii="Verdana" w:hAnsi="Verdana" w:cs="BANHCA+TimesNewRomanPSMT"/>
          <w:b/>
          <w:color w:val="000000"/>
          <w:sz w:val="22"/>
          <w:szCs w:val="22"/>
        </w:rPr>
        <w:t>DE PREÇO</w:t>
      </w:r>
      <w:r w:rsidR="00CB49D1">
        <w:rPr>
          <w:rFonts w:ascii="Verdana" w:hAnsi="Verdana" w:cs="BANHCA+TimesNewRomanPSMT"/>
          <w:b/>
          <w:color w:val="000000"/>
          <w:sz w:val="22"/>
          <w:szCs w:val="22"/>
        </w:rPr>
        <w:t xml:space="preserve"> </w:t>
      </w:r>
      <w:r w:rsidR="00CB49D1" w:rsidRPr="00BE28AB">
        <w:rPr>
          <w:rFonts w:ascii="Verdana" w:hAnsi="Verdana" w:cs="BANHCA+TimesNewRomanPSMT"/>
          <w:color w:val="000000"/>
          <w:sz w:val="22"/>
          <w:szCs w:val="22"/>
        </w:rPr>
        <w:t>para</w:t>
      </w:r>
      <w:r w:rsidR="00CB49D1" w:rsidRPr="00560918">
        <w:rPr>
          <w:rFonts w:ascii="Verdana" w:hAnsi="Verdana" w:cs="BANHCA+TimesNewRomanPSMT"/>
          <w:color w:val="000000"/>
          <w:sz w:val="22"/>
          <w:szCs w:val="22"/>
        </w:rPr>
        <w:t xml:space="preserve"> </w:t>
      </w:r>
      <w:r w:rsidR="008E186A">
        <w:rPr>
          <w:rFonts w:ascii="Verdana" w:hAnsi="Verdana" w:cs="Arial"/>
          <w:bCs/>
          <w:color w:val="000000"/>
          <w:sz w:val="22"/>
          <w:szCs w:val="22"/>
        </w:rPr>
        <w:t>Contratação de Empresa visando o fornecimento de Equipamento e Material Permanente (Mobiliário de Escritório/Equipamento de Informática e Hospitalar para Unidade Básica de Saúde) conforme Proposta N°11777.358000/1160-01</w:t>
      </w:r>
      <w:r w:rsidR="00CB49D1" w:rsidRPr="00560918">
        <w:rPr>
          <w:rFonts w:ascii="Verdana" w:hAnsi="Verdana" w:cs="BANJHE+TimesNewRomanPS"/>
          <w:color w:val="000000"/>
          <w:sz w:val="22"/>
          <w:szCs w:val="22"/>
        </w:rPr>
        <w:t xml:space="preserve">, destinados ao atendimento </w:t>
      </w:r>
      <w:r w:rsidR="00CB49D1">
        <w:rPr>
          <w:rFonts w:ascii="Verdana" w:hAnsi="Verdana" w:cs="BANJHE+TimesNewRomanPS"/>
          <w:color w:val="000000"/>
          <w:sz w:val="22"/>
          <w:szCs w:val="22"/>
        </w:rPr>
        <w:t>da S</w:t>
      </w:r>
      <w:r w:rsidR="00CB49D1" w:rsidRPr="00560918">
        <w:rPr>
          <w:rFonts w:ascii="Verdana" w:hAnsi="Verdana" w:cs="BANJHE+TimesNewRomanPS"/>
          <w:color w:val="000000"/>
          <w:sz w:val="22"/>
          <w:szCs w:val="22"/>
        </w:rPr>
        <w:t xml:space="preserve">ecretaria </w:t>
      </w:r>
      <w:r w:rsidR="00CB49D1">
        <w:rPr>
          <w:rFonts w:ascii="Verdana" w:hAnsi="Verdana" w:cs="BANJHE+TimesNewRomanPS"/>
          <w:color w:val="000000"/>
          <w:sz w:val="22"/>
          <w:szCs w:val="22"/>
        </w:rPr>
        <w:t>M</w:t>
      </w:r>
      <w:r w:rsidR="00CB49D1" w:rsidRPr="00560918">
        <w:rPr>
          <w:rFonts w:ascii="Verdana" w:hAnsi="Verdana" w:cs="BANJHE+TimesNewRomanPS"/>
          <w:color w:val="000000"/>
          <w:sz w:val="22"/>
          <w:szCs w:val="22"/>
        </w:rPr>
        <w:t xml:space="preserve">unicipal de </w:t>
      </w:r>
      <w:r w:rsidR="00CB49D1">
        <w:rPr>
          <w:rFonts w:ascii="Verdana" w:hAnsi="Verdana" w:cs="BANJHE+TimesNewRomanPS"/>
          <w:color w:val="000000"/>
          <w:sz w:val="22"/>
          <w:szCs w:val="22"/>
        </w:rPr>
        <w:t xml:space="preserve">Saúde </w:t>
      </w:r>
      <w:r w:rsidR="00CB49D1" w:rsidRPr="00560918">
        <w:rPr>
          <w:rFonts w:ascii="Verdana" w:hAnsi="Verdana" w:cs="BANJHE+TimesNewRomanPS"/>
          <w:color w:val="000000"/>
          <w:sz w:val="22"/>
          <w:szCs w:val="22"/>
        </w:rPr>
        <w:t xml:space="preserve">de </w:t>
      </w:r>
      <w:r w:rsidR="00CB49D1">
        <w:rPr>
          <w:rFonts w:ascii="Verdana" w:hAnsi="Verdana" w:cs="BANJHE+TimesNewRomanPS"/>
          <w:color w:val="000000"/>
          <w:sz w:val="22"/>
          <w:szCs w:val="22"/>
        </w:rPr>
        <w:t>Iaras.</w:t>
      </w:r>
    </w:p>
    <w:p w:rsidR="00EE7B4A" w:rsidRPr="00AB540A" w:rsidRDefault="00EE7B4A" w:rsidP="00EE7B4A">
      <w:pPr>
        <w:pStyle w:val="PargrafodaLista"/>
        <w:autoSpaceDE w:val="0"/>
        <w:autoSpaceDN w:val="0"/>
        <w:adjustRightInd w:val="0"/>
        <w:jc w:val="both"/>
        <w:rPr>
          <w:rFonts w:ascii="Verdana" w:hAnsi="Verdana" w:cs="BANHCA+TimesNewRomanPSMT"/>
          <w:color w:val="000000"/>
          <w:sz w:val="22"/>
          <w:szCs w:val="22"/>
        </w:rPr>
      </w:pPr>
    </w:p>
    <w:p w:rsidR="002448F8" w:rsidRPr="00560918" w:rsidRDefault="002448F8" w:rsidP="00855DC6">
      <w:pPr>
        <w:pStyle w:val="PargrafodaLista"/>
        <w:numPr>
          <w:ilvl w:val="1"/>
          <w:numId w:val="14"/>
        </w:numPr>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color w:val="000000"/>
          <w:sz w:val="22"/>
          <w:szCs w:val="22"/>
        </w:rPr>
        <w:t>As quantidades que vierem a ser adquiridas serão definidas na “Ordem de Compra” emitida pelo Setor de Compras da Prefeitura.</w:t>
      </w:r>
    </w:p>
    <w:p w:rsidR="002448F8" w:rsidRPr="00560918" w:rsidRDefault="002448F8" w:rsidP="002448F8">
      <w:pPr>
        <w:tabs>
          <w:tab w:val="left" w:pos="1820"/>
        </w:tabs>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color w:val="000000"/>
          <w:sz w:val="22"/>
          <w:szCs w:val="22"/>
        </w:rPr>
        <w:tab/>
      </w:r>
      <w:r w:rsidRPr="00560918">
        <w:rPr>
          <w:rFonts w:ascii="Verdana" w:hAnsi="Verdana" w:cs="BANHCA+TimesNewRomanPSMT"/>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w:t>
      </w:r>
      <w:r w:rsidR="00AB540A">
        <w:rPr>
          <w:rFonts w:ascii="Verdana" w:hAnsi="Verdana" w:cs="BANHCA+TimesNewRomanPSMT"/>
          <w:b/>
          <w:color w:val="000000"/>
          <w:sz w:val="22"/>
          <w:szCs w:val="22"/>
        </w:rPr>
        <w:t>4</w:t>
      </w:r>
      <w:r w:rsidRPr="00560918">
        <w:rPr>
          <w:rFonts w:ascii="Verdana" w:hAnsi="Verdana" w:cs="BANHCA+TimesNewRomanPSMT"/>
          <w:b/>
          <w:color w:val="000000"/>
          <w:sz w:val="22"/>
          <w:szCs w:val="22"/>
        </w:rPr>
        <w:t>-</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existência de preços registrados não obriga a Administração a firmar as contratações que deles poderão advir facultando-se a realização de licitação específica para a aquisição pretendida, sendo assegurado ao beneficiário do registro </w:t>
      </w:r>
      <w:r w:rsidR="00BC6B92" w:rsidRPr="00560918">
        <w:rPr>
          <w:rFonts w:ascii="Verdana" w:hAnsi="Verdana" w:cs="BANHCA+TimesNewRomanPSMT"/>
          <w:color w:val="000000"/>
          <w:sz w:val="22"/>
          <w:szCs w:val="22"/>
        </w:rPr>
        <w:t>a participação</w:t>
      </w:r>
      <w:r w:rsidRPr="00560918">
        <w:rPr>
          <w:rFonts w:ascii="Verdana" w:hAnsi="Verdana" w:cs="BANHCA+TimesNewRomanPSMT"/>
          <w:color w:val="000000"/>
          <w:sz w:val="22"/>
          <w:szCs w:val="22"/>
        </w:rPr>
        <w:t xml:space="preserve"> em igualdade de condições.</w:t>
      </w:r>
    </w:p>
    <w:p w:rsidR="002448F8" w:rsidRPr="00560918" w:rsidRDefault="002448F8" w:rsidP="002448F8">
      <w:pPr>
        <w:tabs>
          <w:tab w:val="left" w:pos="1760"/>
        </w:tabs>
        <w:autoSpaceDE w:val="0"/>
        <w:autoSpaceDN w:val="0"/>
        <w:adjustRightInd w:val="0"/>
        <w:ind w:left="840" w:hanging="840"/>
        <w:jc w:val="both"/>
        <w:rPr>
          <w:rFonts w:ascii="Verdana" w:hAnsi="Verdana" w:cs="BANHCA+TimesNewRomanPSMT"/>
          <w:b/>
          <w:color w:val="000000"/>
          <w:sz w:val="22"/>
          <w:szCs w:val="22"/>
        </w:rPr>
      </w:pP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b/>
          <w:color w:val="FF0000"/>
          <w:sz w:val="22"/>
          <w:szCs w:val="22"/>
        </w:rPr>
      </w:pPr>
      <w:r w:rsidRPr="00560918">
        <w:rPr>
          <w:rFonts w:ascii="Verdana" w:hAnsi="Verdana" w:cs="BANHCA+TimesNewRomanPSMT"/>
          <w:b/>
          <w:color w:val="000000"/>
          <w:sz w:val="22"/>
          <w:szCs w:val="22"/>
        </w:rPr>
        <w:t>1.</w:t>
      </w:r>
      <w:r w:rsidR="00AB540A">
        <w:rPr>
          <w:rFonts w:ascii="Verdana" w:hAnsi="Verdana" w:cs="BANHCA+TimesNewRomanPSMT"/>
          <w:b/>
          <w:color w:val="000000"/>
          <w:sz w:val="22"/>
          <w:szCs w:val="22"/>
        </w:rPr>
        <w:t>5</w:t>
      </w:r>
      <w:r w:rsidRPr="00560918">
        <w:rPr>
          <w:rFonts w:ascii="Verdana" w:hAnsi="Verdana" w:cs="BANHCA+TimesNewRomanPSMT"/>
          <w:b/>
          <w:color w:val="000000"/>
          <w:sz w:val="22"/>
          <w:szCs w:val="22"/>
        </w:rPr>
        <w:t>-</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entrega, quando solicitada, deverá ser realizada </w:t>
      </w:r>
      <w:r w:rsidRPr="00560918">
        <w:rPr>
          <w:rFonts w:ascii="Verdana" w:hAnsi="Verdana" w:cs="BANHCA+TimesNewRomanPSMT"/>
          <w:b/>
          <w:color w:val="000000"/>
          <w:sz w:val="22"/>
          <w:szCs w:val="22"/>
          <w:u w:val="single"/>
        </w:rPr>
        <w:t xml:space="preserve">num prazo máximo de </w:t>
      </w:r>
      <w:r w:rsidR="00FA5EFF" w:rsidRPr="00560918">
        <w:rPr>
          <w:rFonts w:ascii="Verdana" w:hAnsi="Verdana" w:cs="BANHCA+TimesNewRomanPSMT"/>
          <w:b/>
          <w:color w:val="000000"/>
          <w:sz w:val="22"/>
          <w:szCs w:val="22"/>
          <w:u w:val="single"/>
        </w:rPr>
        <w:t>02 (dois) dias úteis</w:t>
      </w:r>
      <w:r w:rsidR="00FA5EFF" w:rsidRPr="00560918">
        <w:rPr>
          <w:rFonts w:ascii="Verdana" w:hAnsi="Verdana" w:cs="BANHCA+TimesNewRomanPSMT"/>
          <w:b/>
          <w:color w:val="000000"/>
          <w:sz w:val="22"/>
          <w:szCs w:val="22"/>
        </w:rPr>
        <w:t xml:space="preserve"> </w:t>
      </w:r>
      <w:r w:rsidRPr="00560918">
        <w:rPr>
          <w:rFonts w:ascii="Verdana" w:hAnsi="Verdana" w:cs="BANHCA+TimesNewRomanPSMT"/>
          <w:color w:val="000000"/>
          <w:sz w:val="22"/>
          <w:szCs w:val="22"/>
        </w:rPr>
        <w:t xml:space="preserve">após a solicitação. </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900" w:hanging="900"/>
        <w:jc w:val="both"/>
        <w:rPr>
          <w:rFonts w:ascii="Verdana" w:hAnsi="Verdana" w:cs="Times-Roman"/>
          <w:sz w:val="22"/>
          <w:szCs w:val="22"/>
        </w:rPr>
      </w:pPr>
      <w:r w:rsidRPr="00560918">
        <w:rPr>
          <w:rFonts w:ascii="Verdana" w:hAnsi="Verdana" w:cs="Times-Roman"/>
          <w:b/>
          <w:sz w:val="22"/>
          <w:szCs w:val="22"/>
        </w:rPr>
        <w:t>1.</w:t>
      </w:r>
      <w:r w:rsidR="00AB540A">
        <w:rPr>
          <w:rFonts w:ascii="Verdana" w:hAnsi="Verdana" w:cs="Times-Roman"/>
          <w:b/>
          <w:sz w:val="22"/>
          <w:szCs w:val="22"/>
        </w:rPr>
        <w:t>6</w:t>
      </w:r>
      <w:r w:rsidRPr="00560918">
        <w:rPr>
          <w:rFonts w:ascii="Verdana" w:hAnsi="Verdana" w:cs="Times-Roman"/>
          <w:b/>
          <w:sz w:val="22"/>
          <w:szCs w:val="22"/>
        </w:rPr>
        <w:t>-</w:t>
      </w:r>
      <w:r w:rsidRPr="00560918">
        <w:rPr>
          <w:rFonts w:ascii="Verdana" w:hAnsi="Verdana" w:cs="Times-Roman"/>
          <w:sz w:val="22"/>
          <w:szCs w:val="22"/>
        </w:rPr>
        <w:t xml:space="preserve"> </w:t>
      </w:r>
      <w:r w:rsidRPr="00560918">
        <w:rPr>
          <w:rFonts w:ascii="Verdana" w:hAnsi="Verdana" w:cs="Times-Roman"/>
          <w:sz w:val="22"/>
          <w:szCs w:val="22"/>
        </w:rPr>
        <w:tab/>
        <w:t xml:space="preserve">Durante o prazo de validade desta Ata de Registro de Preços, o Município </w:t>
      </w:r>
      <w:r w:rsidR="007227AA" w:rsidRPr="00560918">
        <w:rPr>
          <w:rFonts w:ascii="Verdana" w:hAnsi="Verdana" w:cs="Times-Roman"/>
          <w:sz w:val="22"/>
          <w:szCs w:val="22"/>
        </w:rPr>
        <w:t xml:space="preserve">de </w:t>
      </w:r>
      <w:r w:rsidR="003D3974">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560918">
        <w:rPr>
          <w:rFonts w:ascii="Verdana" w:hAnsi="Verdana" w:cs="Arial"/>
          <w:b/>
          <w:sz w:val="22"/>
          <w:szCs w:val="22"/>
        </w:rPr>
        <w:t>2-</w:t>
      </w:r>
      <w:r w:rsidRPr="00560918">
        <w:rPr>
          <w:rFonts w:ascii="Verdana" w:hAnsi="Verdana" w:cs="Arial"/>
          <w:b/>
          <w:sz w:val="22"/>
          <w:szCs w:val="22"/>
        </w:rPr>
        <w:tab/>
        <w:t xml:space="preserve"> DA IMPUGNAÇÃO DO ATO CONVOCATÓRIO</w:t>
      </w:r>
    </w:p>
    <w:p w:rsidR="002448F8" w:rsidRPr="00560918" w:rsidRDefault="002448F8" w:rsidP="002448F8">
      <w:pPr>
        <w:tabs>
          <w:tab w:val="left" w:pos="284"/>
          <w:tab w:val="left" w:pos="567"/>
          <w:tab w:val="left" w:pos="851"/>
        </w:tabs>
        <w:ind w:left="900"/>
        <w:jc w:val="both"/>
        <w:rPr>
          <w:rFonts w:ascii="Verdana" w:hAnsi="Verdana" w:cs="Arial"/>
          <w:sz w:val="22"/>
          <w:szCs w:val="22"/>
        </w:rPr>
      </w:pPr>
    </w:p>
    <w:p w:rsidR="002448F8" w:rsidRPr="00560918" w:rsidRDefault="002448F8" w:rsidP="002448F8">
      <w:pPr>
        <w:tabs>
          <w:tab w:val="left" w:pos="284"/>
          <w:tab w:val="left" w:pos="567"/>
          <w:tab w:val="left" w:pos="851"/>
        </w:tabs>
        <w:ind w:left="900" w:hanging="900"/>
        <w:jc w:val="both"/>
        <w:rPr>
          <w:rFonts w:ascii="Verdana" w:hAnsi="Verdana" w:cs="Arial"/>
          <w:sz w:val="22"/>
          <w:szCs w:val="22"/>
        </w:rPr>
      </w:pPr>
      <w:r w:rsidRPr="00560918">
        <w:rPr>
          <w:rFonts w:ascii="Verdana" w:hAnsi="Verdana" w:cs="Arial"/>
          <w:b/>
          <w:sz w:val="22"/>
          <w:szCs w:val="22"/>
        </w:rPr>
        <w:t>2.1-</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rPr>
        <w:t xml:space="preserve">Até 02 (dois) dias úteis </w:t>
      </w:r>
      <w:r w:rsidRPr="00560918">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w:t>
      </w:r>
      <w:r w:rsidR="00BC6B92" w:rsidRPr="00560918">
        <w:rPr>
          <w:rFonts w:ascii="Verdana" w:hAnsi="Verdana" w:cs="Arial"/>
          <w:sz w:val="22"/>
          <w:szCs w:val="22"/>
        </w:rPr>
        <w:t xml:space="preserve"> por escrito</w:t>
      </w:r>
      <w:r w:rsidRPr="00560918">
        <w:rPr>
          <w:rFonts w:ascii="Verdana" w:hAnsi="Verdana" w:cs="Arial"/>
          <w:sz w:val="22"/>
          <w:szCs w:val="22"/>
        </w:rPr>
        <w:t xml:space="preserve"> no Setor de Protocolo da Prefeitura Municipal </w:t>
      </w:r>
      <w:r w:rsidR="003D3974">
        <w:rPr>
          <w:rFonts w:ascii="Verdana" w:hAnsi="Verdana" w:cs="Arial"/>
          <w:sz w:val="22"/>
          <w:szCs w:val="22"/>
        </w:rPr>
        <w:t>Iaras</w:t>
      </w:r>
      <w:r w:rsidRPr="00560918">
        <w:rPr>
          <w:rFonts w:ascii="Verdana" w:hAnsi="Verdana" w:cs="Arial"/>
          <w:sz w:val="22"/>
          <w:szCs w:val="22"/>
        </w:rPr>
        <w:t>, não sendo admitido impugnações apresentadas via FAX</w:t>
      </w:r>
      <w:r w:rsidR="00BC6B92" w:rsidRPr="00560918">
        <w:rPr>
          <w:rFonts w:ascii="Verdana" w:hAnsi="Verdana" w:cs="Arial"/>
          <w:sz w:val="22"/>
          <w:szCs w:val="22"/>
        </w:rPr>
        <w:t xml:space="preserve"> ou qualquer outro meio eletrônico.</w:t>
      </w:r>
      <w:r w:rsidRPr="00560918">
        <w:rPr>
          <w:rFonts w:ascii="Verdana" w:hAnsi="Verdana" w:cs="Arial"/>
          <w:sz w:val="22"/>
          <w:szCs w:val="22"/>
        </w:rPr>
        <w:t>.</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lastRenderedPageBreak/>
        <w:t>2.1.1-</w:t>
      </w:r>
      <w:r w:rsidRPr="00560918">
        <w:rPr>
          <w:rFonts w:ascii="Verdana" w:hAnsi="Verdana" w:cs="Arial"/>
          <w:sz w:val="22"/>
          <w:szCs w:val="22"/>
        </w:rPr>
        <w:t xml:space="preserve"> </w:t>
      </w:r>
      <w:r w:rsidRPr="00560918">
        <w:rPr>
          <w:rFonts w:ascii="Verdana" w:hAnsi="Verdana" w:cs="Arial"/>
          <w:sz w:val="22"/>
          <w:szCs w:val="22"/>
        </w:rPr>
        <w:tab/>
        <w:t>A petição será dirigida à autoridade subscritora do Edital, que decidirá no prazo de até 01 (um) dia útil, anterior à data fixada para recebimento das propostas.</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2.1.2</w:t>
      </w:r>
      <w:r w:rsidRPr="00560918">
        <w:rPr>
          <w:rFonts w:ascii="Verdana" w:hAnsi="Verdana" w:cs="Arial"/>
          <w:sz w:val="22"/>
          <w:szCs w:val="22"/>
        </w:rPr>
        <w:t xml:space="preserve">- </w:t>
      </w:r>
      <w:r w:rsidRPr="00560918">
        <w:rPr>
          <w:rFonts w:ascii="Verdana" w:hAnsi="Verdana" w:cs="Arial"/>
          <w:sz w:val="22"/>
          <w:szCs w:val="22"/>
        </w:rPr>
        <w:tab/>
        <w:t>Acolhida à petição contra o Ato Convocatório, será designada nova data para a realização do certame.</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2.1.3-</w:t>
      </w:r>
      <w:r w:rsidRPr="00560918">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570"/>
        <w:jc w:val="both"/>
        <w:rPr>
          <w:rFonts w:ascii="Verdana" w:hAnsi="Verdana" w:cs="Arial"/>
          <w:sz w:val="22"/>
          <w:szCs w:val="22"/>
        </w:rPr>
      </w:pPr>
      <w:r w:rsidRPr="00560918">
        <w:rPr>
          <w:rFonts w:ascii="Verdana" w:hAnsi="Verdana" w:cs="Arial"/>
          <w:b/>
          <w:sz w:val="22"/>
          <w:szCs w:val="22"/>
        </w:rPr>
        <w:t>2.2-</w:t>
      </w:r>
      <w:r w:rsidRPr="00560918">
        <w:rPr>
          <w:rFonts w:ascii="Verdana" w:hAnsi="Verdana" w:cs="Arial"/>
          <w:sz w:val="22"/>
          <w:szCs w:val="22"/>
        </w:rPr>
        <w:t xml:space="preserve"> </w:t>
      </w:r>
      <w:r w:rsidRPr="00560918">
        <w:rPr>
          <w:rFonts w:ascii="Verdana" w:hAnsi="Verdana" w:cs="Arial"/>
          <w:sz w:val="22"/>
          <w:szCs w:val="22"/>
        </w:rPr>
        <w:tab/>
        <w:t>A impugnação feita tempestivamente pela Proponente não o impedirá de participar do processo licitatório.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560918">
        <w:rPr>
          <w:rFonts w:ascii="Verdana" w:hAnsi="Verdana" w:cs="BANJHE+TimesNewRomanPS"/>
          <w:b/>
          <w:color w:val="000000"/>
          <w:sz w:val="22"/>
          <w:szCs w:val="22"/>
        </w:rPr>
        <w:t xml:space="preserve">3- </w:t>
      </w:r>
      <w:r w:rsidRPr="00560918">
        <w:rPr>
          <w:rFonts w:ascii="Verdana" w:hAnsi="Verdana" w:cs="BANJHE+TimesNewRomanPS"/>
          <w:b/>
          <w:color w:val="000000"/>
          <w:sz w:val="22"/>
          <w:szCs w:val="22"/>
        </w:rPr>
        <w:tab/>
        <w:t>DA PARTICIPAÇÃO</w:t>
      </w:r>
      <w:r w:rsidRPr="00560918">
        <w:rPr>
          <w:rFonts w:ascii="Verdana" w:hAnsi="Verdana" w:cs="BANJHE+TimesNewRomanPS"/>
          <w:color w:val="000000"/>
          <w:sz w:val="22"/>
          <w:szCs w:val="22"/>
        </w:rPr>
        <w:t>:</w:t>
      </w:r>
    </w:p>
    <w:p w:rsidR="00EE7B4A" w:rsidRDefault="00EE7B4A" w:rsidP="00EE7B4A">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sz w:val="22"/>
          <w:szCs w:val="22"/>
        </w:rPr>
      </w:pPr>
    </w:p>
    <w:p w:rsidR="00EE7B4A" w:rsidRDefault="00EE7B4A" w:rsidP="00EE7B4A">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sz w:val="22"/>
          <w:szCs w:val="22"/>
        </w:rPr>
      </w:pPr>
    </w:p>
    <w:p w:rsidR="002448F8" w:rsidRPr="00EE7B4A" w:rsidRDefault="00EE7B4A" w:rsidP="00EE7B4A">
      <w:pPr>
        <w:tabs>
          <w:tab w:val="left" w:pos="1425"/>
          <w:tab w:val="left" w:pos="2836"/>
          <w:tab w:val="left" w:pos="4254"/>
          <w:tab w:val="left" w:pos="5672"/>
          <w:tab w:val="left" w:pos="7090"/>
          <w:tab w:val="left" w:pos="8508"/>
          <w:tab w:val="left" w:pos="9062"/>
          <w:tab w:val="left" w:pos="9629"/>
          <w:tab w:val="left" w:pos="10195"/>
          <w:tab w:val="left" w:pos="10762"/>
        </w:tabs>
        <w:spacing w:after="120"/>
        <w:ind w:left="720" w:hanging="720"/>
        <w:jc w:val="both"/>
        <w:rPr>
          <w:rFonts w:ascii="Verdana" w:hAnsi="Verdana" w:cs="BANHCA+TimesNewRomanPSMT"/>
          <w:color w:val="000000"/>
          <w:sz w:val="22"/>
          <w:szCs w:val="22"/>
        </w:rPr>
      </w:pPr>
      <w:r w:rsidRPr="00084625">
        <w:rPr>
          <w:rFonts w:ascii="Bookman Old Style" w:hAnsi="Bookman Old Style" w:cs="Bookman Old Style"/>
          <w:color w:val="000000"/>
          <w:sz w:val="22"/>
          <w:szCs w:val="22"/>
        </w:rPr>
        <w:t xml:space="preserve"> </w:t>
      </w:r>
      <w:r w:rsidR="002448F8" w:rsidRPr="00560918">
        <w:rPr>
          <w:rFonts w:ascii="Verdana" w:hAnsi="Verdana" w:cs="BANHCA+TimesNewRomanPSMT"/>
          <w:b/>
          <w:color w:val="000000"/>
          <w:sz w:val="22"/>
          <w:szCs w:val="22"/>
        </w:rPr>
        <w:t>3.1-</w:t>
      </w:r>
      <w:r w:rsidR="002448F8" w:rsidRPr="00560918">
        <w:rPr>
          <w:rFonts w:ascii="Verdana" w:hAnsi="Verdana" w:cs="BANHCA+TimesNewRomanPSMT"/>
          <w:b/>
          <w:color w:val="000000"/>
          <w:sz w:val="22"/>
          <w:szCs w:val="22"/>
        </w:rPr>
        <w:tab/>
      </w:r>
      <w:r w:rsidRPr="00EE7B4A">
        <w:rPr>
          <w:rFonts w:ascii="Verdana" w:hAnsi="Verdana" w:cs="Bookman Old Style"/>
          <w:color w:val="000000"/>
          <w:sz w:val="22"/>
          <w:szCs w:val="22"/>
        </w:rPr>
        <w:t xml:space="preserve">Poderão participar da presente licitação os interessados que atenderem </w:t>
      </w:r>
      <w:r>
        <w:rPr>
          <w:rFonts w:ascii="Verdana" w:hAnsi="Verdana" w:cs="Bookman Old Style"/>
          <w:color w:val="000000"/>
          <w:sz w:val="22"/>
          <w:szCs w:val="22"/>
        </w:rPr>
        <w:t xml:space="preserve">                </w:t>
      </w:r>
      <w:r w:rsidRPr="00EE7B4A">
        <w:rPr>
          <w:rFonts w:ascii="Verdana" w:hAnsi="Verdana" w:cs="Bookman Old Style"/>
          <w:color w:val="000000"/>
          <w:sz w:val="22"/>
          <w:szCs w:val="22"/>
        </w:rPr>
        <w:t>às todas as exigências constantes deste Edital e seus anexos</w:t>
      </w:r>
      <w:r w:rsidR="00855DC6" w:rsidRPr="00EE7B4A">
        <w:rPr>
          <w:rFonts w:ascii="Verdana" w:hAnsi="Verdana" w:cs="BANHCA+TimesNewRomanPSMT"/>
          <w:color w:val="000000"/>
          <w:sz w:val="22"/>
          <w:szCs w:val="22"/>
        </w:rPr>
        <w:t>.</w:t>
      </w:r>
    </w:p>
    <w:p w:rsidR="00855DC6" w:rsidRPr="00560918" w:rsidRDefault="00855DC6" w:rsidP="00855DC6">
      <w:pPr>
        <w:tabs>
          <w:tab w:val="left" w:pos="720"/>
          <w:tab w:val="left" w:pos="2760"/>
        </w:tabs>
        <w:autoSpaceDE w:val="0"/>
        <w:autoSpaceDN w:val="0"/>
        <w:adjustRightInd w:val="0"/>
        <w:ind w:left="720" w:hanging="720"/>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1.1</w:t>
      </w:r>
      <w:r w:rsidRPr="00560918">
        <w:rPr>
          <w:rFonts w:ascii="Verdana" w:hAnsi="Verdana" w:cs="Arial"/>
          <w:b/>
          <w:sz w:val="22"/>
          <w:szCs w:val="22"/>
        </w:rPr>
        <w:t>-</w:t>
      </w:r>
      <w:r w:rsidRPr="00560918">
        <w:rPr>
          <w:rFonts w:ascii="Verdana" w:hAnsi="Verdana" w:cs="Arial"/>
          <w:sz w:val="22"/>
          <w:szCs w:val="22"/>
        </w:rPr>
        <w:t xml:space="preserve"> </w:t>
      </w:r>
      <w:r w:rsidR="00855DC6">
        <w:rPr>
          <w:rFonts w:ascii="Verdana" w:hAnsi="Verdana" w:cs="Arial"/>
          <w:sz w:val="22"/>
          <w:szCs w:val="22"/>
        </w:rPr>
        <w:t xml:space="preserve">Não poderão participar </w:t>
      </w:r>
      <w:r w:rsidRPr="00560918">
        <w:rPr>
          <w:rFonts w:ascii="Verdana" w:hAnsi="Verdana" w:cs="Arial"/>
          <w:sz w:val="22"/>
          <w:szCs w:val="22"/>
        </w:rPr>
        <w:t xml:space="preserve">Empresas que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3D3974">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.1.2</w:t>
      </w:r>
      <w:r w:rsidRPr="00560918">
        <w:rPr>
          <w:rFonts w:ascii="Verdana" w:hAnsi="Verdana" w:cs="Arial"/>
          <w:b/>
          <w:sz w:val="22"/>
          <w:szCs w:val="22"/>
        </w:rPr>
        <w:t>-</w:t>
      </w:r>
      <w:r w:rsidRPr="00560918">
        <w:rPr>
          <w:rFonts w:ascii="Verdana" w:hAnsi="Verdana" w:cs="Arial"/>
          <w:sz w:val="22"/>
          <w:szCs w:val="22"/>
        </w:rPr>
        <w:t xml:space="preserve"> </w:t>
      </w:r>
      <w:r w:rsidRPr="00EE7B4A">
        <w:rPr>
          <w:rFonts w:ascii="Verdana" w:hAnsi="Verdana" w:cs="Arial"/>
          <w:sz w:val="22"/>
          <w:szCs w:val="22"/>
        </w:rPr>
        <w:t>Empresas não reunidas em consórcio e sejam controladas, coligadas ou subsidiadas entre si;</w:t>
      </w:r>
    </w:p>
    <w:p w:rsidR="00EE7B4A" w:rsidRPr="00EE7B4A" w:rsidRDefault="00EE7B4A" w:rsidP="00FA5EFF">
      <w:pPr>
        <w:tabs>
          <w:tab w:val="left" w:pos="284"/>
        </w:tabs>
        <w:ind w:left="720" w:hanging="720"/>
        <w:jc w:val="both"/>
        <w:rPr>
          <w:rFonts w:ascii="Verdana" w:hAnsi="Verdana" w:cs="Arial"/>
          <w:sz w:val="22"/>
          <w:szCs w:val="22"/>
        </w:rPr>
      </w:pPr>
    </w:p>
    <w:p w:rsidR="00EE7B4A" w:rsidRPr="00EE7B4A" w:rsidRDefault="00EE7B4A" w:rsidP="00EE7B4A">
      <w:pPr>
        <w:tabs>
          <w:tab w:val="left" w:pos="2760"/>
        </w:tabs>
        <w:autoSpaceDE w:val="0"/>
        <w:autoSpaceDN w:val="0"/>
        <w:adjustRightInd w:val="0"/>
        <w:ind w:left="840" w:hanging="840"/>
        <w:jc w:val="both"/>
        <w:rPr>
          <w:rFonts w:ascii="Verdana" w:hAnsi="Verdana" w:cs="BANHCA+TimesNewRomanPSMT"/>
          <w:color w:val="000000"/>
          <w:sz w:val="22"/>
          <w:szCs w:val="22"/>
        </w:rPr>
      </w:pPr>
      <w:r w:rsidRPr="00EE7B4A">
        <w:rPr>
          <w:rFonts w:ascii="Verdana" w:hAnsi="Verdana" w:cs="Arial"/>
          <w:sz w:val="22"/>
          <w:szCs w:val="22"/>
        </w:rPr>
        <w:t xml:space="preserve">3.2 - </w:t>
      </w:r>
      <w:r w:rsidRPr="00EE7B4A">
        <w:rPr>
          <w:rFonts w:ascii="Verdana" w:hAnsi="Verdana" w:cs="Bookman Old Style"/>
          <w:sz w:val="22"/>
          <w:szCs w:val="22"/>
        </w:rPr>
        <w:t xml:space="preserve">É permitido a participação de Microempresas – ME e Empresas de Pequeno Porte – EPP, desde que observado o disposto no modelo referencial - </w:t>
      </w:r>
      <w:r w:rsidRPr="00EE7B4A">
        <w:rPr>
          <w:rFonts w:ascii="Verdana" w:hAnsi="Verdana" w:cs="Bookman Old Style"/>
          <w:b/>
          <w:bCs/>
          <w:sz w:val="22"/>
          <w:szCs w:val="22"/>
        </w:rPr>
        <w:t xml:space="preserve">Anexo </w:t>
      </w:r>
      <w:r w:rsidR="00ED7D0A">
        <w:rPr>
          <w:rFonts w:ascii="Verdana" w:hAnsi="Verdana" w:cs="Bookman Old Style"/>
          <w:b/>
          <w:bCs/>
          <w:sz w:val="22"/>
          <w:szCs w:val="22"/>
        </w:rPr>
        <w:t>IX</w:t>
      </w:r>
    </w:p>
    <w:p w:rsidR="00EE7B4A" w:rsidRDefault="00EE7B4A" w:rsidP="00EE7B4A">
      <w:pPr>
        <w:tabs>
          <w:tab w:val="left" w:pos="720"/>
          <w:tab w:val="left" w:pos="2760"/>
        </w:tabs>
        <w:autoSpaceDE w:val="0"/>
        <w:autoSpaceDN w:val="0"/>
        <w:adjustRightInd w:val="0"/>
        <w:ind w:left="720" w:hanging="720"/>
        <w:jc w:val="both"/>
        <w:rPr>
          <w:rFonts w:ascii="Verdana" w:hAnsi="Verdana" w:cs="BANHCA+TimesNewRomanPSMT"/>
          <w:b/>
          <w:color w:val="000000"/>
          <w:sz w:val="22"/>
          <w:szCs w:val="22"/>
        </w:rPr>
      </w:pPr>
    </w:p>
    <w:p w:rsidR="002448F8" w:rsidRPr="00560918" w:rsidRDefault="002448F8" w:rsidP="002448F8">
      <w:pPr>
        <w:tabs>
          <w:tab w:val="left" w:pos="284"/>
        </w:tabs>
        <w:jc w:val="both"/>
        <w:rPr>
          <w:rFonts w:ascii="Verdana" w:hAnsi="Verdana" w:cs="Arial"/>
          <w:sz w:val="22"/>
          <w:szCs w:val="22"/>
        </w:rPr>
      </w:pPr>
    </w:p>
    <w:p w:rsidR="00FA5EFF" w:rsidRPr="00560918" w:rsidRDefault="00FA5EFF"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560918">
        <w:rPr>
          <w:rFonts w:ascii="Verdana" w:hAnsi="Verdana" w:cs="BANJHE+TimesNewRomanPS"/>
          <w:b/>
          <w:color w:val="000000"/>
          <w:sz w:val="22"/>
          <w:szCs w:val="22"/>
        </w:rPr>
        <w:t xml:space="preserve">4 - </w:t>
      </w:r>
      <w:r w:rsidRPr="00560918">
        <w:rPr>
          <w:rFonts w:ascii="Verdana" w:hAnsi="Verdana" w:cs="BANJHE+TimesNewRomanPS"/>
          <w:b/>
          <w:color w:val="000000"/>
          <w:sz w:val="22"/>
          <w:szCs w:val="22"/>
        </w:rPr>
        <w:tab/>
        <w:t>DO CREDENCIAMENTO:</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b/>
          <w:bCs/>
          <w:color w:val="000000"/>
          <w:sz w:val="22"/>
          <w:szCs w:val="22"/>
        </w:rPr>
      </w:pP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4.1-</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Para o credenciamento deverão ser </w:t>
      </w:r>
      <w:r w:rsidRPr="00560918">
        <w:rPr>
          <w:rFonts w:ascii="Verdana" w:hAnsi="Verdana" w:cs="BANHCA+TimesNewRomanPSMT"/>
          <w:color w:val="000000"/>
          <w:sz w:val="22"/>
          <w:szCs w:val="22"/>
          <w:u w:val="single"/>
        </w:rPr>
        <w:t>apresentados fora dos envelopes n. 1 e n. 2</w:t>
      </w:r>
      <w:r w:rsidRPr="00560918">
        <w:rPr>
          <w:rFonts w:ascii="Verdana" w:hAnsi="Verdana" w:cs="BANHCA+TimesNewRomanPSMT"/>
          <w:color w:val="000000"/>
          <w:sz w:val="22"/>
          <w:szCs w:val="22"/>
        </w:rPr>
        <w:t xml:space="preserve"> os seguintes documentos:</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D27FA7">
      <w:pPr>
        <w:numPr>
          <w:ilvl w:val="0"/>
          <w:numId w:val="5"/>
        </w:numPr>
        <w:tabs>
          <w:tab w:val="left" w:pos="72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i/>
          <w:iCs/>
          <w:color w:val="000000"/>
          <w:sz w:val="22"/>
          <w:szCs w:val="22"/>
        </w:rPr>
        <w:t>tratando-se de representante legal</w:t>
      </w:r>
      <w:r w:rsidRPr="00560918">
        <w:rPr>
          <w:rFonts w:ascii="Verdana" w:hAnsi="Verdana" w:cs="BANHCA+TimesNewRomanPSMT"/>
          <w:color w:val="000000"/>
          <w:sz w:val="22"/>
          <w:szCs w:val="22"/>
        </w:rPr>
        <w:t xml:space="preserve">, o estatuto social, contrato social ou outro instrumento de registro comercial, registrado na Junta Comercial, no qual </w:t>
      </w:r>
      <w:r w:rsidRPr="00560918">
        <w:rPr>
          <w:rFonts w:ascii="Verdana" w:hAnsi="Verdana" w:cs="BANHCA+TimesNewRomanPSMT"/>
          <w:color w:val="000000"/>
          <w:sz w:val="22"/>
          <w:szCs w:val="22"/>
        </w:rPr>
        <w:lastRenderedPageBreak/>
        <w:t xml:space="preserve">estejam expressos seus poderes para exercer direitos e assumir obrigações em decorrência de tal investidura; </w:t>
      </w: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b)</w:t>
      </w:r>
      <w:r w:rsidRPr="00560918">
        <w:rPr>
          <w:rFonts w:ascii="Verdana" w:hAnsi="Verdana" w:cs="BANHCA+TimesNewRomanPSMT"/>
          <w:b/>
          <w:bCs/>
          <w:color w:val="000000"/>
          <w:sz w:val="22"/>
          <w:szCs w:val="22"/>
        </w:rPr>
        <w:tab/>
      </w:r>
      <w:r w:rsidRPr="00560918">
        <w:rPr>
          <w:rFonts w:ascii="Verdana" w:hAnsi="Verdana" w:cs="BANHCA+TimesNewRomanPSMT"/>
          <w:i/>
          <w:iCs/>
          <w:color w:val="000000"/>
          <w:sz w:val="22"/>
          <w:szCs w:val="22"/>
        </w:rPr>
        <w:t>tratando-se de procurador</w:t>
      </w:r>
      <w:r w:rsidRPr="00560918">
        <w:rPr>
          <w:rFonts w:ascii="Verdana" w:hAnsi="Verdana" w:cs="BANHCA+TimesNewRomanPSMT"/>
          <w:color w:val="000000"/>
          <w:sz w:val="22"/>
          <w:szCs w:val="22"/>
        </w:rPr>
        <w:t>, a procuração por instrumento público ou particular</w:t>
      </w:r>
      <w:r w:rsidR="00BC6B92" w:rsidRPr="00560918">
        <w:rPr>
          <w:rFonts w:ascii="Verdana" w:hAnsi="Verdana" w:cs="BANHCA+TimesNewRomanPSMT"/>
          <w:color w:val="000000"/>
          <w:sz w:val="22"/>
          <w:szCs w:val="22"/>
        </w:rPr>
        <w:t xml:space="preserve"> com reconhecimento de firma da assinatura do outorgante</w:t>
      </w:r>
      <w:r w:rsidRPr="00560918">
        <w:rPr>
          <w:rFonts w:ascii="Verdana" w:hAnsi="Verdana" w:cs="BANHCA+TimesNewRomanPSMT"/>
          <w:color w:val="000000"/>
          <w:sz w:val="22"/>
          <w:szCs w:val="22"/>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448F8" w:rsidRPr="00560918" w:rsidRDefault="002448F8" w:rsidP="002448F8">
      <w:pPr>
        <w:tabs>
          <w:tab w:val="left" w:pos="228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4.2-</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Será admitido apenas </w:t>
      </w:r>
      <w:r w:rsidRPr="00560918">
        <w:rPr>
          <w:rFonts w:ascii="Verdana" w:hAnsi="Verdana" w:cs="BANJHE+TimesNewRomanPS"/>
          <w:color w:val="000000"/>
          <w:sz w:val="22"/>
          <w:szCs w:val="22"/>
        </w:rPr>
        <w:t xml:space="preserve">1 (um) </w:t>
      </w:r>
      <w:r w:rsidRPr="00560918">
        <w:rPr>
          <w:rFonts w:ascii="Verdana" w:hAnsi="Verdana" w:cs="BANHCA+TimesNewRomanPSMT"/>
          <w:color w:val="000000"/>
          <w:sz w:val="22"/>
          <w:szCs w:val="22"/>
        </w:rPr>
        <w:t xml:space="preserve">representante para cada licitante credenciada, sendo que cada um deles poderá representar apenas uma credenciada.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4.4-</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 xml:space="preserve">4.5-  </w:t>
      </w:r>
      <w:r w:rsidRPr="00560918">
        <w:rPr>
          <w:rFonts w:ascii="Verdana" w:hAnsi="Verdana" w:cs="BANHCA+TimesNewRomanPSMT"/>
          <w:color w:val="000000"/>
          <w:sz w:val="22"/>
          <w:szCs w:val="22"/>
        </w:rPr>
        <w:t xml:space="preserve">O licitante que não contar com </w:t>
      </w:r>
      <w:r w:rsidRPr="00560918">
        <w:rPr>
          <w:rFonts w:ascii="Verdana" w:hAnsi="Verdana" w:cs="BANHCA+TimesNewRomanPSMT"/>
          <w:b/>
          <w:color w:val="000000"/>
          <w:sz w:val="22"/>
          <w:szCs w:val="22"/>
        </w:rPr>
        <w:t>representante</w:t>
      </w:r>
      <w:r w:rsidRPr="00560918">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600" w:hanging="600"/>
        <w:jc w:val="both"/>
        <w:rPr>
          <w:rFonts w:ascii="Verdana" w:hAnsi="Verdana" w:cs="Arial"/>
          <w:b/>
          <w:sz w:val="22"/>
          <w:szCs w:val="22"/>
        </w:rPr>
      </w:pPr>
      <w:r w:rsidRPr="00560918">
        <w:rPr>
          <w:rFonts w:ascii="Verdana" w:hAnsi="Verdana" w:cs="Arial"/>
          <w:b/>
          <w:sz w:val="22"/>
          <w:szCs w:val="22"/>
        </w:rPr>
        <w:t>4.6-  A proponente para valer-se da Lei Complementar nº 123/06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752666" w:rsidRDefault="002448F8" w:rsidP="002448F8">
      <w:pPr>
        <w:autoSpaceDE w:val="0"/>
        <w:autoSpaceDN w:val="0"/>
        <w:adjustRightInd w:val="0"/>
        <w:ind w:left="720" w:right="-51" w:hanging="719"/>
        <w:jc w:val="both"/>
        <w:rPr>
          <w:rFonts w:ascii="Verdana" w:hAnsi="Verdana" w:cs="BANJHE+TimesNewRomanPS"/>
          <w:b/>
          <w:color w:val="000000"/>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560918">
        <w:rPr>
          <w:rFonts w:ascii="Verdana" w:hAnsi="Verdana" w:cs="BANJHE+TimesNewRomanPS"/>
          <w:b/>
          <w:color w:val="000000"/>
          <w:sz w:val="22"/>
          <w:szCs w:val="22"/>
        </w:rPr>
        <w:t xml:space="preserve">5- </w:t>
      </w:r>
      <w:r w:rsidRPr="00560918">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448F8" w:rsidRPr="00560918" w:rsidRDefault="002448F8" w:rsidP="002448F8">
      <w:pPr>
        <w:autoSpaceDE w:val="0"/>
        <w:autoSpaceDN w:val="0"/>
        <w:adjustRightInd w:val="0"/>
        <w:ind w:left="720" w:right="-51" w:hanging="719"/>
        <w:jc w:val="both"/>
        <w:rPr>
          <w:rFonts w:ascii="Verdana" w:hAnsi="Verdana" w:cs="BANJHE+TimesNewRomanPS"/>
          <w:b/>
          <w:color w:val="000000"/>
          <w:sz w:val="22"/>
          <w:szCs w:val="22"/>
        </w:rPr>
      </w:pPr>
    </w:p>
    <w:p w:rsidR="002448F8" w:rsidRPr="00560918" w:rsidRDefault="002448F8" w:rsidP="002448F8">
      <w:pPr>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5.1-</w:t>
      </w:r>
      <w:r w:rsidRPr="00560918">
        <w:rPr>
          <w:rFonts w:ascii="Verdana" w:hAnsi="Verdana" w:cs="BANHCA+TimesNewRomanPSMT"/>
          <w:color w:val="000000"/>
          <w:sz w:val="22"/>
          <w:szCs w:val="22"/>
        </w:rPr>
        <w:t xml:space="preserve">  A declaração de pleno atendimento aos requisitos de habilitação de acordo com modelo estabelecido no </w:t>
      </w:r>
      <w:r w:rsidRPr="00560918">
        <w:rPr>
          <w:rFonts w:ascii="Verdana" w:hAnsi="Verdana" w:cs="BANHCA+TimesNewRomanPSMT"/>
          <w:b/>
          <w:bCs/>
          <w:color w:val="000000"/>
          <w:sz w:val="22"/>
          <w:szCs w:val="22"/>
        </w:rPr>
        <w:t>Anexo II</w:t>
      </w:r>
      <w:r w:rsidRPr="00560918">
        <w:rPr>
          <w:rFonts w:ascii="Verdana" w:hAnsi="Verdana" w:cs="BANHCA+TimesNewRomanPSMT"/>
          <w:color w:val="000000"/>
          <w:sz w:val="22"/>
          <w:szCs w:val="22"/>
        </w:rPr>
        <w:t xml:space="preserve"> do Edital e a declaração de </w:t>
      </w:r>
      <w:r w:rsidRPr="00560918">
        <w:rPr>
          <w:rFonts w:ascii="Verdana" w:hAnsi="Verdana" w:cs="Helvetica-Bold"/>
          <w:bCs/>
          <w:sz w:val="22"/>
          <w:szCs w:val="22"/>
        </w:rPr>
        <w:t xml:space="preserve">microempresa ou empresa de pequeno porte </w:t>
      </w:r>
      <w:r w:rsidRPr="00560918">
        <w:rPr>
          <w:rFonts w:ascii="Verdana" w:hAnsi="Verdana" w:cs="Helvetica"/>
          <w:sz w:val="22"/>
          <w:szCs w:val="22"/>
        </w:rPr>
        <w:t xml:space="preserve">visando o exercício da preferência prevista na Lei </w:t>
      </w:r>
      <w:r w:rsidRPr="00560918">
        <w:rPr>
          <w:rFonts w:ascii="Verdana" w:hAnsi="Verdana" w:cs="Helvetica"/>
          <w:sz w:val="22"/>
          <w:szCs w:val="22"/>
        </w:rPr>
        <w:lastRenderedPageBreak/>
        <w:t xml:space="preserve">Complementar n. 123/06 de acordo com o modelo estabelecido no </w:t>
      </w:r>
      <w:r w:rsidRPr="00560918">
        <w:rPr>
          <w:rFonts w:ascii="Verdana" w:hAnsi="Verdana" w:cs="Helvetica-Bold"/>
          <w:b/>
          <w:bCs/>
          <w:sz w:val="22"/>
          <w:szCs w:val="22"/>
        </w:rPr>
        <w:t xml:space="preserve">Anexo </w:t>
      </w:r>
      <w:r w:rsidR="00ED7D0A">
        <w:rPr>
          <w:rFonts w:ascii="Verdana" w:hAnsi="Verdana" w:cs="Helvetica-Bold"/>
          <w:b/>
          <w:bCs/>
          <w:sz w:val="22"/>
          <w:szCs w:val="22"/>
        </w:rPr>
        <w:t>I</w:t>
      </w:r>
      <w:r w:rsidRPr="00560918">
        <w:rPr>
          <w:rFonts w:ascii="Verdana" w:hAnsi="Verdana" w:cs="Helvetica-Bold"/>
          <w:b/>
          <w:bCs/>
          <w:sz w:val="22"/>
          <w:szCs w:val="22"/>
        </w:rPr>
        <w:t>X</w:t>
      </w:r>
      <w:r w:rsidRPr="00560918">
        <w:rPr>
          <w:rFonts w:ascii="Verdana" w:hAnsi="Verdana" w:cs="BANHCA+TimesNewRomanPSMT"/>
          <w:color w:val="000000"/>
          <w:sz w:val="22"/>
          <w:szCs w:val="22"/>
        </w:rPr>
        <w:t xml:space="preserve"> deverão ser apresentados fora dos Envelopes n. 1 (Proposta) e n. 2 (Habilitação).</w:t>
      </w:r>
      <w:r w:rsidRPr="00560918">
        <w:rPr>
          <w:rFonts w:ascii="Verdana" w:hAnsi="Verdana" w:cs="BANHCA+TimesNewRomanPSMT"/>
          <w:bCs/>
          <w:color w:val="000000"/>
          <w:sz w:val="22"/>
          <w:szCs w:val="22"/>
        </w:rPr>
        <w:t xml:space="preserve"> </w:t>
      </w:r>
      <w:r w:rsidRPr="00560918">
        <w:rPr>
          <w:rFonts w:ascii="Verdana" w:hAnsi="Verdana" w:cs="BANHCA+TimesNewRomanPSMT"/>
          <w:b/>
          <w:bCs/>
          <w:color w:val="000000"/>
          <w:sz w:val="22"/>
          <w:szCs w:val="22"/>
        </w:rPr>
        <w:t xml:space="preserve"> </w:t>
      </w:r>
    </w:p>
    <w:p w:rsidR="002448F8" w:rsidRPr="00560918" w:rsidRDefault="002448F8" w:rsidP="002448F8">
      <w:pPr>
        <w:autoSpaceDE w:val="0"/>
        <w:autoSpaceDN w:val="0"/>
        <w:adjustRightInd w:val="0"/>
        <w:ind w:right="-49"/>
        <w:jc w:val="both"/>
        <w:rPr>
          <w:rFonts w:ascii="Verdana" w:hAnsi="Verdana" w:cs="BANHCA+TimesNewRomanPSMT"/>
          <w:color w:val="000000"/>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5.2- </w:t>
      </w:r>
      <w:r w:rsidRPr="00560918">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448F8" w:rsidRPr="00560918" w:rsidRDefault="002448F8" w:rsidP="002448F8">
      <w:pPr>
        <w:autoSpaceDE w:val="0"/>
        <w:autoSpaceDN w:val="0"/>
        <w:adjustRightInd w:val="0"/>
        <w:ind w:left="1" w:right="-51"/>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5.3-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2448F8" w:rsidRPr="00560918" w:rsidRDefault="002448F8" w:rsidP="002448F8">
      <w:pPr>
        <w:autoSpaceDE w:val="0"/>
        <w:autoSpaceDN w:val="0"/>
        <w:adjustRightInd w:val="0"/>
        <w:ind w:left="720" w:right="-51" w:hanging="719"/>
        <w:rPr>
          <w:rFonts w:ascii="Verdana" w:hAnsi="Verdana"/>
          <w:sz w:val="22"/>
          <w:szCs w:val="22"/>
        </w:rPr>
      </w:pP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01 – PROPOSTA</w:t>
      </w: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3D3974">
        <w:rPr>
          <w:rFonts w:ascii="Verdana" w:hAnsi="Verdana" w:cs="Arial"/>
          <w:sz w:val="22"/>
          <w:szCs w:val="22"/>
        </w:rPr>
        <w:t>IARAS</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CD44BF">
        <w:rPr>
          <w:rFonts w:ascii="Verdana" w:hAnsi="Verdana" w:cs="Arial"/>
          <w:sz w:val="22"/>
          <w:szCs w:val="22"/>
        </w:rPr>
        <w:t>14</w:t>
      </w:r>
      <w:r w:rsidR="00ED7D0A">
        <w:rPr>
          <w:rFonts w:ascii="Verdana" w:hAnsi="Verdana" w:cs="Arial"/>
          <w:sz w:val="22"/>
          <w:szCs w:val="22"/>
        </w:rPr>
        <w:t>/2017</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pStyle w:val="Corpodetexto"/>
        <w:tabs>
          <w:tab w:val="left" w:pos="1200"/>
          <w:tab w:val="left" w:pos="2340"/>
          <w:tab w:val="left" w:pos="3420"/>
        </w:tabs>
        <w:ind w:left="960"/>
        <w:rPr>
          <w:rFonts w:ascii="Verdana" w:hAnsi="Verdana" w:cs="Arial"/>
          <w:sz w:val="22"/>
          <w:szCs w:val="22"/>
        </w:rPr>
      </w:pPr>
    </w:p>
    <w:p w:rsidR="00EB2B9D" w:rsidRPr="00752666" w:rsidRDefault="00EB2B9D" w:rsidP="002448F8">
      <w:pPr>
        <w:pStyle w:val="Corpodetexto"/>
        <w:tabs>
          <w:tab w:val="left" w:pos="1200"/>
          <w:tab w:val="left" w:pos="2340"/>
          <w:tab w:val="left" w:pos="3420"/>
        </w:tabs>
        <w:ind w:left="960"/>
        <w:rPr>
          <w:rFonts w:ascii="Verdana" w:hAnsi="Verdana" w:cs="Arial"/>
          <w:sz w:val="16"/>
          <w:szCs w:val="16"/>
        </w:rPr>
      </w:pP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02 – DOCUMENTOS DE HABILITAÇÃO</w:t>
      </w: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3D3974">
        <w:rPr>
          <w:rFonts w:ascii="Verdana" w:hAnsi="Verdana" w:cs="Arial"/>
          <w:sz w:val="22"/>
          <w:szCs w:val="22"/>
        </w:rPr>
        <w:t>IARAS</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CD44BF">
        <w:rPr>
          <w:rFonts w:ascii="Verdana" w:hAnsi="Verdana" w:cs="Arial"/>
          <w:sz w:val="22"/>
          <w:szCs w:val="22"/>
        </w:rPr>
        <w:t>14</w:t>
      </w:r>
      <w:r w:rsidR="00ED7D0A">
        <w:rPr>
          <w:rFonts w:ascii="Verdana" w:hAnsi="Verdana" w:cs="Arial"/>
          <w:sz w:val="22"/>
          <w:szCs w:val="22"/>
        </w:rPr>
        <w:t>/2017</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752666" w:rsidRDefault="002448F8" w:rsidP="002448F8">
      <w:pPr>
        <w:autoSpaceDE w:val="0"/>
        <w:autoSpaceDN w:val="0"/>
        <w:adjustRightInd w:val="0"/>
        <w:rPr>
          <w:rFonts w:ascii="Verdana" w:hAnsi="Verdana"/>
          <w:sz w:val="16"/>
          <w:szCs w:val="16"/>
        </w:rPr>
      </w:pPr>
    </w:p>
    <w:p w:rsidR="002448F8" w:rsidRPr="00560918" w:rsidRDefault="002448F8" w:rsidP="002448F8">
      <w:pPr>
        <w:tabs>
          <w:tab w:val="left" w:pos="276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5.4- </w:t>
      </w:r>
      <w:r w:rsidRPr="00560918">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448F8" w:rsidRPr="00752666" w:rsidRDefault="002448F8" w:rsidP="002448F8">
      <w:pPr>
        <w:tabs>
          <w:tab w:val="left" w:pos="2760"/>
        </w:tabs>
        <w:autoSpaceDE w:val="0"/>
        <w:autoSpaceDN w:val="0"/>
        <w:adjustRightInd w:val="0"/>
        <w:ind w:left="840" w:hanging="840"/>
        <w:jc w:val="both"/>
        <w:rPr>
          <w:rFonts w:ascii="Verdana" w:hAnsi="Verdana"/>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5.5-</w:t>
      </w:r>
      <w:r w:rsidRPr="00560918">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448F8" w:rsidRPr="00752666" w:rsidRDefault="002448F8" w:rsidP="002448F8">
      <w:pPr>
        <w:tabs>
          <w:tab w:val="left" w:pos="284"/>
        </w:tabs>
        <w:jc w:val="both"/>
        <w:rPr>
          <w:rFonts w:ascii="Verdana" w:hAnsi="Verdana" w:cs="Arial"/>
          <w:sz w:val="16"/>
          <w:szCs w:val="16"/>
        </w:rPr>
      </w:pPr>
    </w:p>
    <w:p w:rsidR="002448F8" w:rsidRPr="00560918" w:rsidRDefault="002448F8" w:rsidP="002448F8">
      <w:pPr>
        <w:tabs>
          <w:tab w:val="left" w:pos="84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5.6- </w:t>
      </w:r>
      <w:r w:rsidRPr="00560918">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448F8" w:rsidRPr="00752666" w:rsidRDefault="002448F8" w:rsidP="002448F8">
      <w:pPr>
        <w:tabs>
          <w:tab w:val="left" w:pos="284"/>
          <w:tab w:val="left" w:pos="567"/>
        </w:tabs>
        <w:jc w:val="both"/>
        <w:rPr>
          <w:rFonts w:ascii="Verdana" w:hAnsi="Verdana" w:cs="Arial"/>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5.7-</w:t>
      </w:r>
      <w:r w:rsidRPr="00560918">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448F8" w:rsidRPr="00752666" w:rsidRDefault="002448F8" w:rsidP="002448F8">
      <w:pPr>
        <w:tabs>
          <w:tab w:val="left" w:pos="284"/>
        </w:tabs>
        <w:ind w:left="600" w:hanging="600"/>
        <w:jc w:val="both"/>
        <w:rPr>
          <w:rFonts w:ascii="Verdana" w:hAnsi="Verdana" w:cs="Arial"/>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5.8-</w:t>
      </w:r>
      <w:r w:rsidRPr="00560918">
        <w:rPr>
          <w:rFonts w:ascii="Verdana" w:hAnsi="Verdana" w:cs="Arial"/>
          <w:sz w:val="22"/>
          <w:szCs w:val="22"/>
        </w:rPr>
        <w:t xml:space="preserve"> Não serão consideradas a Proposta de Preços e de Habilitação, remetidos via Postal.</w:t>
      </w:r>
    </w:p>
    <w:p w:rsidR="002448F8" w:rsidRPr="00752666" w:rsidRDefault="002448F8" w:rsidP="002448F8">
      <w:pPr>
        <w:tabs>
          <w:tab w:val="left" w:pos="284"/>
        </w:tabs>
        <w:ind w:left="600" w:hanging="600"/>
        <w:jc w:val="both"/>
        <w:rPr>
          <w:rFonts w:ascii="Verdana" w:hAnsi="Verdana" w:cs="Arial"/>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lastRenderedPageBreak/>
        <w:t>5.9-</w:t>
      </w:r>
      <w:r w:rsidRPr="00560918">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448F8" w:rsidRPr="00560918" w:rsidRDefault="002448F8" w:rsidP="002448F8">
      <w:pPr>
        <w:tabs>
          <w:tab w:val="left" w:pos="284"/>
        </w:tabs>
        <w:ind w:left="600" w:hanging="600"/>
        <w:jc w:val="both"/>
        <w:rPr>
          <w:rFonts w:ascii="Verdana" w:hAnsi="Verdana" w:cs="Arial"/>
          <w:sz w:val="22"/>
          <w:szCs w:val="22"/>
        </w:rPr>
      </w:pPr>
    </w:p>
    <w:p w:rsidR="002448F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5.10-</w:t>
      </w:r>
      <w:r w:rsidRPr="00560918">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855DC6" w:rsidRDefault="00855DC6" w:rsidP="002448F8">
      <w:pPr>
        <w:tabs>
          <w:tab w:val="left" w:pos="284"/>
        </w:tabs>
        <w:ind w:left="600" w:hanging="600"/>
        <w:jc w:val="both"/>
        <w:rPr>
          <w:rFonts w:ascii="Verdana" w:hAnsi="Verdana" w:cs="Arial"/>
          <w:sz w:val="22"/>
          <w:szCs w:val="22"/>
        </w:rPr>
      </w:pPr>
    </w:p>
    <w:p w:rsidR="00855DC6" w:rsidRDefault="00855DC6" w:rsidP="002448F8">
      <w:pPr>
        <w:tabs>
          <w:tab w:val="left" w:pos="284"/>
        </w:tabs>
        <w:ind w:left="600" w:hanging="600"/>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 xml:space="preserve">6 - </w:t>
      </w:r>
      <w:r w:rsidRPr="00560918">
        <w:rPr>
          <w:rFonts w:ascii="Verdana" w:hAnsi="Verdana" w:cs="BANJHE+TimesNewRomanPS"/>
          <w:b/>
          <w:sz w:val="22"/>
          <w:szCs w:val="22"/>
        </w:rPr>
        <w:tab/>
        <w:t>DO CONTEÚDO DO ENVELOPE PROPOSTA</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nome e endereço da proponente;</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descrição do objeto da presente licitação em conformidade com o Anexo I do Edital</w:t>
      </w:r>
      <w:r w:rsidR="00EB2B9D" w:rsidRPr="00560918">
        <w:rPr>
          <w:rFonts w:ascii="Verdana" w:hAnsi="Verdana" w:cs="BANHCA+TimesNewRomanPSMT"/>
          <w:sz w:val="22"/>
          <w:szCs w:val="22"/>
        </w:rPr>
        <w:t>;</w:t>
      </w:r>
      <w:r w:rsidRPr="00560918">
        <w:rPr>
          <w:rFonts w:ascii="Verdana" w:hAnsi="Verdana" w:cs="BANHCA+TimesNewRomanPSMT"/>
          <w:sz w:val="22"/>
          <w:szCs w:val="22"/>
        </w:rPr>
        <w:t xml:space="preserve"> </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448F8" w:rsidRPr="00704135" w:rsidRDefault="002448F8" w:rsidP="002448F8">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ED3E89" w:rsidP="00ED3E89">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BE28AB" w:rsidP="00ED3E89">
      <w:pPr>
        <w:tabs>
          <w:tab w:val="left" w:pos="840"/>
        </w:tabs>
        <w:autoSpaceDE w:val="0"/>
        <w:autoSpaceDN w:val="0"/>
        <w:adjustRightInd w:val="0"/>
        <w:ind w:left="840"/>
        <w:jc w:val="both"/>
        <w:rPr>
          <w:rFonts w:ascii="Verdana" w:hAnsi="Verdana" w:cs="BANHCA+TimesNewRomanPSMT"/>
          <w:sz w:val="22"/>
          <w:szCs w:val="22"/>
        </w:rPr>
      </w:pPr>
      <w:r>
        <w:rPr>
          <w:rFonts w:ascii="Verdana" w:hAnsi="Verdana" w:cs="BANHCA+TimesNewRomanPSMT"/>
          <w:b/>
          <w:sz w:val="22"/>
          <w:szCs w:val="22"/>
        </w:rPr>
        <w:t>e</w:t>
      </w:r>
      <w:r w:rsidR="00ED3E89" w:rsidRPr="00704135">
        <w:rPr>
          <w:rFonts w:ascii="Verdana" w:hAnsi="Verdana" w:cs="BANHCA+TimesNewRomanPSMT"/>
          <w:b/>
          <w:sz w:val="22"/>
          <w:szCs w:val="22"/>
        </w:rPr>
        <w:t xml:space="preserve">)- </w:t>
      </w:r>
      <w:r w:rsidR="00ED3E89" w:rsidRPr="00704135">
        <w:rPr>
          <w:rFonts w:ascii="Verdana" w:hAnsi="Verdana" w:cs="BANHCA+TimesNewRomanPSMT"/>
          <w:sz w:val="22"/>
          <w:szCs w:val="22"/>
        </w:rPr>
        <w:t>prazo de validade da proposta não inferior a 60 (sessenta) dias;</w:t>
      </w:r>
    </w:p>
    <w:p w:rsidR="00EB2B9D" w:rsidRPr="00704135" w:rsidRDefault="00EB2B9D" w:rsidP="00317918">
      <w:pPr>
        <w:tabs>
          <w:tab w:val="left" w:pos="840"/>
        </w:tabs>
        <w:autoSpaceDE w:val="0"/>
        <w:autoSpaceDN w:val="0"/>
        <w:adjustRightInd w:val="0"/>
        <w:ind w:left="840"/>
        <w:jc w:val="both"/>
        <w:rPr>
          <w:rFonts w:ascii="Verdana" w:hAnsi="Verdana" w:cs="BANHCA+TimesNewRomanPSMT"/>
          <w:b/>
          <w:sz w:val="22"/>
          <w:szCs w:val="22"/>
        </w:rPr>
      </w:pPr>
    </w:p>
    <w:p w:rsidR="002448F8" w:rsidRPr="00704135" w:rsidRDefault="002448F8" w:rsidP="002448F8">
      <w:pPr>
        <w:tabs>
          <w:tab w:val="left" w:pos="840"/>
        </w:tabs>
        <w:autoSpaceDE w:val="0"/>
        <w:autoSpaceDN w:val="0"/>
        <w:adjustRightInd w:val="0"/>
        <w:ind w:left="600" w:hanging="600"/>
        <w:jc w:val="both"/>
        <w:rPr>
          <w:rFonts w:ascii="Verdana" w:hAnsi="Verdana" w:cs="BANHCA+TimesNewRomanPSMT"/>
          <w:b/>
          <w:bCs/>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A proposta deverá obedecer a mesma numeração e especificação dos objetos licitados constantes no anexo I deste edital.</w:t>
      </w:r>
    </w:p>
    <w:p w:rsidR="002448F8" w:rsidRPr="00704135" w:rsidRDefault="002448F8" w:rsidP="002448F8">
      <w:pPr>
        <w:tabs>
          <w:tab w:val="left" w:pos="284"/>
        </w:tabs>
        <w:jc w:val="both"/>
        <w:rPr>
          <w:rFonts w:ascii="Verdana" w:hAnsi="Verdana" w:cs="Arial"/>
          <w:sz w:val="22"/>
          <w:szCs w:val="22"/>
        </w:rPr>
      </w:pPr>
    </w:p>
    <w:p w:rsidR="002448F8" w:rsidRPr="00704135" w:rsidRDefault="002448F8" w:rsidP="002448F8">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2448F8" w:rsidRPr="00704135"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sidR="003D3974">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lastRenderedPageBreak/>
        <w:t xml:space="preserve">6.5- </w:t>
      </w:r>
      <w:r w:rsidRPr="00560918">
        <w:rPr>
          <w:rFonts w:ascii="Verdana" w:hAnsi="Verdana" w:cs="Arial"/>
          <w:sz w:val="22"/>
          <w:szCs w:val="22"/>
        </w:rPr>
        <w:t>É vedada a cessão ou transferência, total ou parcial do objeto contratado pela contratada a outra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fax.</w:t>
      </w:r>
    </w:p>
    <w:p w:rsidR="002448F8" w:rsidRPr="00560918" w:rsidRDefault="002448F8" w:rsidP="002448F8">
      <w:pPr>
        <w:tabs>
          <w:tab w:val="left" w:pos="284"/>
          <w:tab w:val="left" w:pos="567"/>
        </w:tabs>
        <w:jc w:val="both"/>
        <w:rPr>
          <w:rFonts w:ascii="Verdana" w:hAnsi="Verdana" w:cs="Arial"/>
          <w:sz w:val="22"/>
          <w:szCs w:val="22"/>
        </w:rPr>
      </w:pPr>
    </w:p>
    <w:p w:rsidR="002448F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752666" w:rsidRPr="00560918" w:rsidRDefault="00752666" w:rsidP="002448F8">
      <w:pPr>
        <w:tabs>
          <w:tab w:val="left" w:pos="284"/>
          <w:tab w:val="left" w:pos="567"/>
        </w:tabs>
        <w:ind w:left="600" w:hanging="600"/>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560918">
        <w:rPr>
          <w:rFonts w:ascii="Verdana" w:hAnsi="Verdana" w:cs="BANJHE+TimesNewRomanPS"/>
          <w:b/>
          <w:bCs/>
          <w:sz w:val="22"/>
          <w:szCs w:val="22"/>
        </w:rPr>
        <w:t>7 -</w:t>
      </w:r>
      <w:r w:rsidRPr="00560918">
        <w:rPr>
          <w:rFonts w:ascii="Verdana" w:hAnsi="Verdana" w:cs="BANJHE+TimesNewRomanPS"/>
          <w:b/>
          <w:bCs/>
          <w:sz w:val="22"/>
          <w:szCs w:val="22"/>
        </w:rPr>
        <w:tab/>
        <w:t>DA FORMA DE REAJUSTE DOS PREÇOS</w:t>
      </w:r>
    </w:p>
    <w:p w:rsidR="002448F8" w:rsidRPr="00560918" w:rsidRDefault="002448F8" w:rsidP="002448F8">
      <w:pPr>
        <w:tabs>
          <w:tab w:val="left" w:pos="284"/>
        </w:tabs>
        <w:jc w:val="both"/>
        <w:outlineLvl w:val="0"/>
        <w:rPr>
          <w:rFonts w:ascii="Verdana" w:hAnsi="Verdana" w:cs="Arial"/>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7.1-</w:t>
      </w:r>
      <w:r w:rsidRPr="00560918">
        <w:rPr>
          <w:rFonts w:ascii="Verdana" w:hAnsi="Verdana" w:cs="BANJHE+TimesNewRomanPS"/>
          <w:b/>
          <w:bCs/>
          <w:sz w:val="22"/>
          <w:szCs w:val="22"/>
        </w:rPr>
        <w:tab/>
      </w:r>
      <w:r w:rsidRPr="00560918">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7.2-</w:t>
      </w:r>
      <w:r w:rsidRPr="00560918">
        <w:rPr>
          <w:rFonts w:ascii="Verdana" w:hAnsi="Verdana" w:cs="BANJHE+TimesNewRomanPS"/>
          <w:b/>
          <w:bCs/>
          <w:sz w:val="22"/>
          <w:szCs w:val="22"/>
        </w:rPr>
        <w:tab/>
      </w:r>
      <w:r w:rsidRPr="00560918">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560918">
        <w:rPr>
          <w:rFonts w:ascii="Verdana" w:hAnsi="Verdana" w:cs="BANJHE+TimesNewRomanPS"/>
          <w:b/>
          <w:bCs/>
          <w:sz w:val="22"/>
          <w:szCs w:val="22"/>
          <w:u w:val="single"/>
        </w:rPr>
        <w:t>Até a decisão final da Administração, o fornecimento do(s) produto(s) quando solicitado(s) pela Administração, deverá(ão) ocorrer normalmente, pelo(s) preço(s) registrado(s) em vigor</w:t>
      </w:r>
      <w:r w:rsidRPr="00560918">
        <w:rPr>
          <w:rFonts w:ascii="Verdana" w:hAnsi="Verdana" w:cs="BANJHE+TimesNewRomanPS"/>
          <w:bCs/>
          <w:sz w:val="22"/>
          <w:szCs w:val="22"/>
        </w:rPr>
        <w:t>.</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7.3-</w:t>
      </w:r>
      <w:r w:rsidRPr="00560918">
        <w:rPr>
          <w:rFonts w:ascii="Verdana" w:hAnsi="Verdana" w:cs="BANJHE+TimesNewRomanPS"/>
          <w:b/>
          <w:bCs/>
          <w:sz w:val="22"/>
          <w:szCs w:val="22"/>
        </w:rPr>
        <w:tab/>
      </w:r>
      <w:r w:rsidRPr="00560918">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7.4-</w:t>
      </w:r>
      <w:r w:rsidRPr="00560918">
        <w:rPr>
          <w:rFonts w:ascii="Verdana" w:hAnsi="Verdana" w:cs="BANJHE+TimesNewRomanPS"/>
          <w:b/>
          <w:bCs/>
          <w:sz w:val="22"/>
          <w:szCs w:val="22"/>
        </w:rPr>
        <w:tab/>
      </w:r>
      <w:r w:rsidRPr="00560918">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448F8" w:rsidRPr="00560918" w:rsidRDefault="002448F8" w:rsidP="002448F8">
      <w:pPr>
        <w:tabs>
          <w:tab w:val="left" w:pos="840"/>
        </w:tabs>
        <w:autoSpaceDE w:val="0"/>
        <w:autoSpaceDN w:val="0"/>
        <w:adjustRightInd w:val="0"/>
        <w:jc w:val="both"/>
        <w:rPr>
          <w:rFonts w:ascii="Verdana" w:hAnsi="Verdana" w:cs="BANJHE+TimesNewRomanPS"/>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8-</w:t>
      </w:r>
      <w:r w:rsidRPr="00560918">
        <w:rPr>
          <w:rFonts w:ascii="Verdana" w:hAnsi="Verdana" w:cs="BANJHE+TimesNewRomanPS"/>
          <w:b/>
          <w:sz w:val="22"/>
          <w:szCs w:val="22"/>
        </w:rPr>
        <w:tab/>
        <w:t>DO CONTEÚDO DO ENVELOPE “DOCUMENTOS DE HABILITAÇÃO”</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8.1-</w:t>
      </w:r>
      <w:r w:rsidRPr="00560918">
        <w:rPr>
          <w:rFonts w:ascii="Verdana" w:hAnsi="Verdana" w:cs="BANHCA+TimesNewRomanPSMT"/>
          <w:sz w:val="22"/>
          <w:szCs w:val="22"/>
        </w:rPr>
        <w:t xml:space="preserve"> </w:t>
      </w:r>
      <w:r w:rsidRPr="00560918">
        <w:rPr>
          <w:rFonts w:ascii="Verdana" w:hAnsi="Verdana" w:cs="BANHCA+TimesNewRomanPSMT"/>
          <w:sz w:val="22"/>
          <w:szCs w:val="22"/>
        </w:rPr>
        <w:tab/>
        <w:t>O Envelope "Documentos de Habilitação", devidamente lacrado, deverá conter os documentos a seguir relacionados: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 xml:space="preserve">           8.1.1- HABILITAÇAO JURÍDICA:</w:t>
      </w:r>
      <w:r w:rsidRPr="00560918">
        <w:rPr>
          <w:rFonts w:ascii="Verdana" w:hAnsi="Verdana" w:cs="BANHCA+TimesNewRomanPSMT"/>
          <w:b/>
          <w:bCs/>
          <w:sz w:val="22"/>
          <w:szCs w:val="22"/>
        </w:rPr>
        <w:tab/>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a) </w:t>
      </w:r>
      <w:r w:rsidRPr="00560918">
        <w:rPr>
          <w:rFonts w:ascii="Verdana" w:hAnsi="Verdana" w:cs="BANHCA+TimesNewRomanPSMT"/>
          <w:sz w:val="22"/>
          <w:szCs w:val="22"/>
        </w:rPr>
        <w:t>Registro comercial, no caso de empresa individual;</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lastRenderedPageBreak/>
        <w:t xml:space="preserve">b) </w:t>
      </w:r>
      <w:r w:rsidRPr="00560918">
        <w:rPr>
          <w:rFonts w:ascii="Verdana" w:hAnsi="Verdana" w:cs="BANHCA+TimesNewRomanPSMT"/>
          <w:sz w:val="22"/>
          <w:szCs w:val="22"/>
        </w:rPr>
        <w:t>Ato constitutivo, estatuto ou contrato social em vigor, devidamente registrado na Junta Comercial, em se tratando de sociedades comerciais;</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c) </w:t>
      </w:r>
      <w:r w:rsidRPr="00560918">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448F8" w:rsidRDefault="002448F8"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r w:rsidRPr="00560918">
        <w:rPr>
          <w:rFonts w:ascii="Verdana" w:hAnsi="Verdana" w:cs="BANHCA+TimesNewRomanPSMT"/>
          <w:b/>
          <w:bCs/>
          <w:sz w:val="22"/>
          <w:szCs w:val="22"/>
        </w:rPr>
        <w:t>d)</w:t>
      </w:r>
      <w:r w:rsidRPr="00560918">
        <w:rPr>
          <w:rFonts w:ascii="Verdana" w:hAnsi="Verdana"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752666" w:rsidRPr="00560918" w:rsidRDefault="00752666"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b/>
          <w:sz w:val="22"/>
          <w:szCs w:val="22"/>
        </w:rPr>
      </w:pPr>
      <w:r w:rsidRPr="00560918">
        <w:rPr>
          <w:rFonts w:ascii="Verdana" w:hAnsi="Verdana" w:cs="BANHCA+TimesNewRomanPSMT"/>
          <w:b/>
          <w:sz w:val="22"/>
          <w:szCs w:val="22"/>
        </w:rPr>
        <w:t>8.1.2- HABILITAÇAO FISCAL</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e) </w:t>
      </w:r>
      <w:r w:rsidRPr="00560918">
        <w:rPr>
          <w:rFonts w:ascii="Verdana" w:hAnsi="Verdana" w:cs="BANHCA+TimesNewRomanPSMT"/>
          <w:sz w:val="22"/>
          <w:szCs w:val="22"/>
        </w:rPr>
        <w:t>Prova de inscrição no Cadastro Nacional de Pessoas Jurídicas do Ministério da Fazenda (CNPJ);</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f) </w:t>
      </w:r>
      <w:r w:rsidRPr="00560918">
        <w:rPr>
          <w:rFonts w:ascii="Verdana" w:hAnsi="Verdana" w:cs="BANHCA+TimesNewRomanPSMT"/>
          <w:sz w:val="22"/>
          <w:szCs w:val="22"/>
        </w:rPr>
        <w:t>Prova de inscrição no Cadastro de Contribuintes Municipal, relativo à sede da licitante, pertinente ao seu ramo de atividade e compatível com o objeto do certame;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w:t>
      </w:r>
      <w:r w:rsidR="00ED7D0A">
        <w:rPr>
          <w:rFonts w:ascii="Verdana" w:hAnsi="Verdana" w:cs="Arial"/>
          <w:bCs/>
          <w:sz w:val="22"/>
          <w:szCs w:val="22"/>
        </w:rPr>
        <w:t>Prova de Regularidade para com a Fazenda Nacional</w:t>
      </w:r>
      <w:r w:rsidRPr="00560918">
        <w:rPr>
          <w:rFonts w:ascii="Verdana" w:hAnsi="Verdana" w:cs="Arial"/>
          <w:bCs/>
          <w:sz w:val="22"/>
          <w:szCs w:val="22"/>
        </w:rPr>
        <w:t xml:space="preserve"> de</w:t>
      </w:r>
      <w:r w:rsidRPr="00560918">
        <w:rPr>
          <w:rFonts w:ascii="Verdana" w:hAnsi="Verdana" w:cs="Arial"/>
          <w:sz w:val="22"/>
          <w:szCs w:val="22"/>
        </w:rPr>
        <w:t xml:space="preserve"> Débitos Relativos a Tributos Federais e à Dívida Ativa da União, expedida pelo Ministério da Fazenda - Procuradoria-Geral da Fazenda Nacional - Secretaria da Receita Federal;</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h)</w:t>
      </w:r>
      <w:r w:rsidRPr="00560918">
        <w:rPr>
          <w:rFonts w:ascii="Verdana" w:hAnsi="Verdana" w:cs="Arial"/>
          <w:sz w:val="22"/>
          <w:szCs w:val="22"/>
        </w:rPr>
        <w:t xml:space="preserve"> </w:t>
      </w:r>
      <w:r w:rsidR="00ED7D0A">
        <w:rPr>
          <w:rFonts w:ascii="Verdana" w:hAnsi="Verdana" w:cs="Arial"/>
          <w:sz w:val="22"/>
          <w:szCs w:val="22"/>
        </w:rPr>
        <w:t>Prova de Regularidade Fiscal para com a Fazenda Estadual</w:t>
      </w:r>
      <w:r w:rsidRPr="00560918">
        <w:rPr>
          <w:rFonts w:ascii="Verdana" w:hAnsi="Verdana" w:cs="Arial"/>
          <w:sz w:val="22"/>
          <w:szCs w:val="22"/>
        </w:rPr>
        <w:t>, expedido pela Receita Estadual, do domicílio ou sede da Proponente;</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Arial"/>
          <w:b/>
          <w:sz w:val="22"/>
          <w:szCs w:val="22"/>
        </w:rPr>
        <w:t>i)</w:t>
      </w:r>
      <w:r w:rsidRPr="00560918">
        <w:rPr>
          <w:rFonts w:ascii="Verdana" w:hAnsi="Verdana" w:cs="Arial"/>
          <w:sz w:val="22"/>
          <w:szCs w:val="22"/>
        </w:rPr>
        <w:t xml:space="preserve"> Prova de regularidade para com a Fazenda Municipal do domicílio ou sede da Proponente</w:t>
      </w:r>
      <w:r w:rsidRPr="00560918">
        <w:rPr>
          <w:rFonts w:ascii="Verdana" w:hAnsi="Verdana" w:cs="BANHCA+TimesNewRomanPSMT"/>
          <w:sz w:val="22"/>
          <w:szCs w:val="22"/>
        </w:rPr>
        <w:t>, relativos à atividade;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j)</w:t>
      </w:r>
      <w:r w:rsidRPr="00560918">
        <w:rPr>
          <w:rFonts w:ascii="Verdana" w:hAnsi="Verdana" w:cs="Arial"/>
          <w:sz w:val="22"/>
          <w:szCs w:val="22"/>
        </w:rPr>
        <w:t xml:space="preserve"> Prova de regularidade relativa à Seguridade Social, expedida pelo Instituto Nacional do Seguro Social (INSS) - Lei 8.212/91, devidamente atualizada;</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sz w:val="22"/>
          <w:szCs w:val="22"/>
        </w:rPr>
        <w:tab/>
      </w:r>
      <w:r w:rsidRPr="00560918">
        <w:rPr>
          <w:rFonts w:ascii="Verdana" w:hAnsi="Verdana" w:cs="Arial"/>
          <w:b/>
          <w:sz w:val="22"/>
          <w:szCs w:val="22"/>
        </w:rPr>
        <w:t xml:space="preserve">k) </w:t>
      </w:r>
      <w:r w:rsidRPr="00560918">
        <w:rPr>
          <w:rFonts w:ascii="Verdana" w:hAnsi="Verdana" w:cs="Arial"/>
          <w:sz w:val="22"/>
          <w:szCs w:val="22"/>
        </w:rPr>
        <w:t>Certificado de Regularidade do Fundo de Garantia por Tempo de Serviço - CRF, expedido pela Caixa Econômica Federal - Lei 8.036/90, devidamente atualizado;</w:t>
      </w:r>
    </w:p>
    <w:p w:rsidR="002448F8" w:rsidRPr="00560918" w:rsidRDefault="002448F8" w:rsidP="002448F8">
      <w:pPr>
        <w:tabs>
          <w:tab w:val="left" w:pos="284"/>
          <w:tab w:val="left" w:pos="567"/>
          <w:tab w:val="left" w:pos="851"/>
        </w:tabs>
        <w:jc w:val="both"/>
        <w:rPr>
          <w:rFonts w:ascii="Verdana" w:hAnsi="Verdana" w:cs="Arial"/>
          <w:b/>
          <w:bCs/>
          <w:sz w:val="22"/>
          <w:szCs w:val="22"/>
        </w:rPr>
      </w:pPr>
      <w:r w:rsidRPr="00560918">
        <w:rPr>
          <w:rFonts w:ascii="Verdana" w:hAnsi="Verdana" w:cs="Arial"/>
          <w:b/>
          <w:bCs/>
          <w:sz w:val="22"/>
          <w:szCs w:val="22"/>
        </w:rPr>
        <w:tab/>
      </w:r>
      <w:r w:rsidRPr="00560918">
        <w:rPr>
          <w:rFonts w:ascii="Verdana" w:hAnsi="Verdana" w:cs="Arial"/>
          <w:b/>
          <w:bCs/>
          <w:sz w:val="22"/>
          <w:szCs w:val="22"/>
        </w:rPr>
        <w:tab/>
        <w:t xml:space="preserve">    8.1.3. OUTRAS COMPROVAÇÕES</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l) </w:t>
      </w:r>
      <w:r w:rsidRPr="00560918">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Pr="00560918">
        <w:rPr>
          <w:rFonts w:ascii="Verdana" w:hAnsi="Verdana" w:cs="BANHCA+TimesNewRomanPSMT"/>
          <w:b/>
          <w:bCs/>
          <w:sz w:val="22"/>
          <w:szCs w:val="22"/>
        </w:rPr>
        <w:t>anexo V</w:t>
      </w:r>
      <w:r w:rsidRPr="00560918">
        <w:rPr>
          <w:rFonts w:ascii="Verdana" w:hAnsi="Verdana" w:cs="BANHCA+TimesNewRomanPSMT"/>
          <w:sz w:val="22"/>
          <w:szCs w:val="22"/>
        </w:rPr>
        <w:t>;</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m) </w:t>
      </w:r>
      <w:r w:rsidRPr="00560918">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Pr="00560918">
        <w:rPr>
          <w:rFonts w:ascii="Verdana" w:hAnsi="Verdana" w:cs="BANHCA+TimesNewRomanPSMT"/>
          <w:b/>
          <w:bCs/>
          <w:sz w:val="22"/>
          <w:szCs w:val="22"/>
        </w:rPr>
        <w:t>anexo IV</w:t>
      </w:r>
      <w:r w:rsidRPr="00560918">
        <w:rPr>
          <w:rFonts w:ascii="Verdana" w:hAnsi="Verdana" w:cs="BANHCA+TimesNewRomanPSMT"/>
          <w:sz w:val="22"/>
          <w:szCs w:val="22"/>
        </w:rPr>
        <w:t>;</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n)</w:t>
      </w:r>
      <w:r w:rsidRPr="00560918">
        <w:rPr>
          <w:rFonts w:ascii="Verdana" w:hAnsi="Verdana" w:cs="Arial"/>
          <w:sz w:val="22"/>
          <w:szCs w:val="22"/>
        </w:rPr>
        <w:t xml:space="preserve"> Certidão Negativa de Falência e Concordata, expedida pelo Cartório do Distribuidor da sede da Proponente;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 xml:space="preserve">o) </w:t>
      </w:r>
      <w:r w:rsidRPr="00560918">
        <w:rPr>
          <w:rFonts w:ascii="Verdana" w:hAnsi="Verdana" w:cs="Arial"/>
          <w:sz w:val="22"/>
          <w:szCs w:val="22"/>
        </w:rPr>
        <w:t xml:space="preserve">Declaração de Autenticidade de cópias e assinaturas, conforme modelo </w:t>
      </w:r>
      <w:r w:rsidRPr="00560918">
        <w:rPr>
          <w:rFonts w:ascii="Verdana" w:hAnsi="Verdana" w:cs="Arial"/>
          <w:b/>
          <w:sz w:val="22"/>
          <w:szCs w:val="22"/>
        </w:rPr>
        <w:t>anexo IX</w:t>
      </w:r>
      <w:r w:rsidRPr="00560918">
        <w:rPr>
          <w:rFonts w:ascii="Verdana" w:hAnsi="Verdana" w:cs="Arial"/>
          <w:sz w:val="22"/>
          <w:szCs w:val="22"/>
        </w:rPr>
        <w:t>.</w:t>
      </w:r>
    </w:p>
    <w:p w:rsidR="002448F8" w:rsidRPr="00752666" w:rsidRDefault="002448F8" w:rsidP="002448F8">
      <w:pPr>
        <w:tabs>
          <w:tab w:val="left" w:pos="2280"/>
        </w:tabs>
        <w:autoSpaceDE w:val="0"/>
        <w:autoSpaceDN w:val="0"/>
        <w:adjustRightInd w:val="0"/>
        <w:ind w:left="840" w:right="-5"/>
        <w:jc w:val="both"/>
        <w:rPr>
          <w:rFonts w:ascii="Verdana" w:hAnsi="Verdana" w:cs="BANHCA+TimesNewRomanPSMT"/>
          <w:sz w:val="16"/>
          <w:szCs w:val="16"/>
        </w:rPr>
      </w:pPr>
    </w:p>
    <w:p w:rsidR="002448F8" w:rsidRPr="00560918" w:rsidRDefault="002448F8" w:rsidP="002448F8">
      <w:pPr>
        <w:tabs>
          <w:tab w:val="left" w:pos="84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8.2-</w:t>
      </w:r>
      <w:r w:rsidRPr="00560918">
        <w:rPr>
          <w:rFonts w:ascii="Verdana" w:hAnsi="Verdana" w:cs="BANHCA+TimesNewRomanPSMT"/>
          <w:b/>
          <w:sz w:val="22"/>
          <w:szCs w:val="22"/>
        </w:rPr>
        <w:tab/>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448F8" w:rsidRPr="00752666" w:rsidRDefault="002448F8" w:rsidP="002448F8">
      <w:pPr>
        <w:tabs>
          <w:tab w:val="left" w:pos="840"/>
        </w:tabs>
        <w:autoSpaceDE w:val="0"/>
        <w:autoSpaceDN w:val="0"/>
        <w:adjustRightInd w:val="0"/>
        <w:ind w:left="840" w:right="-762" w:hanging="840"/>
        <w:jc w:val="both"/>
        <w:rPr>
          <w:rFonts w:ascii="Verdana" w:hAnsi="Verdana" w:cs="BANHCA+TimesNewRomanPSMT"/>
          <w:b/>
          <w:sz w:val="16"/>
          <w:szCs w:val="16"/>
        </w:rPr>
      </w:pPr>
    </w:p>
    <w:p w:rsidR="002448F8" w:rsidRDefault="002448F8" w:rsidP="002448F8">
      <w:pPr>
        <w:tabs>
          <w:tab w:val="left" w:pos="1560"/>
        </w:tabs>
        <w:autoSpaceDE w:val="0"/>
        <w:autoSpaceDN w:val="0"/>
        <w:adjustRightInd w:val="0"/>
        <w:ind w:left="1560" w:right="-49" w:hanging="720"/>
        <w:jc w:val="both"/>
        <w:rPr>
          <w:rFonts w:ascii="Verdana" w:hAnsi="Verdana" w:cs="Helvetica"/>
          <w:sz w:val="22"/>
          <w:szCs w:val="22"/>
        </w:rPr>
      </w:pPr>
      <w:r w:rsidRPr="00560918">
        <w:rPr>
          <w:rFonts w:ascii="Verdana" w:hAnsi="Verdana" w:cs="Helvetica"/>
          <w:b/>
          <w:sz w:val="22"/>
          <w:szCs w:val="22"/>
        </w:rPr>
        <w:lastRenderedPageBreak/>
        <w:t>8.2.1-</w:t>
      </w:r>
      <w:r w:rsidRPr="00560918">
        <w:rPr>
          <w:rFonts w:ascii="Verdana" w:hAnsi="Verdana" w:cs="Helvetica"/>
          <w:b/>
          <w:sz w:val="22"/>
          <w:szCs w:val="22"/>
        </w:rPr>
        <w:tab/>
      </w:r>
      <w:r w:rsidRPr="00560918">
        <w:rPr>
          <w:rFonts w:ascii="Verdana" w:hAnsi="Verdana" w:cs="Helvetica"/>
          <w:sz w:val="22"/>
          <w:szCs w:val="22"/>
        </w:rPr>
        <w:t xml:space="preserve">Havendo alguma restrição na comprovação da regularidade fiscal, será assegurado o prazo de </w:t>
      </w:r>
      <w:r w:rsidRPr="00560918">
        <w:rPr>
          <w:rFonts w:ascii="Verdana" w:hAnsi="Verdana" w:cs="Helvetica-Bold"/>
          <w:b/>
          <w:bCs/>
          <w:sz w:val="22"/>
          <w:szCs w:val="22"/>
        </w:rPr>
        <w:t>dois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855DC6" w:rsidRPr="00560918" w:rsidRDefault="00855DC6" w:rsidP="002448F8">
      <w:pPr>
        <w:tabs>
          <w:tab w:val="left" w:pos="1560"/>
        </w:tabs>
        <w:autoSpaceDE w:val="0"/>
        <w:autoSpaceDN w:val="0"/>
        <w:adjustRightInd w:val="0"/>
        <w:ind w:left="1560" w:right="-49" w:hanging="720"/>
        <w:jc w:val="both"/>
        <w:rPr>
          <w:rFonts w:ascii="Verdana" w:hAnsi="Verdana" w:cs="Helvetica"/>
          <w:sz w:val="22"/>
          <w:szCs w:val="22"/>
        </w:rPr>
      </w:pPr>
    </w:p>
    <w:p w:rsidR="002448F8" w:rsidRPr="00752666" w:rsidRDefault="002448F8" w:rsidP="002448F8">
      <w:pPr>
        <w:tabs>
          <w:tab w:val="left" w:pos="1560"/>
        </w:tabs>
        <w:autoSpaceDE w:val="0"/>
        <w:autoSpaceDN w:val="0"/>
        <w:adjustRightInd w:val="0"/>
        <w:ind w:left="1560" w:right="-49" w:hanging="720"/>
        <w:jc w:val="both"/>
        <w:rPr>
          <w:rFonts w:ascii="Verdana" w:hAnsi="Verdana" w:cs="Helvetica"/>
          <w:sz w:val="16"/>
          <w:szCs w:val="16"/>
        </w:rPr>
      </w:pPr>
    </w:p>
    <w:p w:rsidR="002448F8" w:rsidRPr="00560918" w:rsidRDefault="002448F8" w:rsidP="002448F8">
      <w:pPr>
        <w:tabs>
          <w:tab w:val="left" w:pos="1560"/>
        </w:tabs>
        <w:autoSpaceDE w:val="0"/>
        <w:autoSpaceDN w:val="0"/>
        <w:adjustRightInd w:val="0"/>
        <w:ind w:left="1560" w:right="-49" w:hanging="720"/>
        <w:jc w:val="both"/>
        <w:rPr>
          <w:rFonts w:ascii="Verdana" w:hAnsi="Verdana" w:cs="BANHCA+TimesNewRomanPSMT"/>
          <w:b/>
          <w:sz w:val="22"/>
          <w:szCs w:val="22"/>
        </w:rPr>
      </w:pPr>
      <w:r w:rsidRPr="00560918">
        <w:rPr>
          <w:rFonts w:ascii="Verdana" w:hAnsi="Verdana" w:cs="Helvetica"/>
          <w:b/>
          <w:sz w:val="22"/>
          <w:szCs w:val="22"/>
        </w:rPr>
        <w:t>8.2.2-</w:t>
      </w:r>
      <w:r w:rsidRPr="00560918">
        <w:rPr>
          <w:rFonts w:ascii="Verdana" w:hAnsi="Verdana" w:cs="Helvetica"/>
          <w:b/>
          <w:sz w:val="22"/>
          <w:szCs w:val="22"/>
        </w:rPr>
        <w:tab/>
      </w:r>
      <w:r w:rsidRPr="00560918">
        <w:rPr>
          <w:rFonts w:ascii="Verdana" w:hAnsi="Verdana" w:cs="Helvetica"/>
          <w:sz w:val="22"/>
          <w:szCs w:val="22"/>
        </w:rPr>
        <w:t xml:space="preserve">A não-regularização da documentação, no prazo previsto no subitem 8.2.1, implicará na </w:t>
      </w:r>
      <w:r w:rsidRPr="00560918">
        <w:rPr>
          <w:rFonts w:ascii="Verdana" w:hAnsi="Verdana" w:cs="Helvetica-Bold"/>
          <w:b/>
          <w:bCs/>
          <w:sz w:val="22"/>
          <w:szCs w:val="22"/>
        </w:rPr>
        <w:t>decadência do direito à contratação</w:t>
      </w:r>
      <w:r w:rsidRPr="00560918">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448F8" w:rsidRPr="00560918" w:rsidRDefault="002448F8" w:rsidP="002448F8">
      <w:pPr>
        <w:tabs>
          <w:tab w:val="num" w:pos="840"/>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 xml:space="preserve">8.3- </w:t>
      </w:r>
      <w:r w:rsidRPr="00560918">
        <w:rPr>
          <w:rFonts w:ascii="Verdana" w:hAnsi="Verdana" w:cs="Arial"/>
          <w:sz w:val="22"/>
          <w:szCs w:val="22"/>
        </w:rPr>
        <w:tab/>
      </w:r>
      <w:r w:rsidRPr="00560918">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8.4-</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 apresentação do certificado de registro cadastral, emitida por esta Municipalidade, substitui a apresentação dos documentos solicitados no item 8.1.1.</w:t>
      </w:r>
    </w:p>
    <w:p w:rsidR="002448F8" w:rsidRPr="00560918" w:rsidRDefault="002448F8" w:rsidP="002448F8">
      <w:pPr>
        <w:tabs>
          <w:tab w:val="left" w:pos="284"/>
          <w:tab w:val="left" w:pos="567"/>
          <w:tab w:val="left" w:pos="851"/>
          <w:tab w:val="left" w:pos="1134"/>
        </w:tabs>
        <w:jc w:val="both"/>
        <w:rPr>
          <w:rFonts w:ascii="Verdana" w:hAnsi="Verdana" w:cs="Arial"/>
          <w:sz w:val="22"/>
          <w:szCs w:val="22"/>
        </w:rPr>
      </w:pP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ab/>
        <w:t>8.4.1-</w:t>
      </w:r>
      <w:r w:rsidRPr="00560918">
        <w:rPr>
          <w:rFonts w:ascii="Verdana" w:hAnsi="Verdana" w:cs="BANHCA+TimesNewRomanPSMT"/>
          <w:sz w:val="22"/>
          <w:szCs w:val="22"/>
        </w:rPr>
        <w:t xml:space="preserve"> O registro cadastral não substitui o documento de credenciamento do participante, previsto no item </w:t>
      </w:r>
      <w:r w:rsidR="00B123A9" w:rsidRPr="00560918">
        <w:rPr>
          <w:rFonts w:ascii="Verdana" w:hAnsi="Verdana" w:cs="BANHCA+TimesNewRomanPSMT"/>
          <w:sz w:val="22"/>
          <w:szCs w:val="22"/>
        </w:rPr>
        <w:t>8.1.2</w:t>
      </w:r>
      <w:r w:rsidRPr="00560918">
        <w:rPr>
          <w:rFonts w:ascii="Verdana" w:hAnsi="Verdana" w:cs="BANHCA+TimesNewRomanPSMT"/>
          <w:sz w:val="22"/>
          <w:szCs w:val="22"/>
        </w:rPr>
        <w:t xml:space="preserve"> este edital, que deverá ser apresentado por todos os licitantes. </w:t>
      </w: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right="-741"/>
        <w:jc w:val="both"/>
        <w:rPr>
          <w:rFonts w:ascii="Verdana" w:hAnsi="Verdana" w:cs="Helvetica-Bold"/>
          <w:b/>
          <w:bCs/>
          <w:sz w:val="22"/>
          <w:szCs w:val="22"/>
        </w:rPr>
      </w:pPr>
      <w:r w:rsidRPr="00560918">
        <w:rPr>
          <w:rFonts w:ascii="Verdana" w:hAnsi="Verdana" w:cs="Helvetica-Bold"/>
          <w:b/>
          <w:bCs/>
          <w:sz w:val="22"/>
          <w:szCs w:val="22"/>
        </w:rPr>
        <w:t>8.5</w:t>
      </w:r>
      <w:r w:rsidRPr="00560918">
        <w:rPr>
          <w:rFonts w:ascii="Verdana" w:hAnsi="Verdana" w:cs="Helvetica"/>
          <w:sz w:val="22"/>
          <w:szCs w:val="22"/>
        </w:rPr>
        <w:t>-</w:t>
      </w:r>
      <w:r w:rsidRPr="00560918">
        <w:rPr>
          <w:rFonts w:ascii="Verdana" w:hAnsi="Verdana" w:cs="Helvetica"/>
          <w:sz w:val="22"/>
          <w:szCs w:val="22"/>
        </w:rPr>
        <w:tab/>
      </w:r>
      <w:r w:rsidRPr="00560918">
        <w:rPr>
          <w:rFonts w:ascii="Verdana" w:hAnsi="Verdana" w:cs="Helvetica-Bold"/>
          <w:b/>
          <w:bCs/>
          <w:sz w:val="22"/>
          <w:szCs w:val="22"/>
        </w:rPr>
        <w:t>DISPOSIÇÕES GERAIS SOBRE A DOCUMENTAÇÃO DE HABILITAÇÃO</w:t>
      </w:r>
    </w:p>
    <w:p w:rsidR="002448F8" w:rsidRPr="00560918" w:rsidRDefault="002448F8" w:rsidP="002448F8">
      <w:pPr>
        <w:autoSpaceDE w:val="0"/>
        <w:autoSpaceDN w:val="0"/>
        <w:adjustRightInd w:val="0"/>
        <w:ind w:right="-741"/>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8.5.1</w:t>
      </w:r>
      <w:r w:rsidRPr="00560918">
        <w:rPr>
          <w:rFonts w:ascii="Verdana" w:hAnsi="Verdana" w:cs="Helvetica"/>
          <w:sz w:val="22"/>
          <w:szCs w:val="22"/>
        </w:rPr>
        <w:t>-</w:t>
      </w:r>
      <w:r w:rsidRPr="00560918">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8.5.2</w:t>
      </w:r>
      <w:r w:rsidRPr="00560918">
        <w:rPr>
          <w:rFonts w:ascii="Verdana" w:hAnsi="Verdana" w:cs="Helvetica"/>
          <w:sz w:val="22"/>
          <w:szCs w:val="22"/>
        </w:rPr>
        <w:t>-</w:t>
      </w:r>
      <w:r w:rsidRPr="00560918">
        <w:rPr>
          <w:rFonts w:ascii="Verdana" w:hAnsi="Verdana" w:cs="Helvetica"/>
          <w:sz w:val="22"/>
          <w:szCs w:val="22"/>
        </w:rPr>
        <w:tab/>
        <w:t xml:space="preserve">Não serão aceitos </w:t>
      </w:r>
      <w:r w:rsidRPr="00560918">
        <w:rPr>
          <w:rFonts w:ascii="Verdana" w:hAnsi="Verdana" w:cs="Helvetica-Bold"/>
          <w:b/>
          <w:bCs/>
          <w:sz w:val="22"/>
          <w:szCs w:val="22"/>
        </w:rPr>
        <w:t xml:space="preserve">protocolos de entrega </w:t>
      </w:r>
      <w:r w:rsidRPr="00560918">
        <w:rPr>
          <w:rFonts w:ascii="Verdana" w:hAnsi="Verdana" w:cs="Helvetica"/>
          <w:sz w:val="22"/>
          <w:szCs w:val="22"/>
        </w:rPr>
        <w:t xml:space="preserve">ou </w:t>
      </w:r>
      <w:r w:rsidRPr="00560918">
        <w:rPr>
          <w:rFonts w:ascii="Verdana" w:hAnsi="Verdana" w:cs="Helvetica-Bold"/>
          <w:b/>
          <w:bCs/>
          <w:sz w:val="22"/>
          <w:szCs w:val="22"/>
        </w:rPr>
        <w:t xml:space="preserve">solicitação de documentos </w:t>
      </w:r>
      <w:r w:rsidRPr="00560918">
        <w:rPr>
          <w:rFonts w:ascii="Verdana" w:hAnsi="Verdana" w:cs="Helvetica"/>
          <w:sz w:val="22"/>
          <w:szCs w:val="22"/>
        </w:rPr>
        <w:t>em substituição aos documentos ora exigidos, inclusive no que se refere às certidões;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8.5.3</w:t>
      </w:r>
      <w:r w:rsidRPr="00560918">
        <w:rPr>
          <w:rFonts w:ascii="Verdana" w:hAnsi="Verdana" w:cs="Helvetica"/>
          <w:sz w:val="22"/>
          <w:szCs w:val="22"/>
        </w:rPr>
        <w:t xml:space="preserve">- </w:t>
      </w:r>
      <w:r w:rsidRPr="00560918">
        <w:rPr>
          <w:rFonts w:ascii="Verdana" w:hAnsi="Verdana" w:cs="Helvetica"/>
          <w:sz w:val="22"/>
          <w:szCs w:val="22"/>
        </w:rPr>
        <w:tab/>
        <w:t xml:space="preserve">Na hipótese de não constar prazo de validade nas certidões apresentadas, o Pregoeiro aceitará como válidas as expedidas até </w:t>
      </w:r>
      <w:r w:rsidRPr="00560918">
        <w:rPr>
          <w:rFonts w:ascii="Verdana" w:hAnsi="Verdana" w:cs="Helvetica-Bold"/>
          <w:b/>
          <w:bCs/>
          <w:sz w:val="22"/>
          <w:szCs w:val="22"/>
        </w:rPr>
        <w:t xml:space="preserve">90 </w:t>
      </w:r>
      <w:r w:rsidRPr="00560918">
        <w:rPr>
          <w:rFonts w:ascii="Verdana" w:hAnsi="Verdana" w:cs="Helvetica"/>
          <w:sz w:val="22"/>
          <w:szCs w:val="22"/>
        </w:rPr>
        <w:t xml:space="preserve">(noventa) </w:t>
      </w:r>
      <w:r w:rsidRPr="00560918">
        <w:rPr>
          <w:rFonts w:ascii="Verdana" w:hAnsi="Verdana" w:cs="Helvetica-Bold"/>
          <w:b/>
          <w:bCs/>
          <w:sz w:val="22"/>
          <w:szCs w:val="22"/>
        </w:rPr>
        <w:t xml:space="preserve">dias </w:t>
      </w:r>
      <w:r w:rsidRPr="00560918">
        <w:rPr>
          <w:rFonts w:ascii="Verdana" w:hAnsi="Verdana" w:cs="Helvetica"/>
          <w:sz w:val="22"/>
          <w:szCs w:val="22"/>
        </w:rPr>
        <w:t xml:space="preserve">imediatamente anteriores à data de apresentação das propostas;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8.5.4</w:t>
      </w:r>
      <w:r w:rsidRPr="00560918">
        <w:rPr>
          <w:rFonts w:ascii="Verdana" w:hAnsi="Verdana" w:cs="Helvetica"/>
          <w:sz w:val="22"/>
          <w:szCs w:val="22"/>
        </w:rPr>
        <w:t xml:space="preserve">- </w:t>
      </w:r>
      <w:r w:rsidRPr="00560918">
        <w:rPr>
          <w:rFonts w:ascii="Verdana" w:hAnsi="Verdana" w:cs="Helvetica"/>
          <w:sz w:val="22"/>
          <w:szCs w:val="22"/>
        </w:rPr>
        <w:tab/>
        <w:t xml:space="preserve">Se o licitante for a </w:t>
      </w:r>
      <w:r w:rsidRPr="00560918">
        <w:rPr>
          <w:rFonts w:ascii="Verdana" w:hAnsi="Verdana" w:cs="Helvetica-Bold"/>
          <w:b/>
          <w:bCs/>
          <w:sz w:val="22"/>
          <w:szCs w:val="22"/>
        </w:rPr>
        <w:t>matriz</w:t>
      </w:r>
      <w:r w:rsidRPr="00560918">
        <w:rPr>
          <w:rFonts w:ascii="Verdana" w:hAnsi="Verdana" w:cs="Helvetica"/>
          <w:sz w:val="22"/>
          <w:szCs w:val="22"/>
        </w:rPr>
        <w:t xml:space="preserve">, todos os documentos deverão estar em nome da matriz, e se for a </w:t>
      </w:r>
      <w:r w:rsidRPr="00560918">
        <w:rPr>
          <w:rFonts w:ascii="Verdana" w:hAnsi="Verdana" w:cs="Helvetica-Bold"/>
          <w:b/>
          <w:bCs/>
          <w:sz w:val="22"/>
          <w:szCs w:val="22"/>
        </w:rPr>
        <w:t>filial</w:t>
      </w:r>
      <w:r w:rsidRPr="00560918">
        <w:rPr>
          <w:rFonts w:ascii="Verdana" w:hAnsi="Verdana" w:cs="Helvetica"/>
          <w:sz w:val="22"/>
          <w:szCs w:val="22"/>
        </w:rPr>
        <w:t xml:space="preserve">, todos os documentos deverão estar em nome da filial, </w:t>
      </w:r>
      <w:r w:rsidRPr="00560918">
        <w:rPr>
          <w:rFonts w:ascii="Verdana" w:hAnsi="Verdana" w:cs="Helvetica"/>
          <w:sz w:val="22"/>
          <w:szCs w:val="22"/>
        </w:rPr>
        <w:lastRenderedPageBreak/>
        <w:t xml:space="preserve">exceto aqueles documentos que, pela própria natureza, comprovadamente, forem emitidos somente em nome da matriz, </w:t>
      </w:r>
      <w:r w:rsidRPr="00560918">
        <w:rPr>
          <w:rFonts w:ascii="Verdana" w:hAnsi="Verdana" w:cs="Arial"/>
          <w:sz w:val="22"/>
          <w:szCs w:val="22"/>
        </w:rPr>
        <w:t>devendo ser observado o seguinte</w:t>
      </w:r>
      <w:r w:rsidRPr="00560918">
        <w:rPr>
          <w:rFonts w:ascii="Verdana" w:hAnsi="Verdana" w:cs="Helvetica"/>
          <w:sz w:val="22"/>
          <w:szCs w:val="22"/>
        </w:rPr>
        <w:t>;</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a) Se a Proponente for Matriz, todos os documentos deverão estar com o número do CNPJ da Matriz, ou;</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448F8" w:rsidRPr="00560918" w:rsidRDefault="002448F8" w:rsidP="002448F8">
      <w:pPr>
        <w:tabs>
          <w:tab w:val="left" w:pos="284"/>
          <w:tab w:val="left" w:pos="567"/>
          <w:tab w:val="left" w:pos="851"/>
        </w:tabs>
        <w:jc w:val="both"/>
        <w:rPr>
          <w:rFonts w:ascii="Verdana" w:hAnsi="Verdana" w:cs="Helvetica-Bold"/>
          <w:b/>
          <w:bCs/>
          <w:sz w:val="22"/>
          <w:szCs w:val="22"/>
        </w:rPr>
      </w:pPr>
      <w:r w:rsidRPr="00560918">
        <w:rPr>
          <w:rFonts w:ascii="Verdana" w:hAnsi="Verdana" w:cs="Arial"/>
          <w:sz w:val="22"/>
          <w:szCs w:val="22"/>
        </w:rPr>
        <w:tab/>
      </w:r>
      <w:r w:rsidRPr="00560918">
        <w:rPr>
          <w:rFonts w:ascii="Verdana" w:hAnsi="Verdana" w:cs="Arial"/>
          <w:sz w:val="22"/>
          <w:szCs w:val="22"/>
        </w:rPr>
        <w:tab/>
      </w:r>
    </w:p>
    <w:p w:rsidR="002448F8" w:rsidRPr="00560918" w:rsidRDefault="002448F8" w:rsidP="002448F8">
      <w:pPr>
        <w:autoSpaceDE w:val="0"/>
        <w:autoSpaceDN w:val="0"/>
        <w:adjustRightInd w:val="0"/>
        <w:ind w:left="840" w:right="-49" w:hanging="840"/>
        <w:jc w:val="both"/>
        <w:rPr>
          <w:rFonts w:ascii="Verdana" w:hAnsi="Verdana" w:cs="BANJHE+TimesNewRomanPS"/>
          <w:sz w:val="22"/>
          <w:szCs w:val="22"/>
        </w:rPr>
      </w:pPr>
      <w:r w:rsidRPr="00560918">
        <w:rPr>
          <w:rFonts w:ascii="Verdana" w:hAnsi="Verdana" w:cs="Helvetica-Bold"/>
          <w:b/>
          <w:bCs/>
          <w:sz w:val="22"/>
          <w:szCs w:val="22"/>
        </w:rPr>
        <w:t>8.5.5</w:t>
      </w:r>
      <w:r w:rsidRPr="00560918">
        <w:rPr>
          <w:rFonts w:ascii="Verdana" w:hAnsi="Verdana" w:cs="Helvetica"/>
          <w:sz w:val="22"/>
          <w:szCs w:val="22"/>
        </w:rPr>
        <w:t xml:space="preserve">- </w:t>
      </w:r>
      <w:r w:rsidRPr="00560918">
        <w:rPr>
          <w:rFonts w:ascii="Verdana" w:hAnsi="Verdana" w:cs="Helvetica"/>
          <w:sz w:val="22"/>
          <w:szCs w:val="22"/>
        </w:rPr>
        <w:tab/>
        <w:t xml:space="preserve">O Pregoeiro ou a Equipe de apoio poderá diligenciar efetuando consulta direta nos </w:t>
      </w:r>
      <w:r w:rsidRPr="00560918">
        <w:rPr>
          <w:rFonts w:ascii="Verdana" w:hAnsi="Verdana" w:cs="Helvetica-BoldOblique"/>
          <w:b/>
          <w:bCs/>
          <w:i/>
          <w:iCs/>
          <w:sz w:val="22"/>
          <w:szCs w:val="22"/>
        </w:rPr>
        <w:t xml:space="preserve">sites </w:t>
      </w:r>
      <w:r w:rsidRPr="00560918">
        <w:rPr>
          <w:rFonts w:ascii="Verdana" w:hAnsi="Verdana" w:cs="Helvetica"/>
          <w:sz w:val="22"/>
          <w:szCs w:val="22"/>
        </w:rPr>
        <w:t>dos órgãos expedidores na Internet para verificar a veracidade de documentos obtidos por este meio eletrônico.</w:t>
      </w:r>
    </w:p>
    <w:p w:rsidR="002448F8" w:rsidRPr="00560918" w:rsidRDefault="002448F8" w:rsidP="002448F8">
      <w:pPr>
        <w:autoSpaceDE w:val="0"/>
        <w:autoSpaceDN w:val="0"/>
        <w:adjustRightInd w:val="0"/>
        <w:ind w:right="-762"/>
        <w:jc w:val="both"/>
        <w:rPr>
          <w:rFonts w:ascii="Verdana" w:hAnsi="Verdana" w:cs="BANJHE+TimesNewRomanP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9- </w:t>
      </w:r>
      <w:r w:rsidRPr="00560918">
        <w:rPr>
          <w:rFonts w:ascii="Verdana" w:hAnsi="Verdana" w:cs="BANJHE+TimesNewRomanPS"/>
          <w:b/>
          <w:sz w:val="22"/>
          <w:szCs w:val="22"/>
        </w:rPr>
        <w:tab/>
        <w:t>DO PROCEDIMENTO E DO JULGAMENTO</w:t>
      </w:r>
    </w:p>
    <w:p w:rsidR="002448F8" w:rsidRPr="0056091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560918">
        <w:rPr>
          <w:rFonts w:ascii="Verdana" w:hAnsi="Verdana" w:cs="BANHCA+TimesNewRomanPSMT"/>
          <w:b/>
          <w:bCs/>
          <w:sz w:val="22"/>
          <w:szCs w:val="22"/>
        </w:rPr>
        <w:t>Anexo II</w:t>
      </w:r>
      <w:r w:rsidRPr="00560918">
        <w:rPr>
          <w:rFonts w:ascii="Verdana" w:hAnsi="Verdana" w:cs="BANHCA+TimesNewRomanPSMT"/>
          <w:sz w:val="22"/>
          <w:szCs w:val="22"/>
        </w:rPr>
        <w:t xml:space="preserve"> ao Edital e, em envelopes separados, a proposta de preços e os documentos de habilitação.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9.3-</w:t>
      </w:r>
      <w:r w:rsidRPr="00560918">
        <w:rPr>
          <w:rFonts w:ascii="Verdana" w:hAnsi="Verdana" w:cs="BANHCA+TimesNewRomanPSMT"/>
          <w:sz w:val="22"/>
          <w:szCs w:val="22"/>
        </w:rPr>
        <w:t xml:space="preserve"> </w:t>
      </w:r>
      <w:r w:rsidRPr="00560918">
        <w:rPr>
          <w:rFonts w:ascii="Verdana" w:hAnsi="Verdana" w:cs="BANHCA+TimesNewRomanPSMT"/>
          <w:sz w:val="22"/>
          <w:szCs w:val="22"/>
        </w:rPr>
        <w:tab/>
        <w:t>Iniciada a abertura do primeiro envelope proposta, estará encerrado o credenciamento e, por conseqüência, a possibilidade de admissão de novos participantes no certame.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9.4-</w:t>
      </w:r>
      <w:r w:rsidRPr="00560918">
        <w:rPr>
          <w:rFonts w:ascii="Verdana" w:hAnsi="Verdana" w:cs="BANHCA+TimesNewRomanPSMT"/>
          <w:sz w:val="22"/>
          <w:szCs w:val="22"/>
        </w:rPr>
        <w:t xml:space="preserve"> </w:t>
      </w:r>
      <w:r w:rsidRPr="00560918">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448F8" w:rsidRPr="00560918" w:rsidRDefault="002448F8" w:rsidP="002448F8">
      <w:pPr>
        <w:numPr>
          <w:ilvl w:val="0"/>
          <w:numId w:val="4"/>
        </w:numPr>
        <w:tabs>
          <w:tab w:val="left" w:pos="228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cujo objeto não atenda as especificações, prazos e condições fixados no Edital;</w:t>
      </w:r>
    </w:p>
    <w:p w:rsidR="002448F8" w:rsidRPr="00560918" w:rsidRDefault="002448F8" w:rsidP="002448F8">
      <w:pPr>
        <w:tabs>
          <w:tab w:val="left" w:pos="120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que apresentem preço baseado exclusivamente em proposta das demais licitantes.</w:t>
      </w:r>
    </w:p>
    <w:p w:rsidR="002448F8" w:rsidRPr="00560918" w:rsidRDefault="002448F8" w:rsidP="002448F8">
      <w:pPr>
        <w:tabs>
          <w:tab w:val="left" w:pos="1680"/>
          <w:tab w:val="left" w:pos="22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448F8" w:rsidRPr="00560918" w:rsidRDefault="002448F8" w:rsidP="002448F8">
      <w:pPr>
        <w:tabs>
          <w:tab w:val="left" w:pos="16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Serão desconsideradas ofertas ou vantagens baseadas nas propostas das demais licitantes.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9.5-</w:t>
      </w:r>
      <w:r w:rsidRPr="00560918">
        <w:rPr>
          <w:rFonts w:ascii="Verdana" w:hAnsi="Verdana" w:cs="BANHCA+TimesNewRomanPSMT"/>
          <w:sz w:val="22"/>
          <w:szCs w:val="22"/>
        </w:rPr>
        <w:t xml:space="preserve"> </w:t>
      </w:r>
      <w:r w:rsidRPr="00560918">
        <w:rPr>
          <w:rFonts w:ascii="Verdana" w:hAnsi="Verdana" w:cs="BANHCA+TimesNewRomanPSMT"/>
          <w:sz w:val="22"/>
          <w:szCs w:val="22"/>
        </w:rPr>
        <w:tab/>
        <w:t>As propostas não desclassificadas serão selecionadas para a etapa de lances, com observância dos seguintes critérios:</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lastRenderedPageBreak/>
        <w:t>a)</w:t>
      </w:r>
      <w:r w:rsidRPr="00560918">
        <w:rPr>
          <w:rFonts w:ascii="Verdana" w:hAnsi="Verdana" w:cs="BANHCA+TimesNewRomanPSMT"/>
          <w:sz w:val="22"/>
          <w:szCs w:val="22"/>
        </w:rPr>
        <w:t xml:space="preserve"> </w:t>
      </w:r>
      <w:r w:rsidRPr="00560918">
        <w:rPr>
          <w:rFonts w:ascii="Verdana" w:hAnsi="Verdana" w:cs="BANHCA+TimesNewRomanPSMT"/>
          <w:sz w:val="22"/>
          <w:szCs w:val="22"/>
        </w:rPr>
        <w:tab/>
        <w:t>seleção da proposta de menor preço e as demais com preços até 10% (dez por cento) superiores àquela;</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Arial"/>
          <w:b/>
          <w:sz w:val="22"/>
          <w:szCs w:val="22"/>
        </w:rPr>
        <w:t>9.8-</w:t>
      </w:r>
      <w:r w:rsidRPr="00560918">
        <w:rPr>
          <w:rFonts w:ascii="Verdana" w:hAnsi="Verdana" w:cs="Arial"/>
          <w:sz w:val="22"/>
          <w:szCs w:val="22"/>
        </w:rPr>
        <w:t xml:space="preserve"> </w:t>
      </w:r>
      <w:r w:rsidRPr="00560918">
        <w:rPr>
          <w:rFonts w:ascii="Verdana" w:hAnsi="Verdana" w:cs="Arial"/>
          <w:sz w:val="22"/>
          <w:szCs w:val="22"/>
        </w:rPr>
        <w:tab/>
        <w:t>Poderá o Pregoeiro estabelecer redução mínima em cada lance, bem como estabelecer tempo máximo para o proponente ofertar seu lance.</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sz w:val="16"/>
          <w:szCs w:val="16"/>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9.9-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Os lances deverão ser formulados em valores distintos e decrescentes, inferiores à proposta de menor preço.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9.10-</w:t>
      </w:r>
      <w:r w:rsidRPr="00560918">
        <w:rPr>
          <w:rFonts w:ascii="Verdana" w:hAnsi="Verdana" w:cs="BANHCA+TimesNewRomanPSMT"/>
          <w:sz w:val="22"/>
          <w:szCs w:val="22"/>
        </w:rPr>
        <w:t xml:space="preserve"> </w:t>
      </w:r>
      <w:r w:rsidRPr="00560918">
        <w:rPr>
          <w:rFonts w:ascii="Verdana" w:hAnsi="Verdana" w:cs="BANHCA+TimesNewRomanPSMT"/>
          <w:sz w:val="22"/>
          <w:szCs w:val="22"/>
        </w:rPr>
        <w:tab/>
        <w:t>A etapa de lances será considerada encerrada quando todos os participantes dessa etapa declinarem da formulação de lances.</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9.11-</w:t>
      </w:r>
      <w:r w:rsidRPr="00560918">
        <w:rPr>
          <w:rFonts w:ascii="Verdana" w:hAnsi="Verdana" w:cs="BANHCA+TimesNewRomanPSMT"/>
          <w:b/>
          <w:sz w:val="22"/>
          <w:szCs w:val="22"/>
        </w:rPr>
        <w:tab/>
      </w:r>
      <w:r w:rsidRPr="00560918">
        <w:rPr>
          <w:rFonts w:ascii="Verdana" w:hAnsi="Verdana" w:cs="BANHCA+TimesNewRomanPSMT"/>
          <w:sz w:val="22"/>
          <w:szCs w:val="22"/>
        </w:rPr>
        <w:t xml:space="preserve">Se houver </w:t>
      </w:r>
      <w:r w:rsidRPr="00560918">
        <w:rPr>
          <w:rFonts w:ascii="Verdana" w:hAnsi="Verdana" w:cs="BANHCA+TimesNewRomanPSMT"/>
          <w:b/>
          <w:sz w:val="22"/>
          <w:szCs w:val="22"/>
        </w:rPr>
        <w:t>empate,</w:t>
      </w:r>
      <w:r w:rsidRPr="00560918">
        <w:rPr>
          <w:rFonts w:ascii="Verdana" w:hAnsi="Verdana" w:cs="BANHCA+TimesNewRomanPSMT"/>
          <w:sz w:val="22"/>
          <w:szCs w:val="22"/>
        </w:rPr>
        <w:t xml:space="preserve"> será assegurado o </w:t>
      </w:r>
      <w:r w:rsidRPr="00560918">
        <w:rPr>
          <w:rFonts w:ascii="Verdana" w:hAnsi="Verdana" w:cs="Helvetica-Bold"/>
          <w:b/>
          <w:bCs/>
          <w:sz w:val="22"/>
          <w:szCs w:val="22"/>
        </w:rPr>
        <w:t xml:space="preserve">exercício do direito de preferência </w:t>
      </w:r>
      <w:r w:rsidRPr="00560918">
        <w:rPr>
          <w:rFonts w:ascii="Verdana" w:hAnsi="Verdana" w:cs="Helvetica"/>
          <w:sz w:val="22"/>
          <w:szCs w:val="22"/>
        </w:rPr>
        <w:t>às microempresas e empresas de pequeno porte, nos seguintes termos:</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9.11.1-</w:t>
      </w:r>
      <w:r w:rsidRPr="00560918">
        <w:rPr>
          <w:rFonts w:ascii="Verdana" w:hAnsi="Verdana" w:cs="Helvetica"/>
          <w:b/>
          <w:sz w:val="22"/>
          <w:szCs w:val="22"/>
        </w:rPr>
        <w:tab/>
      </w:r>
      <w:r w:rsidRPr="00560918">
        <w:rPr>
          <w:rFonts w:ascii="Verdana" w:hAnsi="Verdana" w:cs="Helvetica"/>
          <w:sz w:val="22"/>
          <w:szCs w:val="22"/>
        </w:rPr>
        <w:t xml:space="preserve">Entende-se por </w:t>
      </w:r>
      <w:r w:rsidRPr="00560918">
        <w:rPr>
          <w:rFonts w:ascii="Verdana" w:hAnsi="Verdana" w:cs="Helvetica-Bold"/>
          <w:b/>
          <w:bCs/>
          <w:sz w:val="22"/>
          <w:szCs w:val="22"/>
        </w:rPr>
        <w:t xml:space="preserve">empate </w:t>
      </w:r>
      <w:r w:rsidRPr="00560918">
        <w:rPr>
          <w:rFonts w:ascii="Verdana" w:hAnsi="Verdana" w:cs="Helvetica"/>
          <w:sz w:val="22"/>
          <w:szCs w:val="22"/>
        </w:rPr>
        <w:t xml:space="preserve">aquelas situações em que as propostas apresentadas pelas microempresas e empresas de pequeno porte sejam iguais ou até </w:t>
      </w:r>
      <w:r w:rsidRPr="00560918">
        <w:rPr>
          <w:rFonts w:ascii="Verdana" w:hAnsi="Verdana" w:cs="Helvetica-Bold"/>
          <w:b/>
          <w:bCs/>
          <w:sz w:val="22"/>
          <w:szCs w:val="22"/>
        </w:rPr>
        <w:t xml:space="preserve">5 % </w:t>
      </w:r>
      <w:r w:rsidRPr="00560918">
        <w:rPr>
          <w:rFonts w:ascii="Verdana" w:hAnsi="Verdana" w:cs="Helvetica"/>
          <w:sz w:val="22"/>
          <w:szCs w:val="22"/>
        </w:rPr>
        <w:t>(cinco por cento) superiores à proposta mais bem classificada;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9.11.2-</w:t>
      </w:r>
      <w:r w:rsidRPr="00560918">
        <w:rPr>
          <w:rFonts w:ascii="Verdana" w:hAnsi="Verdana" w:cs="Helvetica"/>
          <w:b/>
          <w:sz w:val="22"/>
          <w:szCs w:val="22"/>
        </w:rPr>
        <w:tab/>
      </w:r>
      <w:r w:rsidRPr="00560918">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ab/>
        <w:t xml:space="preserve">a) </w:t>
      </w:r>
      <w:r w:rsidRPr="00560918">
        <w:rPr>
          <w:rFonts w:ascii="Verdana" w:hAnsi="Verdana" w:cs="Helvetica"/>
          <w:sz w:val="22"/>
          <w:szCs w:val="22"/>
        </w:rPr>
        <w:t xml:space="preserve">Para tanto, será convocada para exercer seu direito de preferência e apresentar nova proposta no prazo máximo de </w:t>
      </w:r>
      <w:r w:rsidRPr="00560918">
        <w:rPr>
          <w:rFonts w:ascii="Verdana" w:hAnsi="Verdana" w:cs="Helvetica-Bold"/>
          <w:b/>
          <w:bCs/>
          <w:sz w:val="22"/>
          <w:szCs w:val="22"/>
        </w:rPr>
        <w:t xml:space="preserve">5 </w:t>
      </w:r>
      <w:r w:rsidRPr="00560918">
        <w:rPr>
          <w:rFonts w:ascii="Verdana" w:hAnsi="Verdana" w:cs="Helvetica"/>
          <w:sz w:val="22"/>
          <w:szCs w:val="22"/>
        </w:rPr>
        <w:t xml:space="preserve">(cinco) </w:t>
      </w:r>
      <w:r w:rsidRPr="00560918">
        <w:rPr>
          <w:rFonts w:ascii="Verdana" w:hAnsi="Verdana" w:cs="Helvetica-Bold"/>
          <w:b/>
          <w:bCs/>
          <w:sz w:val="22"/>
          <w:szCs w:val="22"/>
        </w:rPr>
        <w:t xml:space="preserve">minutos </w:t>
      </w:r>
      <w:r w:rsidRPr="00560918">
        <w:rPr>
          <w:rFonts w:ascii="Verdana" w:hAnsi="Verdana" w:cs="Helvetica"/>
          <w:sz w:val="22"/>
          <w:szCs w:val="22"/>
        </w:rPr>
        <w:t>após o encerramento dos lances, a contar da convocação do Pregoeiro, sob pena de preclusão;</w:t>
      </w:r>
    </w:p>
    <w:p w:rsidR="002448F8" w:rsidRPr="00560918" w:rsidRDefault="002448F8" w:rsidP="002448F8">
      <w:pPr>
        <w:autoSpaceDE w:val="0"/>
        <w:autoSpaceDN w:val="0"/>
        <w:adjustRightInd w:val="0"/>
        <w:ind w:left="1800" w:right="-49" w:hanging="1800"/>
        <w:jc w:val="both"/>
        <w:rPr>
          <w:rFonts w:ascii="Verdana" w:hAnsi="Verdana" w:cs="Helvetica"/>
          <w:sz w:val="22"/>
          <w:szCs w:val="22"/>
        </w:rPr>
      </w:pPr>
      <w:r w:rsidRPr="00560918">
        <w:rPr>
          <w:rFonts w:ascii="Verdana" w:hAnsi="Verdana" w:cs="Helvetica"/>
          <w:b/>
          <w:sz w:val="22"/>
          <w:szCs w:val="22"/>
        </w:rPr>
        <w:tab/>
        <w:t>b)</w:t>
      </w:r>
      <w:r w:rsidRPr="00560918">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lastRenderedPageBreak/>
        <w:t>9.11.3</w:t>
      </w:r>
      <w:r w:rsidRPr="00560918">
        <w:rPr>
          <w:rFonts w:ascii="Verdana" w:hAnsi="Verdana" w:cs="Helvetica"/>
          <w:sz w:val="22"/>
          <w:szCs w:val="22"/>
        </w:rPr>
        <w:t>-</w:t>
      </w:r>
      <w:r w:rsidRPr="00560918">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9.11.4</w:t>
      </w:r>
      <w:r w:rsidRPr="00560918">
        <w:rPr>
          <w:rFonts w:ascii="Verdana" w:hAnsi="Verdana" w:cs="Helvetica"/>
          <w:sz w:val="22"/>
          <w:szCs w:val="22"/>
        </w:rPr>
        <w:t>-</w:t>
      </w:r>
      <w:r w:rsidRPr="00560918">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448F8" w:rsidRPr="00560918" w:rsidRDefault="002448F8" w:rsidP="002448F8">
      <w:pPr>
        <w:autoSpaceDE w:val="0"/>
        <w:autoSpaceDN w:val="0"/>
        <w:adjustRightInd w:val="0"/>
        <w:ind w:left="1800" w:right="-49"/>
        <w:jc w:val="both"/>
        <w:rPr>
          <w:rFonts w:ascii="Verdana" w:hAnsi="Verdana" w:cs="Helvetica"/>
          <w:sz w:val="22"/>
          <w:szCs w:val="22"/>
        </w:rPr>
      </w:pPr>
      <w:r w:rsidRPr="00560918">
        <w:rPr>
          <w:rFonts w:ascii="Verdana" w:hAnsi="Verdana" w:cs="Helvetica-Bold"/>
          <w:b/>
          <w:bCs/>
          <w:sz w:val="22"/>
          <w:szCs w:val="22"/>
        </w:rPr>
        <w:t xml:space="preserve">a) </w:t>
      </w:r>
      <w:r w:rsidRPr="00560918">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9.12</w:t>
      </w:r>
      <w:r w:rsidRPr="00560918">
        <w:rPr>
          <w:rFonts w:ascii="Verdana" w:hAnsi="Verdana" w:cs="Helvetica"/>
          <w:sz w:val="22"/>
          <w:szCs w:val="22"/>
        </w:rPr>
        <w:t>-</w:t>
      </w:r>
      <w:r w:rsidRPr="00560918">
        <w:rPr>
          <w:rFonts w:ascii="Verdana" w:hAnsi="Verdana" w:cs="Helvetica"/>
          <w:sz w:val="22"/>
          <w:szCs w:val="22"/>
        </w:rPr>
        <w:tab/>
        <w:t xml:space="preserve">Após a fase de lances, serão </w:t>
      </w:r>
      <w:r w:rsidRPr="00560918">
        <w:rPr>
          <w:rFonts w:ascii="Verdana" w:hAnsi="Verdana" w:cs="Helvetica-Bold"/>
          <w:b/>
          <w:bCs/>
          <w:sz w:val="22"/>
          <w:szCs w:val="22"/>
        </w:rPr>
        <w:t>classificadas</w:t>
      </w:r>
      <w:r w:rsidRPr="00560918">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448F8" w:rsidRPr="00752666" w:rsidRDefault="002448F8" w:rsidP="002448F8">
      <w:pPr>
        <w:autoSpaceDE w:val="0"/>
        <w:autoSpaceDN w:val="0"/>
        <w:adjustRightInd w:val="0"/>
        <w:ind w:left="840" w:right="-741" w:hanging="840"/>
        <w:jc w:val="both"/>
        <w:rPr>
          <w:rFonts w:ascii="Verdana" w:hAnsi="Verdana" w:cs="Helvetica"/>
          <w:sz w:val="16"/>
          <w:szCs w:val="16"/>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Helvetica-Bold"/>
          <w:b/>
          <w:bCs/>
          <w:sz w:val="22"/>
          <w:szCs w:val="22"/>
        </w:rPr>
        <w:t>9.13</w:t>
      </w:r>
      <w:r w:rsidRPr="00560918">
        <w:rPr>
          <w:rFonts w:ascii="Verdana" w:hAnsi="Verdana" w:cs="Helvetica"/>
          <w:sz w:val="22"/>
          <w:szCs w:val="22"/>
        </w:rPr>
        <w:t>-</w:t>
      </w:r>
      <w:r w:rsidRPr="00560918">
        <w:rPr>
          <w:rFonts w:ascii="Verdana" w:hAnsi="Verdana" w:cs="Helvetica"/>
          <w:sz w:val="22"/>
          <w:szCs w:val="22"/>
        </w:rPr>
        <w:tab/>
        <w:t>Não poderá haver desistência dos lances ofertados, sujeitando-se o licitante desistente às penalidades constantes deste Edital.</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9.14-</w:t>
      </w:r>
      <w:r w:rsidRPr="00560918">
        <w:rPr>
          <w:rFonts w:ascii="Verdana" w:hAnsi="Verdana" w:cs="BANHCA+TimesNewRomanPSMT"/>
          <w:sz w:val="22"/>
          <w:szCs w:val="22"/>
        </w:rPr>
        <w:t xml:space="preserve"> </w:t>
      </w:r>
      <w:r w:rsidRPr="00560918">
        <w:rPr>
          <w:rFonts w:ascii="Verdana" w:hAnsi="Verdana" w:cs="BANHCA+TimesNewRomanPSMT"/>
          <w:sz w:val="22"/>
          <w:szCs w:val="22"/>
        </w:rPr>
        <w:tab/>
        <w:t>O Pregoeiro poderá negociar com o autor da oferta de menor valor com vistas à redução do preço.</w:t>
      </w:r>
    </w:p>
    <w:p w:rsidR="002448F8" w:rsidRPr="00752666" w:rsidRDefault="002448F8" w:rsidP="002448F8">
      <w:pPr>
        <w:tabs>
          <w:tab w:val="left" w:pos="2760"/>
        </w:tabs>
        <w:autoSpaceDE w:val="0"/>
        <w:autoSpaceDN w:val="0"/>
        <w:adjustRightInd w:val="0"/>
        <w:ind w:left="840" w:right="-741"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9.15-</w:t>
      </w:r>
      <w:r w:rsidRPr="00560918">
        <w:rPr>
          <w:rFonts w:ascii="Verdana" w:hAnsi="Verdana" w:cs="BANHCA+TimesNewRomanPSMT"/>
          <w:sz w:val="22"/>
          <w:szCs w:val="22"/>
        </w:rPr>
        <w:t xml:space="preserve"> </w:t>
      </w:r>
      <w:r w:rsidRPr="00560918">
        <w:rPr>
          <w:rFonts w:ascii="Verdana" w:hAnsi="Verdana" w:cs="BANHCA+TimesNewRomanPSMT"/>
          <w:sz w:val="22"/>
          <w:szCs w:val="22"/>
        </w:rPr>
        <w:tab/>
        <w:t>Após a negociação, se houver, o Pregoeiro examinará a aceitabilidade do menor preço, decidindo motivadamente a respeito.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9.16-</w:t>
      </w:r>
      <w:r w:rsidRPr="00560918">
        <w:rPr>
          <w:rFonts w:ascii="Verdana" w:hAnsi="Verdana" w:cs="BANHCA+TimesNewRomanPSMT"/>
          <w:sz w:val="22"/>
          <w:szCs w:val="22"/>
        </w:rPr>
        <w:t xml:space="preserve"> </w:t>
      </w:r>
      <w:r w:rsidRPr="00560918">
        <w:rPr>
          <w:rFonts w:ascii="Verdana" w:hAnsi="Verdana" w:cs="BANHCA+TimesNewRomanPSMT"/>
          <w:sz w:val="22"/>
          <w:szCs w:val="22"/>
        </w:rPr>
        <w:tab/>
        <w:t>Considerada aceitável a oferta de menor preço, será aberto o Envelope n. 2 contendo os documentos de habilitação de seu autor.</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substituição e apresentação de documentos, ou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verificação efetuada por meio eletrônico hábil de informações.</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9.18-</w:t>
      </w:r>
      <w:r w:rsidRPr="00560918">
        <w:rPr>
          <w:rFonts w:ascii="Verdana" w:hAnsi="Verdana" w:cs="BANHCA+TimesNewRomanPSMT"/>
          <w:sz w:val="22"/>
          <w:szCs w:val="22"/>
        </w:rPr>
        <w:t xml:space="preserve"> </w:t>
      </w:r>
      <w:r w:rsidRPr="00560918">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9.20-</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Constatado o atendimento dos requisitos de habilitação previstos neste Edital, a licitante será </w:t>
      </w:r>
      <w:r w:rsidRPr="00560918">
        <w:rPr>
          <w:rFonts w:ascii="Verdana" w:hAnsi="Verdana" w:cs="BANHCA+TimesNewRomanPSMT"/>
          <w:b/>
          <w:sz w:val="22"/>
          <w:szCs w:val="22"/>
        </w:rPr>
        <w:t>habilitada</w:t>
      </w:r>
      <w:r w:rsidRPr="00560918">
        <w:rPr>
          <w:rFonts w:ascii="Verdana" w:hAnsi="Verdana" w:cs="BANHCA+TimesNewRomanPSMT"/>
          <w:sz w:val="22"/>
          <w:szCs w:val="22"/>
        </w:rPr>
        <w:t xml:space="preserve"> e </w:t>
      </w:r>
      <w:r w:rsidRPr="00560918">
        <w:rPr>
          <w:rFonts w:ascii="Verdana" w:hAnsi="Verdana" w:cs="BANHCA+TimesNewRomanPSMT"/>
          <w:b/>
          <w:sz w:val="22"/>
          <w:szCs w:val="22"/>
        </w:rPr>
        <w:t>declarada vencedora</w:t>
      </w:r>
      <w:r w:rsidRPr="00560918">
        <w:rPr>
          <w:rFonts w:ascii="Verdana" w:hAnsi="Verdana" w:cs="BANHCA+TimesNewRomanPSMT"/>
          <w:sz w:val="22"/>
          <w:szCs w:val="22"/>
        </w:rPr>
        <w:t xml:space="preserve"> do </w:t>
      </w:r>
      <w:r w:rsidRPr="00560918">
        <w:rPr>
          <w:rFonts w:ascii="Verdana" w:hAnsi="Verdana" w:cs="BANHCA+TimesNewRomanPSMT"/>
          <w:b/>
          <w:sz w:val="22"/>
          <w:szCs w:val="22"/>
        </w:rPr>
        <w:t>ITEM</w:t>
      </w:r>
      <w:r w:rsidRPr="00560918">
        <w:rPr>
          <w:rFonts w:ascii="Verdana" w:hAnsi="Verdana" w:cs="BANHCA+TimesNewRomanPSMT"/>
          <w:sz w:val="22"/>
          <w:szCs w:val="22"/>
        </w:rPr>
        <w:t xml:space="preserve">. </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9.21-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704135" w:rsidRPr="00560918" w:rsidRDefault="00704135"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560918">
        <w:rPr>
          <w:rFonts w:ascii="Verdana" w:hAnsi="Verdana" w:cs="BANHCA+TimesNewRomanPSMT"/>
          <w:b/>
          <w:sz w:val="22"/>
          <w:szCs w:val="22"/>
        </w:rPr>
        <w:t xml:space="preserve">10 - </w:t>
      </w:r>
      <w:r w:rsidRPr="00560918">
        <w:rPr>
          <w:rFonts w:ascii="Verdana" w:hAnsi="Verdana" w:cs="BANJHE+TimesNewRomanPS"/>
          <w:b/>
          <w:sz w:val="22"/>
          <w:szCs w:val="22"/>
        </w:rPr>
        <w:t>DO RECURSO, DA ADJUDICAÇÃO, DA HOMOLOGAÇÃO, DO REGISTRO DE PREÇOS E 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4" w:hanging="840"/>
        <w:jc w:val="both"/>
        <w:rPr>
          <w:rFonts w:ascii="Verdana" w:hAnsi="Verdana" w:cs="Helvetica"/>
          <w:sz w:val="22"/>
          <w:szCs w:val="22"/>
        </w:rPr>
      </w:pPr>
      <w:r w:rsidRPr="00560918">
        <w:rPr>
          <w:rFonts w:ascii="Verdana" w:hAnsi="Verdana" w:cs="Helvetica-Bold"/>
          <w:b/>
          <w:bCs/>
          <w:sz w:val="22"/>
          <w:szCs w:val="22"/>
        </w:rPr>
        <w:t>10.1</w:t>
      </w:r>
      <w:r w:rsidRPr="00560918">
        <w:rPr>
          <w:rFonts w:ascii="Verdana" w:hAnsi="Verdana" w:cs="Helvetica"/>
          <w:sz w:val="22"/>
          <w:szCs w:val="22"/>
        </w:rPr>
        <w:t>-</w:t>
      </w:r>
      <w:r w:rsidRPr="00560918">
        <w:rPr>
          <w:rFonts w:ascii="Verdana" w:hAnsi="Verdana" w:cs="Helvetica"/>
          <w:sz w:val="22"/>
          <w:szCs w:val="22"/>
        </w:rPr>
        <w:tab/>
        <w:t xml:space="preserve">Eventual impugnação deverá ser dirigida </w:t>
      </w:r>
      <w:r w:rsidR="00BC6B92" w:rsidRPr="00560918">
        <w:rPr>
          <w:rFonts w:ascii="Verdana" w:hAnsi="Verdana" w:cs="Helvetica"/>
          <w:sz w:val="22"/>
          <w:szCs w:val="22"/>
        </w:rPr>
        <w:t xml:space="preserve">à sede da Prefeitura; </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10.1.1</w:t>
      </w:r>
      <w:r w:rsidRPr="00560918">
        <w:rPr>
          <w:rFonts w:ascii="Verdana" w:hAnsi="Verdana" w:cs="Helvetica"/>
          <w:sz w:val="22"/>
          <w:szCs w:val="22"/>
        </w:rPr>
        <w:t>-</w:t>
      </w:r>
      <w:r w:rsidRPr="00560918">
        <w:rPr>
          <w:rFonts w:ascii="Verdana" w:hAnsi="Verdana" w:cs="Helvetica"/>
          <w:sz w:val="22"/>
          <w:szCs w:val="22"/>
        </w:rPr>
        <w:tab/>
        <w:t>Não será admitida impugnação por intermédio de “fac-símile” ou qualquer outro meio eletrônico;</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10.1.2</w:t>
      </w:r>
      <w:r w:rsidRPr="00560918">
        <w:rPr>
          <w:rFonts w:ascii="Verdana" w:hAnsi="Verdana" w:cs="Helvetica"/>
          <w:sz w:val="22"/>
          <w:szCs w:val="22"/>
        </w:rPr>
        <w:t>-</w:t>
      </w:r>
      <w:r w:rsidRPr="00560918">
        <w:rPr>
          <w:rFonts w:ascii="Verdana" w:hAnsi="Verdana" w:cs="Helvetica"/>
          <w:sz w:val="22"/>
          <w:szCs w:val="22"/>
        </w:rPr>
        <w:tab/>
        <w:t xml:space="preserve">Acolhida a petição contra o ato convocatório, em despacho fundamentado, será designada nova data para a realização deste certame. </w:t>
      </w:r>
    </w:p>
    <w:p w:rsidR="002448F8" w:rsidRPr="00560918" w:rsidRDefault="002448F8" w:rsidP="002448F8">
      <w:pPr>
        <w:autoSpaceDE w:val="0"/>
        <w:autoSpaceDN w:val="0"/>
        <w:adjustRightInd w:val="0"/>
        <w:ind w:left="168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10.2</w:t>
      </w:r>
      <w:r w:rsidRPr="00560918">
        <w:rPr>
          <w:rFonts w:ascii="Verdana" w:hAnsi="Verdana" w:cs="Helvetica"/>
          <w:sz w:val="22"/>
          <w:szCs w:val="22"/>
        </w:rPr>
        <w:t>-</w:t>
      </w:r>
      <w:r w:rsidRPr="00560918">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10.3</w:t>
      </w:r>
      <w:r w:rsidRPr="00560918">
        <w:rPr>
          <w:rFonts w:ascii="Verdana" w:hAnsi="Verdana" w:cs="Helvetica"/>
          <w:sz w:val="22"/>
          <w:szCs w:val="22"/>
        </w:rPr>
        <w:t>-</w:t>
      </w:r>
      <w:r w:rsidRPr="00560918">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560918">
        <w:rPr>
          <w:rFonts w:ascii="Verdana" w:hAnsi="Verdana" w:cs="Helvetica-Bold"/>
          <w:b/>
          <w:bCs/>
          <w:sz w:val="22"/>
          <w:szCs w:val="22"/>
        </w:rPr>
        <w:t xml:space="preserve">três dias </w:t>
      </w:r>
      <w:r w:rsidRPr="00560918">
        <w:rPr>
          <w:rFonts w:ascii="Verdana" w:hAnsi="Verdana" w:cs="Helvetica"/>
          <w:sz w:val="22"/>
          <w:szCs w:val="22"/>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2448F8" w:rsidRPr="00560918" w:rsidRDefault="002448F8" w:rsidP="002448F8">
      <w:pPr>
        <w:autoSpaceDE w:val="0"/>
        <w:autoSpaceDN w:val="0"/>
        <w:adjustRightInd w:val="0"/>
        <w:ind w:right="-741"/>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10.4</w:t>
      </w:r>
      <w:r w:rsidRPr="00560918">
        <w:rPr>
          <w:rFonts w:ascii="Verdana" w:hAnsi="Verdana" w:cs="Helvetica"/>
          <w:sz w:val="22"/>
          <w:szCs w:val="22"/>
        </w:rPr>
        <w:t>-</w:t>
      </w:r>
      <w:r w:rsidRPr="00560918">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10.5</w:t>
      </w:r>
      <w:r w:rsidRPr="00560918">
        <w:rPr>
          <w:rFonts w:ascii="Verdana" w:hAnsi="Verdana" w:cs="Helvetica"/>
          <w:sz w:val="22"/>
          <w:szCs w:val="22"/>
        </w:rPr>
        <w:t>-</w:t>
      </w:r>
      <w:r w:rsidRPr="00560918">
        <w:rPr>
          <w:rFonts w:ascii="Verdana" w:hAnsi="Verdana" w:cs="Helvetica"/>
          <w:sz w:val="22"/>
          <w:szCs w:val="22"/>
        </w:rPr>
        <w:tab/>
        <w:t>Na hipótese de interposição de recurso, o Pregoeiro poderá reconsiderar a sua decisão ou encaminhá-lo devidamente fundamentado à autoridade competente;</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10.6</w:t>
      </w:r>
      <w:r w:rsidRPr="00560918">
        <w:rPr>
          <w:rFonts w:ascii="Verdana" w:hAnsi="Verdana" w:cs="Helvetica"/>
          <w:sz w:val="22"/>
          <w:szCs w:val="22"/>
        </w:rPr>
        <w:t>-</w:t>
      </w:r>
      <w:r w:rsidRPr="00560918">
        <w:rPr>
          <w:rFonts w:ascii="Verdana" w:hAnsi="Verdana" w:cs="Helvetica"/>
          <w:sz w:val="22"/>
          <w:szCs w:val="22"/>
        </w:rPr>
        <w:tab/>
        <w:t xml:space="preserve">Uma vez decididos os recursos administrativos eventualmente interpostos e, constatada a regularidade dos atos praticados, a autoridade competente </w:t>
      </w:r>
      <w:r w:rsidRPr="00560918">
        <w:rPr>
          <w:rFonts w:ascii="Verdana" w:hAnsi="Verdana" w:cs="Helvetica"/>
          <w:sz w:val="22"/>
          <w:szCs w:val="22"/>
        </w:rPr>
        <w:lastRenderedPageBreak/>
        <w:t>adjudicará o objeto do certame ao licitante vencedor e homologará o procedimento licitatório e determinará a convocação dos beneficiários para a assinatura da Ata de Registro de Preços;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10.7</w:t>
      </w:r>
      <w:r w:rsidRPr="00560918">
        <w:rPr>
          <w:rFonts w:ascii="Verdana" w:hAnsi="Verdana" w:cs="Helvetica"/>
          <w:sz w:val="22"/>
          <w:szCs w:val="22"/>
        </w:rPr>
        <w:t>-</w:t>
      </w:r>
      <w:r w:rsidRPr="00560918">
        <w:rPr>
          <w:rFonts w:ascii="Verdana" w:hAnsi="Verdana" w:cs="Helvetica"/>
          <w:sz w:val="22"/>
          <w:szCs w:val="22"/>
        </w:rPr>
        <w:tab/>
        <w:t>O recurso contra decisão do Pregoeiro terá efeito suspensivo e o seu acolhimento resultará na invalidação apenas dos atos insuscetíveis de aproveitamento;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b/>
          <w:bCs/>
          <w:sz w:val="22"/>
          <w:szCs w:val="22"/>
        </w:rPr>
      </w:pPr>
      <w:r w:rsidRPr="00560918">
        <w:rPr>
          <w:rFonts w:ascii="Verdana" w:hAnsi="Verdana" w:cs="Helvetica-Bold"/>
          <w:b/>
          <w:bCs/>
          <w:sz w:val="22"/>
          <w:szCs w:val="22"/>
        </w:rPr>
        <w:t>10.8</w:t>
      </w:r>
      <w:r w:rsidRPr="00560918">
        <w:rPr>
          <w:rFonts w:ascii="Verdana" w:hAnsi="Verdana" w:cs="Helvetica"/>
          <w:sz w:val="22"/>
          <w:szCs w:val="22"/>
        </w:rPr>
        <w:t>-</w:t>
      </w:r>
      <w:r w:rsidRPr="00560918">
        <w:rPr>
          <w:rFonts w:ascii="Verdana" w:hAnsi="Verdana" w:cs="Helvetica"/>
          <w:sz w:val="22"/>
          <w:szCs w:val="22"/>
        </w:rPr>
        <w:tab/>
        <w:t>Os re</w:t>
      </w:r>
      <w:r w:rsidR="00BC6B92" w:rsidRPr="00560918">
        <w:rPr>
          <w:rFonts w:ascii="Verdana" w:hAnsi="Verdana" w:cs="Helvetica"/>
          <w:sz w:val="22"/>
          <w:szCs w:val="22"/>
        </w:rPr>
        <w:t>cursos devem ser protocolados na</w:t>
      </w:r>
      <w:r w:rsidRPr="00560918">
        <w:rPr>
          <w:rFonts w:ascii="Verdana" w:hAnsi="Verdana" w:cs="Helvetica"/>
          <w:sz w:val="22"/>
          <w:szCs w:val="22"/>
        </w:rPr>
        <w:t xml:space="preserve"> Se</w:t>
      </w:r>
      <w:r w:rsidR="00BC6B92" w:rsidRPr="00560918">
        <w:rPr>
          <w:rFonts w:ascii="Verdana" w:hAnsi="Verdana" w:cs="Helvetica"/>
          <w:sz w:val="22"/>
          <w:szCs w:val="22"/>
        </w:rPr>
        <w:t xml:space="preserve">de da </w:t>
      </w:r>
      <w:r w:rsidRPr="00560918">
        <w:rPr>
          <w:rFonts w:ascii="Verdana" w:hAnsi="Verdana" w:cs="Helvetica"/>
          <w:sz w:val="22"/>
          <w:szCs w:val="22"/>
        </w:rPr>
        <w:t xml:space="preserve">Prefeitura, localizado à </w:t>
      </w:r>
      <w:r w:rsidR="003D3974">
        <w:rPr>
          <w:rFonts w:ascii="Verdana" w:hAnsi="Verdana" w:cs="Helvetica"/>
          <w:sz w:val="22"/>
          <w:szCs w:val="22"/>
        </w:rPr>
        <w:t>Praça Monção</w:t>
      </w:r>
      <w:r w:rsidR="007E090E" w:rsidRPr="00560918">
        <w:rPr>
          <w:rFonts w:ascii="Verdana" w:hAnsi="Verdana" w:cs="Helvetica"/>
          <w:sz w:val="22"/>
          <w:szCs w:val="22"/>
        </w:rPr>
        <w:t xml:space="preserve">, </w:t>
      </w:r>
      <w:r w:rsidRPr="00560918">
        <w:rPr>
          <w:rFonts w:ascii="Verdana" w:hAnsi="Verdana" w:cs="Helvetica"/>
          <w:sz w:val="22"/>
          <w:szCs w:val="22"/>
        </w:rPr>
        <w:t xml:space="preserve">n. </w:t>
      </w:r>
      <w:r w:rsidR="003D3974">
        <w:rPr>
          <w:rFonts w:ascii="Verdana" w:hAnsi="Verdana" w:cs="Helvetica"/>
          <w:sz w:val="22"/>
          <w:szCs w:val="22"/>
        </w:rPr>
        <w:t>683</w:t>
      </w:r>
      <w:r w:rsidRPr="00560918">
        <w:rPr>
          <w:rFonts w:ascii="Verdana" w:hAnsi="Verdana" w:cs="Helvetica"/>
          <w:sz w:val="22"/>
          <w:szCs w:val="22"/>
        </w:rPr>
        <w:t xml:space="preserve">, Centro, </w:t>
      </w:r>
      <w:r w:rsidR="003D3974">
        <w:rPr>
          <w:rFonts w:ascii="Verdana" w:hAnsi="Verdana" w:cs="Helvetica"/>
          <w:sz w:val="22"/>
          <w:szCs w:val="22"/>
        </w:rPr>
        <w:t>Iaras</w:t>
      </w:r>
      <w:r w:rsidR="00BC6B92" w:rsidRPr="00560918">
        <w:rPr>
          <w:rFonts w:ascii="Verdana" w:hAnsi="Verdana" w:cs="Helvetica"/>
          <w:sz w:val="22"/>
          <w:szCs w:val="22"/>
        </w:rPr>
        <w:t>-</w:t>
      </w:r>
      <w:r w:rsidRPr="00560918">
        <w:rPr>
          <w:rFonts w:ascii="Verdana" w:hAnsi="Verdana" w:cs="Helvetica"/>
          <w:sz w:val="22"/>
          <w:szCs w:val="22"/>
        </w:rPr>
        <w:t>SP.</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10.9-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adjudicação será feita por Item. </w:t>
      </w:r>
    </w:p>
    <w:p w:rsidR="002448F8" w:rsidRPr="00560918" w:rsidRDefault="002448F8" w:rsidP="002448F8">
      <w:pPr>
        <w:pStyle w:val="NormalWeb"/>
        <w:jc w:val="both"/>
        <w:rPr>
          <w:rFonts w:ascii="Verdana" w:hAnsi="Verdana"/>
          <w:color w:val="000000"/>
          <w:sz w:val="22"/>
          <w:szCs w:val="22"/>
        </w:rPr>
      </w:pPr>
      <w:r w:rsidRPr="00560918">
        <w:rPr>
          <w:rFonts w:ascii="Verdana" w:hAnsi="Verdana" w:cs="BANHCA+TimesNewRomanPSMT"/>
          <w:b/>
          <w:sz w:val="22"/>
          <w:szCs w:val="22"/>
        </w:rPr>
        <w:t xml:space="preserve">10.10- </w:t>
      </w:r>
      <w:r w:rsidRPr="00560918">
        <w:rPr>
          <w:rFonts w:ascii="Verdana" w:hAnsi="Verdana"/>
          <w:color w:val="000000"/>
          <w:sz w:val="22"/>
          <w:szCs w:val="22"/>
        </w:rPr>
        <w:t xml:space="preserve">O prazo de validade do registro de preços </w:t>
      </w:r>
      <w:r w:rsidR="001820ED">
        <w:rPr>
          <w:rFonts w:ascii="Verdana" w:hAnsi="Verdana"/>
          <w:color w:val="000000"/>
          <w:sz w:val="22"/>
          <w:szCs w:val="22"/>
        </w:rPr>
        <w:t>será de 12 meses.</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11 </w:t>
      </w:r>
      <w:r w:rsidRPr="00560918">
        <w:rPr>
          <w:rFonts w:ascii="Verdana" w:hAnsi="Verdana" w:cs="BANJHE+TimesNewRomanPS"/>
          <w:b/>
          <w:sz w:val="22"/>
          <w:szCs w:val="22"/>
        </w:rPr>
        <w:t>- DAS CONDIÇÕES DE RECEBIMENTO 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560918">
        <w:rPr>
          <w:rFonts w:ascii="Verdana" w:hAnsi="Verdana" w:cs="BANHCA+TimesNewRomanPSMT"/>
          <w:b/>
          <w:sz w:val="22"/>
          <w:szCs w:val="22"/>
        </w:rPr>
        <w:t xml:space="preserve">11.1- </w:t>
      </w:r>
      <w:r w:rsidRPr="00560918">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720" w:hanging="720"/>
        <w:jc w:val="both"/>
        <w:rPr>
          <w:rFonts w:ascii="Verdana" w:hAnsi="Verdana" w:cs="BANHCA+TimesNewRomanPSMT"/>
          <w:sz w:val="22"/>
          <w:szCs w:val="22"/>
        </w:rPr>
      </w:pPr>
      <w:r w:rsidRPr="00560918">
        <w:rPr>
          <w:rFonts w:ascii="Verdana" w:hAnsi="Verdana" w:cs="BANHCA+TimesNewRomanPSMT"/>
          <w:b/>
          <w:sz w:val="22"/>
          <w:szCs w:val="22"/>
        </w:rPr>
        <w:t xml:space="preserve">11.2- </w:t>
      </w:r>
      <w:r w:rsidRPr="00560918">
        <w:rPr>
          <w:rFonts w:ascii="Verdana" w:hAnsi="Verdana" w:cs="BANHCA+TimesNewRomanPSMT"/>
          <w:sz w:val="22"/>
          <w:szCs w:val="22"/>
        </w:rPr>
        <w:t>Os produtos deverão ser entregues nos locais a serem informados na Ordem de Compra, emitida pelo Setor de Compras da Prefeitura.</w:t>
      </w:r>
    </w:p>
    <w:p w:rsidR="002448F8" w:rsidRPr="00560918" w:rsidRDefault="002448F8" w:rsidP="002448F8">
      <w:pPr>
        <w:tabs>
          <w:tab w:val="left" w:pos="284"/>
        </w:tabs>
        <w:ind w:left="708"/>
        <w:jc w:val="both"/>
        <w:rPr>
          <w:rFonts w:ascii="Verdana" w:hAnsi="Verdana" w:cs="BANHCA+TimesNewRomanPSMT"/>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11.3-</w:t>
      </w:r>
      <w:r w:rsidRPr="00560918">
        <w:rPr>
          <w:rFonts w:ascii="Verdana" w:hAnsi="Verdana" w:cs="Arial"/>
          <w:sz w:val="22"/>
          <w:szCs w:val="22"/>
        </w:rPr>
        <w:t xml:space="preserve"> </w:t>
      </w:r>
      <w:r w:rsidRPr="00560918">
        <w:rPr>
          <w:rFonts w:ascii="Verdana" w:hAnsi="Verdana" w:cs="Arial"/>
          <w:sz w:val="22"/>
          <w:szCs w:val="22"/>
        </w:rPr>
        <w:tab/>
        <w:t>O objeto da presente licitação será recebido após vistoria e observadas as especificações contidas no presente edital, e ainda, a consistência e a exatidão da Nota Fiscal discriminativa apresentada.</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11.4-</w:t>
      </w:r>
      <w:r w:rsidRPr="00560918">
        <w:rPr>
          <w:rFonts w:ascii="Verdana" w:hAnsi="Verdana" w:cs="BANHCA+TimesNewRomanPSMT"/>
          <w:sz w:val="22"/>
          <w:szCs w:val="22"/>
        </w:rPr>
        <w:t xml:space="preserve"> </w:t>
      </w:r>
      <w:r w:rsidRPr="00560918">
        <w:rPr>
          <w:rFonts w:ascii="Verdana" w:hAnsi="Verdana" w:cs="BANHCA+TimesNewRomanPSMT"/>
          <w:sz w:val="22"/>
          <w:szCs w:val="22"/>
        </w:rPr>
        <w:tab/>
        <w:t>Constatadas irregularidades no objeto contratual, a Prefeitura poderá:</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c)</w:t>
      </w:r>
      <w:r w:rsidRPr="00560918">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12 - </w:t>
      </w:r>
      <w:r w:rsidRPr="00560918">
        <w:rPr>
          <w:rFonts w:ascii="Verdana" w:hAnsi="Verdana" w:cs="BANJHE+TimesNewRomanPS"/>
          <w:b/>
          <w:sz w:val="22"/>
          <w:szCs w:val="22"/>
        </w:rPr>
        <w:tab/>
        <w:t xml:space="preserve">DA FORMA DE PAGAMENTO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u w:val="single"/>
        </w:rPr>
      </w:pPr>
      <w:r w:rsidRPr="00560918">
        <w:rPr>
          <w:rFonts w:ascii="Verdana" w:hAnsi="Verdana" w:cs="BANHCA+TimesNewRomanPSMT"/>
          <w:b/>
          <w:sz w:val="22"/>
          <w:szCs w:val="22"/>
        </w:rPr>
        <w:t xml:space="preserve">12.1- </w:t>
      </w:r>
      <w:r w:rsidRPr="00560918">
        <w:rPr>
          <w:rFonts w:ascii="Verdana" w:hAnsi="Verdana" w:cs="BANHCA+TimesNewRomanPSMT"/>
          <w:b/>
          <w:sz w:val="22"/>
          <w:szCs w:val="22"/>
        </w:rPr>
        <w:tab/>
      </w:r>
      <w:r w:rsidRPr="00560918">
        <w:rPr>
          <w:rFonts w:ascii="Verdana" w:hAnsi="Verdana" w:cs="BANHCA+TimesNewRomanPSMT"/>
          <w:sz w:val="22"/>
          <w:szCs w:val="22"/>
        </w:rPr>
        <w:t xml:space="preserve">O pagamento será realizado de acordo com as quantidades solicitadas e entregues, </w:t>
      </w:r>
      <w:r w:rsidRPr="00560918">
        <w:rPr>
          <w:rFonts w:ascii="Verdana" w:hAnsi="Verdana"/>
          <w:sz w:val="22"/>
          <w:szCs w:val="22"/>
        </w:rPr>
        <w:t xml:space="preserve">dentro do prazo de até 30 (trinta) dias, após o recebimento das </w:t>
      </w:r>
      <w:r w:rsidRPr="00560918">
        <w:rPr>
          <w:rFonts w:ascii="Verdana" w:hAnsi="Verdana"/>
          <w:sz w:val="22"/>
          <w:szCs w:val="22"/>
        </w:rPr>
        <w:lastRenderedPageBreak/>
        <w:t>notas fiscais/faturas pelo Setor de Compras, À VISTA DO RESPECTIVO Termo de Recebimento do objeto ou recibo ou documento equivalente.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BANHCA+TimesNewRomanPSMT"/>
          <w:b/>
          <w:bCs/>
          <w:sz w:val="22"/>
          <w:szCs w:val="22"/>
        </w:rPr>
        <w:t>12.2-</w:t>
      </w:r>
      <w:r w:rsidRPr="00560918">
        <w:rPr>
          <w:rFonts w:ascii="Verdana" w:hAnsi="Verdana" w:cs="BANHCA+TimesNewRomanPSMT"/>
          <w:sz w:val="22"/>
          <w:szCs w:val="22"/>
        </w:rPr>
        <w:t xml:space="preserve"> </w:t>
      </w:r>
      <w:r w:rsidRPr="00560918">
        <w:rPr>
          <w:rFonts w:ascii="Verdana" w:hAnsi="Verdana" w:cs="BANHCA+TimesNewRomanPSMT"/>
          <w:sz w:val="22"/>
          <w:szCs w:val="22"/>
        </w:rPr>
        <w:tab/>
      </w:r>
      <w:r w:rsidRPr="00560918">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448F8" w:rsidRPr="00560918" w:rsidRDefault="002448F8" w:rsidP="002448F8">
      <w:pPr>
        <w:tabs>
          <w:tab w:val="left" w:pos="284"/>
          <w:tab w:val="left" w:pos="567"/>
          <w:tab w:val="left" w:pos="851"/>
        </w:tabs>
        <w:ind w:left="708"/>
        <w:jc w:val="both"/>
        <w:rPr>
          <w:rFonts w:ascii="Verdana" w:hAnsi="Verdana" w:cs="BANHCA+TimesNewRomanPSMT"/>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12.3-</w:t>
      </w:r>
      <w:r w:rsidRPr="00560918">
        <w:rPr>
          <w:rFonts w:ascii="Verdana" w:hAnsi="Verdana" w:cs="Arial"/>
          <w:sz w:val="22"/>
          <w:szCs w:val="22"/>
        </w:rPr>
        <w:t xml:space="preserve"> O pagamento será feito mediante crédito aberto em conta corrente em nome da Proponente Vencedora ou em cheque nominal.</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12.4-</w:t>
      </w:r>
      <w:r w:rsidRPr="00560918">
        <w:rPr>
          <w:rFonts w:ascii="Verdana" w:hAnsi="Verdana" w:cs="Arial"/>
          <w:sz w:val="22"/>
          <w:szCs w:val="22"/>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12.5-</w:t>
      </w:r>
      <w:r w:rsidRPr="00560918">
        <w:rPr>
          <w:rFonts w:ascii="Verdana" w:hAnsi="Verdana" w:cs="Arial"/>
          <w:sz w:val="22"/>
          <w:szCs w:val="22"/>
        </w:rPr>
        <w:t xml:space="preserve"> O preço unitário que vigorará para o presente certame para cada item, será o oferecido pela Proponente Vencedora.</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12.6-</w:t>
      </w:r>
      <w:r w:rsidRPr="00560918">
        <w:rPr>
          <w:rFonts w:ascii="Verdana" w:hAnsi="Verdana" w:cs="Arial"/>
          <w:sz w:val="22"/>
          <w:szCs w:val="22"/>
        </w:rPr>
        <w:t xml:space="preserve"> Os preços registrados somente poderão ser reajustados:</w:t>
      </w:r>
    </w:p>
    <w:p w:rsidR="002448F8" w:rsidRPr="00560918" w:rsidRDefault="002448F8" w:rsidP="002448F8">
      <w:pPr>
        <w:tabs>
          <w:tab w:val="left" w:pos="284"/>
          <w:tab w:val="left" w:pos="567"/>
          <w:tab w:val="left" w:pos="851"/>
        </w:tabs>
        <w:ind w:left="567"/>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12.6.1-</w:t>
      </w:r>
      <w:r w:rsidRPr="00560918">
        <w:rPr>
          <w:rFonts w:ascii="Verdana" w:hAnsi="Verdana" w:cs="Arial"/>
          <w:sz w:val="22"/>
          <w:szCs w:val="22"/>
        </w:rPr>
        <w:t xml:space="preserve"> Quando o preço inicialmente registrado tornar-se superior ao preço praticado no mercado, a Administração poderá:</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a)Negociar com o fornecedor a adequação do preço praticado no mercado;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Liberar o fornecedor do compromisso;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c)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12.6.2-</w:t>
      </w:r>
      <w:r w:rsidRPr="00560918">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sz w:val="22"/>
          <w:szCs w:val="22"/>
        </w:rPr>
        <w:t>a) Liberar o fornecedor do compromisso sem aplicar-lhe as multas decorrentes do ato;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12.7-</w:t>
      </w:r>
      <w:r w:rsidRPr="00560918">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A3384A" w:rsidRPr="00560918" w:rsidRDefault="00A3384A"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560918">
        <w:rPr>
          <w:rFonts w:ascii="Verdana" w:hAnsi="Verdana" w:cs="BANJHE+TimesNewRomanPS"/>
          <w:b/>
          <w:sz w:val="22"/>
          <w:szCs w:val="22"/>
        </w:rPr>
        <w:t xml:space="preserve">13 - </w:t>
      </w:r>
      <w:r w:rsidRPr="00560918">
        <w:rPr>
          <w:rFonts w:ascii="Verdana" w:hAnsi="Verdana" w:cs="BANJHE+TimesNewRomanPS"/>
          <w:b/>
          <w:sz w:val="22"/>
          <w:szCs w:val="22"/>
        </w:rPr>
        <w:tab/>
        <w:t>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lastRenderedPageBreak/>
        <w:t xml:space="preserve">13.1- </w:t>
      </w:r>
      <w:r w:rsidRPr="00560918">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560918">
        <w:rPr>
          <w:rFonts w:ascii="Verdana" w:hAnsi="Verdana" w:cs="BANHCA+TimesNewRomanPSMT"/>
          <w:b/>
          <w:bCs/>
          <w:sz w:val="22"/>
          <w:szCs w:val="22"/>
        </w:rPr>
        <w:t>Anexo III</w:t>
      </w:r>
      <w:r w:rsidRPr="00560918">
        <w:rPr>
          <w:rFonts w:ascii="Verdana" w:hAnsi="Verdana" w:cs="BANHCA+TimesNewRomanPSMT"/>
          <w:sz w:val="22"/>
          <w:szCs w:val="22"/>
        </w:rPr>
        <w:t xml:space="preserve"> do presente ato convocatório.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13.4-</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adjudicatária deverá, no prazo de </w:t>
      </w:r>
      <w:r w:rsidR="007E090E" w:rsidRPr="00560918">
        <w:rPr>
          <w:rFonts w:ascii="Verdana" w:hAnsi="Verdana" w:cs="BANHCA+TimesNewRomanPSMT"/>
          <w:sz w:val="22"/>
          <w:szCs w:val="22"/>
        </w:rPr>
        <w:t xml:space="preserve">05 </w:t>
      </w:r>
      <w:r w:rsidRPr="00560918">
        <w:rPr>
          <w:rFonts w:ascii="Verdana" w:hAnsi="Verdana" w:cs="BANHCA+TimesNewRomanPSMT"/>
          <w:sz w:val="22"/>
          <w:szCs w:val="22"/>
        </w:rPr>
        <w:t>(</w:t>
      </w:r>
      <w:r w:rsidR="007E090E" w:rsidRPr="00560918">
        <w:rPr>
          <w:rFonts w:ascii="Verdana" w:hAnsi="Verdana" w:cs="BANHCA+TimesNewRomanPSMT"/>
          <w:sz w:val="22"/>
          <w:szCs w:val="22"/>
        </w:rPr>
        <w:t>cinco</w:t>
      </w:r>
      <w:r w:rsidRPr="00560918">
        <w:rPr>
          <w:rFonts w:ascii="Verdana" w:hAnsi="Verdana" w:cs="BANHCA+TimesNewRomanPSMT"/>
          <w:sz w:val="22"/>
          <w:szCs w:val="22"/>
        </w:rPr>
        <w:t xml:space="preserve">) dias úteis contados da data da convocação, comparecer na Prefeitura Municipal </w:t>
      </w:r>
      <w:r w:rsidR="003D3974">
        <w:rPr>
          <w:rFonts w:ascii="Verdana" w:hAnsi="Verdana" w:cs="BANHCA+TimesNewRomanPSMT"/>
          <w:sz w:val="22"/>
          <w:szCs w:val="22"/>
        </w:rPr>
        <w:t>Iaras</w:t>
      </w:r>
      <w:r w:rsidRPr="00560918">
        <w:rPr>
          <w:rFonts w:ascii="Verdana" w:hAnsi="Verdana" w:cs="BANHCA+TimesNewRomanPSMT"/>
          <w:sz w:val="22"/>
          <w:szCs w:val="22"/>
        </w:rPr>
        <w:t xml:space="preserve"> para assinar o termo de contrato.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13.5-</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Essa nova sessão será realizada em prazo não inferior a 08 (oito) dias úteis, contados da divulgação do aviso. </w:t>
      </w:r>
    </w:p>
    <w:p w:rsidR="002448F8" w:rsidRPr="00560918" w:rsidRDefault="002448F8" w:rsidP="002448F8">
      <w:pPr>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13.7-</w:t>
      </w:r>
      <w:r w:rsidRPr="00560918">
        <w:rPr>
          <w:rFonts w:ascii="Verdana" w:hAnsi="Verdana" w:cs="BANHCA+TimesNewRomanPSMT"/>
          <w:sz w:val="22"/>
          <w:szCs w:val="22"/>
        </w:rPr>
        <w:t xml:space="preserve"> </w:t>
      </w:r>
      <w:r w:rsidRPr="00560918">
        <w:rPr>
          <w:rFonts w:ascii="Verdana" w:hAnsi="Verdana" w:cs="BANHCA+TimesNewRomanPSMT"/>
          <w:sz w:val="22"/>
          <w:szCs w:val="22"/>
        </w:rPr>
        <w:tab/>
        <w:t>A divulgação do aviso ocorrerá por publicação em jornal local e veiculação na Internet (www.</w:t>
      </w:r>
      <w:r w:rsidR="00752666">
        <w:rPr>
          <w:rFonts w:ascii="Verdana" w:hAnsi="Verdana" w:cs="BANHCA+TimesNewRomanPSMT"/>
          <w:sz w:val="22"/>
          <w:szCs w:val="22"/>
        </w:rPr>
        <w:t>iaras</w:t>
      </w:r>
      <w:r w:rsidRPr="00560918">
        <w:rPr>
          <w:rFonts w:ascii="Verdana" w:hAnsi="Verdana" w:cs="BANHCA+TimesNewRomanPSMT"/>
          <w:sz w:val="22"/>
          <w:szCs w:val="22"/>
        </w:rPr>
        <w:t xml:space="preserve">.sp.gov.br). </w:t>
      </w:r>
    </w:p>
    <w:p w:rsidR="002448F8" w:rsidRDefault="002448F8" w:rsidP="002448F8">
      <w:pPr>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560918">
        <w:rPr>
          <w:rFonts w:ascii="Verdana" w:hAnsi="Verdana" w:cs="Arial"/>
          <w:b/>
          <w:bCs/>
          <w:sz w:val="22"/>
          <w:szCs w:val="22"/>
        </w:rPr>
        <w:t>14. DA AUTORIZAÇÃO DE COMPRA</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14.1-</w:t>
      </w:r>
      <w:r w:rsidRPr="00560918">
        <w:rPr>
          <w:rFonts w:ascii="Verdana" w:hAnsi="Verdana" w:cs="Arial"/>
          <w:sz w:val="22"/>
          <w:szCs w:val="22"/>
        </w:rPr>
        <w:t xml:space="preserve"> As Autorizações de Entrega dos produtos objeto desta licitação serão expedidas pel</w:t>
      </w:r>
      <w:r w:rsidR="00BC6B92" w:rsidRPr="00560918">
        <w:rPr>
          <w:rFonts w:ascii="Verdana" w:hAnsi="Verdana" w:cs="Arial"/>
          <w:sz w:val="22"/>
          <w:szCs w:val="22"/>
        </w:rPr>
        <w:t>a</w:t>
      </w:r>
      <w:r w:rsidRPr="00560918">
        <w:rPr>
          <w:rFonts w:ascii="Verdana" w:hAnsi="Verdana" w:cs="Arial"/>
          <w:sz w:val="22"/>
          <w:szCs w:val="22"/>
        </w:rPr>
        <w:t xml:space="preserve"> </w:t>
      </w:r>
      <w:r w:rsidR="00BC6B92" w:rsidRPr="00560918">
        <w:rPr>
          <w:rFonts w:ascii="Verdana" w:hAnsi="Verdana" w:cs="Arial"/>
          <w:sz w:val="22"/>
          <w:szCs w:val="22"/>
        </w:rPr>
        <w:t xml:space="preserve">Prefeitura, </w:t>
      </w:r>
      <w:r w:rsidRPr="00560918">
        <w:rPr>
          <w:rFonts w:ascii="Verdana" w:hAnsi="Verdana" w:cs="Arial"/>
          <w:sz w:val="22"/>
          <w:szCs w:val="22"/>
        </w:rPr>
        <w:t>de conformidade com o contrato de fornecimento a ser firmado entre as partes, o qual terá validade da proposta ofertada, contados da sua formalização</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sz w:val="22"/>
          <w:szCs w:val="22"/>
        </w:rPr>
        <w:t>.</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14.1.1-</w:t>
      </w:r>
      <w:r w:rsidRPr="00560918">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w:t>
      </w:r>
      <w:r w:rsidRPr="00560918">
        <w:rPr>
          <w:rFonts w:ascii="Verdana" w:hAnsi="Verdana" w:cs="Arial"/>
          <w:sz w:val="22"/>
          <w:szCs w:val="22"/>
        </w:rPr>
        <w:lastRenderedPageBreak/>
        <w:t>o órgão licitador verificará a situação por meio eletrônico hábil de informações, certificando nos autos do processo a regularidade e anexando os documentos passíveis de obtenção por tais meios, salvo impossibilidade devidamente justificada.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08"/>
        <w:jc w:val="both"/>
        <w:rPr>
          <w:rFonts w:ascii="Verdana" w:hAnsi="Verdana" w:cs="Arial"/>
          <w:sz w:val="22"/>
          <w:szCs w:val="22"/>
        </w:rPr>
      </w:pPr>
      <w:r w:rsidRPr="00560918">
        <w:rPr>
          <w:rFonts w:ascii="Verdana" w:hAnsi="Verdana" w:cs="Arial"/>
          <w:b/>
          <w:sz w:val="22"/>
          <w:szCs w:val="22"/>
        </w:rPr>
        <w:t xml:space="preserve">14.1.2- </w:t>
      </w:r>
      <w:r w:rsidRPr="00560918">
        <w:rPr>
          <w:rFonts w:ascii="Verdana" w:hAnsi="Verdana" w:cs="Arial"/>
          <w:sz w:val="22"/>
          <w:szCs w:val="22"/>
        </w:rPr>
        <w:t xml:space="preserve">Se não for possível atualizá-las por meio eletrônico hábil de informações, a Proponente Vencedora será notificada para, no prazo </w:t>
      </w:r>
      <w:r w:rsidRPr="00560918">
        <w:rPr>
          <w:rFonts w:ascii="Verdana" w:hAnsi="Verdana" w:cs="Arial"/>
          <w:b/>
          <w:bCs/>
          <w:sz w:val="22"/>
          <w:szCs w:val="22"/>
        </w:rPr>
        <w:t>de 02 (dois</w:t>
      </w:r>
      <w:r w:rsidRPr="00560918">
        <w:rPr>
          <w:rFonts w:ascii="Verdana" w:hAnsi="Verdana" w:cs="Arial"/>
          <w:b/>
          <w:sz w:val="22"/>
          <w:szCs w:val="22"/>
        </w:rPr>
        <w:t>) dias úteis</w:t>
      </w:r>
      <w:r w:rsidRPr="00560918">
        <w:rPr>
          <w:rFonts w:ascii="Verdana" w:hAnsi="Verdana" w:cs="Arial"/>
          <w:sz w:val="22"/>
          <w:szCs w:val="22"/>
        </w:rPr>
        <w:t>, comprovar a situação de regularidade de que trata o subitem 8.1.2 letras “I”, “J” e “K”, mediante a apresentação das certidões respectivas, com prazos de validade em vigência, sob pena de ser declarada inidônea para participar de licitação futuras.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14.2-</w:t>
      </w:r>
      <w:r w:rsidRPr="00560918">
        <w:rPr>
          <w:rFonts w:ascii="Verdana" w:hAnsi="Verdana" w:cs="Arial"/>
          <w:sz w:val="22"/>
          <w:szCs w:val="22"/>
        </w:rPr>
        <w:t xml:space="preserve"> A Ordem de Compra ou outro instrumento equivalente,</w:t>
      </w:r>
      <w:r w:rsidR="00217750">
        <w:rPr>
          <w:rFonts w:ascii="Verdana" w:hAnsi="Verdana" w:cs="Arial"/>
          <w:sz w:val="22"/>
          <w:szCs w:val="22"/>
        </w:rPr>
        <w:t xml:space="preserve"> </w:t>
      </w:r>
      <w:r w:rsidRPr="00560918">
        <w:rPr>
          <w:rFonts w:ascii="Verdana" w:hAnsi="Verdana" w:cs="Arial"/>
          <w:sz w:val="22"/>
          <w:szCs w:val="22"/>
        </w:rPr>
        <w:t xml:space="preserve">será enviada a proponente vencedora através de fac-simile ou outro meio equivalente, o qual deverá confirmar o recebimento. Caso a empresa não possua aparelho de fac-simile e/ou nenhum meio eletrônico, a Ordem de Compra deverá ser retirada no Setor Licitação da Prefeitura Municipal </w:t>
      </w:r>
      <w:r w:rsidR="007E090E" w:rsidRPr="00560918">
        <w:rPr>
          <w:rFonts w:ascii="Verdana" w:hAnsi="Verdana" w:cs="Arial"/>
          <w:sz w:val="22"/>
          <w:szCs w:val="22"/>
        </w:rPr>
        <w:t xml:space="preserve">de </w:t>
      </w:r>
      <w:r w:rsidR="003D3974">
        <w:rPr>
          <w:rFonts w:ascii="Verdana" w:hAnsi="Verdana" w:cs="Arial"/>
          <w:sz w:val="22"/>
          <w:szCs w:val="22"/>
        </w:rPr>
        <w:t>Iaras</w:t>
      </w:r>
      <w:r w:rsidR="007E090E" w:rsidRPr="00560918">
        <w:rPr>
          <w:rFonts w:ascii="Verdana" w:hAnsi="Verdana" w:cs="Arial"/>
          <w:sz w:val="22"/>
          <w:szCs w:val="22"/>
        </w:rPr>
        <w:t xml:space="preserve">, à </w:t>
      </w:r>
      <w:r w:rsidR="003D3974">
        <w:rPr>
          <w:rFonts w:ascii="Verdana" w:hAnsi="Verdana" w:cs="Arial"/>
          <w:sz w:val="22"/>
          <w:szCs w:val="22"/>
        </w:rPr>
        <w:t>Praça Monção</w:t>
      </w:r>
      <w:r w:rsidR="007E090E" w:rsidRPr="00560918">
        <w:rPr>
          <w:rFonts w:ascii="Verdana" w:hAnsi="Verdana" w:cs="Arial"/>
          <w:sz w:val="22"/>
          <w:szCs w:val="22"/>
        </w:rPr>
        <w:t xml:space="preserve">, n. </w:t>
      </w:r>
      <w:r w:rsidR="003D3974">
        <w:rPr>
          <w:rFonts w:ascii="Verdana" w:hAnsi="Verdana" w:cs="Arial"/>
          <w:sz w:val="22"/>
          <w:szCs w:val="22"/>
        </w:rPr>
        <w:t>683</w:t>
      </w:r>
      <w:r w:rsidR="007E090E" w:rsidRPr="00560918">
        <w:rPr>
          <w:rFonts w:ascii="Verdana" w:hAnsi="Verdana" w:cs="Arial"/>
          <w:sz w:val="22"/>
          <w:szCs w:val="22"/>
        </w:rPr>
        <w:t xml:space="preserve">, Centro, </w:t>
      </w:r>
      <w:r w:rsidR="003D3974">
        <w:rPr>
          <w:rFonts w:ascii="Verdana" w:hAnsi="Verdana" w:cs="Arial"/>
          <w:sz w:val="22"/>
          <w:szCs w:val="22"/>
        </w:rPr>
        <w:t>Iaras</w:t>
      </w:r>
      <w:r w:rsidR="007E090E" w:rsidRPr="00560918">
        <w:rPr>
          <w:rFonts w:ascii="Verdana" w:hAnsi="Verdana" w:cs="Arial"/>
          <w:sz w:val="22"/>
          <w:szCs w:val="22"/>
        </w:rPr>
        <w:t>/SP</w:t>
      </w:r>
      <w:r w:rsidRPr="00217750">
        <w:rPr>
          <w:rFonts w:ascii="Verdana" w:hAnsi="Verdana" w:cs="Arial"/>
          <w:sz w:val="22"/>
          <w:szCs w:val="22"/>
        </w:rPr>
        <w:t>,</w:t>
      </w:r>
      <w:r w:rsidRPr="00560918">
        <w:rPr>
          <w:rFonts w:ascii="Verdana" w:hAnsi="Verdana" w:cs="Arial"/>
          <w:color w:val="FF0000"/>
          <w:sz w:val="22"/>
          <w:szCs w:val="22"/>
        </w:rPr>
        <w:t xml:space="preserve"> </w:t>
      </w:r>
      <w:r w:rsidRPr="00560918">
        <w:rPr>
          <w:rFonts w:ascii="Verdana" w:hAnsi="Verdana" w:cs="Arial"/>
          <w:sz w:val="22"/>
          <w:szCs w:val="22"/>
        </w:rPr>
        <w:t>no prazo de 02 (dois) dias</w:t>
      </w:r>
      <w:r w:rsidRPr="00560918">
        <w:rPr>
          <w:rFonts w:ascii="Verdana" w:hAnsi="Verdana" w:cs="Arial"/>
          <w:color w:val="FF0000"/>
          <w:sz w:val="22"/>
          <w:szCs w:val="22"/>
        </w:rPr>
        <w:t xml:space="preserve">, </w:t>
      </w:r>
      <w:r w:rsidRPr="00560918">
        <w:rPr>
          <w:rFonts w:ascii="Verdana" w:hAnsi="Verdana" w:cs="Arial"/>
          <w:sz w:val="22"/>
          <w:szCs w:val="22"/>
        </w:rPr>
        <w:t>contado a partir da convocação.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14.3-</w:t>
      </w:r>
      <w:r w:rsidRPr="00560918">
        <w:rPr>
          <w:rFonts w:ascii="Verdana" w:hAnsi="Verdana" w:cs="Arial"/>
          <w:sz w:val="22"/>
          <w:szCs w:val="22"/>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2448F8" w:rsidRDefault="002448F8" w:rsidP="002448F8">
      <w:pPr>
        <w:tabs>
          <w:tab w:val="left" w:pos="840"/>
        </w:tabs>
        <w:autoSpaceDE w:val="0"/>
        <w:autoSpaceDN w:val="0"/>
        <w:adjustRightInd w:val="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560918">
        <w:rPr>
          <w:rFonts w:ascii="Verdana" w:hAnsi="Verdana" w:cs="BANJHE+TimesNewRomanPS"/>
          <w:b/>
          <w:sz w:val="22"/>
          <w:szCs w:val="22"/>
        </w:rPr>
        <w:t xml:space="preserve">15 - </w:t>
      </w:r>
      <w:r w:rsidRPr="00560918">
        <w:rPr>
          <w:rFonts w:ascii="Verdana" w:hAnsi="Verdana" w:cs="BANJHE+TimesNewRomanPS"/>
          <w:b/>
          <w:sz w:val="22"/>
          <w:szCs w:val="22"/>
        </w:rPr>
        <w:tab/>
        <w:t>DAS SANÇÕES PARA O CASO DE INADIMPLEMENTO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15.1-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Ficará impedida de licitar e contratar com a Administração direta do Município </w:t>
      </w:r>
      <w:r w:rsidR="007227AA" w:rsidRPr="00560918">
        <w:rPr>
          <w:rFonts w:ascii="Verdana" w:hAnsi="Verdana" w:cs="BANHCA+TimesNewRomanPSMT"/>
          <w:sz w:val="22"/>
          <w:szCs w:val="22"/>
        </w:rPr>
        <w:t xml:space="preserve">de </w:t>
      </w:r>
      <w:r w:rsidR="00BE28AB">
        <w:rPr>
          <w:rFonts w:ascii="Verdana" w:hAnsi="Verdana" w:cs="BANHCA+TimesNewRomanPSMT"/>
          <w:sz w:val="22"/>
          <w:szCs w:val="22"/>
        </w:rPr>
        <w:t>Iaras/SP,</w:t>
      </w:r>
      <w:r w:rsidRPr="00560918">
        <w:rPr>
          <w:rFonts w:ascii="Verdana" w:hAnsi="Verdana"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840" w:hanging="840"/>
        <w:jc w:val="both"/>
        <w:rPr>
          <w:rFonts w:ascii="Verdana" w:hAnsi="Verdana" w:cs="Arial"/>
          <w:sz w:val="22"/>
          <w:szCs w:val="22"/>
        </w:rPr>
      </w:pPr>
      <w:r w:rsidRPr="00560918">
        <w:rPr>
          <w:rFonts w:ascii="Verdana" w:hAnsi="Verdana" w:cs="Arial"/>
          <w:b/>
          <w:sz w:val="22"/>
          <w:szCs w:val="22"/>
        </w:rPr>
        <w:t>15.1.1-</w:t>
      </w:r>
      <w:r w:rsidRPr="00560918">
        <w:rPr>
          <w:rFonts w:ascii="Verdana" w:hAnsi="Verdana" w:cs="Arial"/>
          <w:sz w:val="22"/>
          <w:szCs w:val="22"/>
        </w:rPr>
        <w:t xml:space="preserve"> A penalidade de suspensão do direito de licitar e contratar com o Município </w:t>
      </w:r>
      <w:r w:rsidR="007227AA" w:rsidRPr="00560918">
        <w:rPr>
          <w:rFonts w:ascii="Verdana" w:hAnsi="Verdana" w:cs="Arial"/>
          <w:sz w:val="22"/>
          <w:szCs w:val="22"/>
        </w:rPr>
        <w:t xml:space="preserve">de </w:t>
      </w:r>
      <w:r w:rsidR="00BE28AB">
        <w:rPr>
          <w:rFonts w:ascii="Verdana" w:hAnsi="Verdana" w:cs="Arial"/>
          <w:sz w:val="22"/>
          <w:szCs w:val="22"/>
        </w:rPr>
        <w:t>Iaras</w:t>
      </w:r>
      <w:r w:rsidRPr="00560918">
        <w:rPr>
          <w:rFonts w:ascii="Verdana" w:hAnsi="Verdana" w:cs="Arial"/>
          <w:sz w:val="22"/>
          <w:szCs w:val="22"/>
        </w:rPr>
        <w:t>, Estado de São Paulo, poderá ser aplicada a critério do Licitador à Proponente ou à Contratada, nos seguintes casos:</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 xml:space="preserve">a) </w:t>
      </w:r>
      <w:r w:rsidRPr="00560918">
        <w:rPr>
          <w:rFonts w:ascii="Verdana" w:hAnsi="Verdana" w:cs="Arial"/>
          <w:sz w:val="22"/>
          <w:szCs w:val="22"/>
        </w:rPr>
        <w:t>Não apresentação na sessão do Pregão da documentação exigida para o certame, no todo ou em parte;</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b)</w:t>
      </w:r>
      <w:r w:rsidRPr="00560918">
        <w:rPr>
          <w:rFonts w:ascii="Verdana" w:hAnsi="Verdana" w:cs="Arial"/>
          <w:sz w:val="22"/>
          <w:szCs w:val="22"/>
        </w:rPr>
        <w:t xml:space="preserve"> Apresentação de documentos falsos ou falsificados;</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c)</w:t>
      </w:r>
      <w:r w:rsidRPr="00560918">
        <w:rPr>
          <w:rFonts w:ascii="Verdana" w:hAnsi="Verdana" w:cs="Arial"/>
          <w:sz w:val="22"/>
          <w:szCs w:val="22"/>
        </w:rPr>
        <w:t xml:space="preserve"> Recusa em manter a proposta, observado o prazo de sua validade;</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d)</w:t>
      </w:r>
      <w:r w:rsidRPr="00560918">
        <w:rPr>
          <w:rFonts w:ascii="Verdana" w:hAnsi="Verdana" w:cs="Arial"/>
          <w:sz w:val="22"/>
          <w:szCs w:val="22"/>
        </w:rPr>
        <w:t xml:space="preserve"> Recusa injustificada em assinar o Contrato de Fornecimento no prazo estabelecido;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e)</w:t>
      </w:r>
      <w:r w:rsidRPr="00560918">
        <w:rPr>
          <w:rFonts w:ascii="Verdana" w:hAnsi="Verdana" w:cs="Arial"/>
          <w:sz w:val="22"/>
          <w:szCs w:val="22"/>
        </w:rPr>
        <w:t xml:space="preserve"> Prática de atos ilícitos visando frustrar os objetivos do Pregão;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f)</w:t>
      </w:r>
      <w:r w:rsidRPr="00560918">
        <w:rPr>
          <w:rFonts w:ascii="Verdana" w:hAnsi="Verdana" w:cs="Arial"/>
          <w:sz w:val="22"/>
          <w:szCs w:val="22"/>
        </w:rPr>
        <w:t xml:space="preserve"> Cometimento de falhas ou fraudes na execução do Contrato;</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Condenação definitiva pela prática dolosa de fraude fiscal no recolhimento de quaisquer tributos;</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lastRenderedPageBreak/>
        <w:t>h)</w:t>
      </w:r>
      <w:r w:rsidRPr="00560918">
        <w:rPr>
          <w:rFonts w:ascii="Verdana" w:hAnsi="Verdana" w:cs="Arial"/>
          <w:sz w:val="22"/>
          <w:szCs w:val="22"/>
        </w:rPr>
        <w:t xml:space="preserve"> Prática de atos ilícitos demonstrando não possuir idoneidade para contratar com o Licitador;</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i)</w:t>
      </w:r>
      <w:r w:rsidRPr="00560918">
        <w:rPr>
          <w:rFonts w:ascii="Verdana" w:hAnsi="Verdana" w:cs="Arial"/>
          <w:sz w:val="22"/>
          <w:szCs w:val="22"/>
        </w:rPr>
        <w:t xml:space="preserve"> Ficar evidenciado a prática de conluio.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15.2-</w:t>
      </w:r>
      <w:r w:rsidRPr="00560918">
        <w:rPr>
          <w:rFonts w:ascii="Verdana" w:hAnsi="Verdana" w:cs="Arial"/>
          <w:sz w:val="22"/>
          <w:szCs w:val="22"/>
        </w:rPr>
        <w:t xml:space="preserve"> Fica facultado ao Município </w:t>
      </w:r>
      <w:r w:rsidR="007227AA" w:rsidRPr="00560918">
        <w:rPr>
          <w:rFonts w:ascii="Verdana" w:hAnsi="Verdana" w:cs="Arial"/>
          <w:sz w:val="22"/>
          <w:szCs w:val="22"/>
        </w:rPr>
        <w:t xml:space="preserve">de </w:t>
      </w:r>
      <w:r w:rsidR="003D3974">
        <w:rPr>
          <w:rFonts w:ascii="Verdana" w:hAnsi="Verdana" w:cs="Arial"/>
          <w:sz w:val="22"/>
          <w:szCs w:val="22"/>
        </w:rPr>
        <w:t>Iaras</w:t>
      </w:r>
      <w:r w:rsidRPr="00560918">
        <w:rPr>
          <w:rFonts w:ascii="Verdana" w:hAnsi="Verdana" w:cs="Arial"/>
          <w:sz w:val="22"/>
          <w:szCs w:val="22"/>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720"/>
        </w:tabs>
        <w:ind w:left="720" w:hanging="720"/>
        <w:jc w:val="both"/>
        <w:rPr>
          <w:rFonts w:ascii="Verdana" w:hAnsi="Verdana" w:cs="Arial"/>
          <w:sz w:val="22"/>
          <w:szCs w:val="22"/>
        </w:rPr>
      </w:pPr>
      <w:r w:rsidRPr="00560918">
        <w:rPr>
          <w:rFonts w:ascii="Verdana" w:hAnsi="Verdana" w:cs="Arial"/>
          <w:b/>
          <w:sz w:val="22"/>
          <w:szCs w:val="22"/>
        </w:rPr>
        <w:t>15.3-</w:t>
      </w:r>
      <w:r w:rsidRPr="00560918">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b/>
          <w:sz w:val="22"/>
          <w:szCs w:val="22"/>
        </w:rPr>
        <w:t>15.4-</w:t>
      </w:r>
      <w:r w:rsidR="00BE28AB">
        <w:rPr>
          <w:rFonts w:ascii="Verdana" w:hAnsi="Verdana" w:cs="Arial"/>
          <w:sz w:val="22"/>
          <w:szCs w:val="22"/>
        </w:rPr>
        <w:t xml:space="preserve"> </w:t>
      </w:r>
      <w:r w:rsidRPr="00560918">
        <w:rPr>
          <w:rFonts w:ascii="Verdana" w:hAnsi="Verdana" w:cs="Arial"/>
          <w:sz w:val="22"/>
          <w:szCs w:val="22"/>
        </w:rPr>
        <w:t>Nenhuma penalidade será aplicada sem o prévio processo administrativo;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15.5-</w:t>
      </w:r>
      <w:r w:rsidRPr="00560918">
        <w:rPr>
          <w:rFonts w:ascii="Verdana" w:hAnsi="Verdana" w:cs="Arial"/>
          <w:sz w:val="22"/>
          <w:szCs w:val="22"/>
        </w:rPr>
        <w:t xml:space="preserve"> A aplicação de penalidades ocorrerá após defesa prévia do interessado no prazo de 05 (cinco) dias úteis a contar da intimação do ato.</w:t>
      </w:r>
    </w:p>
    <w:p w:rsidR="00BC6B92" w:rsidRPr="00560918" w:rsidRDefault="00BC6B92"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 xml:space="preserve">15.6. – </w:t>
      </w:r>
      <w:r w:rsidRPr="00560918">
        <w:rPr>
          <w:rFonts w:ascii="Verdana" w:hAnsi="Verdana" w:cs="Arial"/>
          <w:sz w:val="22"/>
          <w:szCs w:val="22"/>
        </w:rPr>
        <w:t>A aplicação da penalidade, poderão ocorrer de forma cumulativa.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560918">
        <w:rPr>
          <w:rFonts w:ascii="Verdana" w:hAnsi="Verdana" w:cs="Arial"/>
          <w:b/>
          <w:bCs/>
          <w:sz w:val="22"/>
          <w:szCs w:val="22"/>
        </w:rPr>
        <w:t>16. DOS RECURSOS ORÇAMENTÁRIOS</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16.</w:t>
      </w:r>
      <w:r w:rsidR="00FA5EFF" w:rsidRPr="00560918">
        <w:rPr>
          <w:rFonts w:ascii="Verdana" w:hAnsi="Verdana" w:cs="Arial"/>
          <w:b/>
          <w:sz w:val="22"/>
          <w:szCs w:val="22"/>
        </w:rPr>
        <w:t>1</w:t>
      </w:r>
      <w:r w:rsidRPr="00560918">
        <w:rPr>
          <w:rFonts w:ascii="Verdana" w:hAnsi="Verdana" w:cs="Arial"/>
          <w:b/>
          <w:sz w:val="22"/>
          <w:szCs w:val="22"/>
        </w:rPr>
        <w:t>-</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As despesas decorrentes deste Pregão Presencial correrão por conta das seguintes verbas orçamentárias:</w:t>
      </w:r>
    </w:p>
    <w:p w:rsidR="00A3384A" w:rsidRPr="00442EBC" w:rsidRDefault="00A3384A" w:rsidP="002448F8">
      <w:pPr>
        <w:tabs>
          <w:tab w:val="left" w:pos="284"/>
        </w:tabs>
        <w:jc w:val="both"/>
        <w:rPr>
          <w:rFonts w:ascii="Verdana" w:hAnsi="Verdana" w:cs="Arial"/>
          <w:bCs/>
          <w:color w:val="FF0000"/>
          <w:sz w:val="22"/>
          <w:szCs w:val="22"/>
        </w:rPr>
      </w:pPr>
    </w:p>
    <w:p w:rsidR="002448F8" w:rsidRPr="00E826E3" w:rsidRDefault="00B123A9" w:rsidP="002448F8">
      <w:pPr>
        <w:tabs>
          <w:tab w:val="left" w:pos="284"/>
        </w:tabs>
        <w:jc w:val="both"/>
        <w:rPr>
          <w:rFonts w:ascii="Verdana" w:hAnsi="Verdana" w:cs="Arial"/>
          <w:bCs/>
          <w:sz w:val="22"/>
          <w:szCs w:val="22"/>
        </w:rPr>
      </w:pPr>
      <w:r w:rsidRPr="00E826E3">
        <w:rPr>
          <w:rFonts w:ascii="Verdana" w:hAnsi="Verdana" w:cs="Arial"/>
          <w:bCs/>
          <w:sz w:val="22"/>
          <w:szCs w:val="22"/>
        </w:rPr>
        <w:t>02.</w:t>
      </w:r>
      <w:r w:rsidR="00A3384A" w:rsidRPr="00E826E3">
        <w:rPr>
          <w:rFonts w:ascii="Verdana" w:hAnsi="Verdana" w:cs="Arial"/>
          <w:bCs/>
          <w:sz w:val="22"/>
          <w:szCs w:val="22"/>
        </w:rPr>
        <w:t>0</w:t>
      </w:r>
      <w:r w:rsidR="00E826E3">
        <w:rPr>
          <w:rFonts w:ascii="Verdana" w:hAnsi="Verdana" w:cs="Arial"/>
          <w:bCs/>
          <w:sz w:val="22"/>
          <w:szCs w:val="22"/>
        </w:rPr>
        <w:t>4.00</w:t>
      </w:r>
      <w:r w:rsidR="00A3384A" w:rsidRPr="00E826E3">
        <w:rPr>
          <w:rFonts w:ascii="Verdana" w:hAnsi="Verdana" w:cs="Arial"/>
          <w:bCs/>
          <w:sz w:val="22"/>
          <w:szCs w:val="22"/>
        </w:rPr>
        <w:t xml:space="preserve">- </w:t>
      </w:r>
      <w:r w:rsidR="00E826E3">
        <w:rPr>
          <w:rFonts w:ascii="Verdana" w:hAnsi="Verdana" w:cs="Arial"/>
          <w:bCs/>
          <w:sz w:val="22"/>
          <w:szCs w:val="22"/>
        </w:rPr>
        <w:t>Secretaria Municipal de Saúde</w:t>
      </w:r>
      <w:r w:rsidR="00A3384A" w:rsidRPr="00E826E3">
        <w:rPr>
          <w:rFonts w:ascii="Verdana" w:hAnsi="Verdana" w:cs="Arial"/>
          <w:bCs/>
          <w:sz w:val="22"/>
          <w:szCs w:val="22"/>
        </w:rPr>
        <w:t xml:space="preserve"> </w:t>
      </w:r>
    </w:p>
    <w:p w:rsidR="00B123A9" w:rsidRPr="00E826E3" w:rsidRDefault="00B123A9" w:rsidP="002448F8">
      <w:pPr>
        <w:tabs>
          <w:tab w:val="left" w:pos="284"/>
        </w:tabs>
        <w:jc w:val="both"/>
        <w:rPr>
          <w:rFonts w:ascii="Verdana" w:hAnsi="Verdana" w:cs="Arial"/>
          <w:bCs/>
          <w:sz w:val="22"/>
          <w:szCs w:val="22"/>
        </w:rPr>
      </w:pPr>
      <w:r w:rsidRPr="00E826E3">
        <w:rPr>
          <w:rFonts w:ascii="Verdana" w:hAnsi="Verdana" w:cs="Arial"/>
          <w:bCs/>
          <w:sz w:val="22"/>
          <w:szCs w:val="22"/>
        </w:rPr>
        <w:t>02.0</w:t>
      </w:r>
      <w:r w:rsidR="00E826E3">
        <w:rPr>
          <w:rFonts w:ascii="Verdana" w:hAnsi="Verdana" w:cs="Arial"/>
          <w:bCs/>
          <w:sz w:val="22"/>
          <w:szCs w:val="22"/>
        </w:rPr>
        <w:t>4</w:t>
      </w:r>
      <w:r w:rsidRPr="00E826E3">
        <w:rPr>
          <w:rFonts w:ascii="Verdana" w:hAnsi="Verdana" w:cs="Arial"/>
          <w:bCs/>
          <w:sz w:val="22"/>
          <w:szCs w:val="22"/>
        </w:rPr>
        <w:t>.0</w:t>
      </w:r>
      <w:r w:rsidR="00E826E3">
        <w:rPr>
          <w:rFonts w:ascii="Verdana" w:hAnsi="Verdana" w:cs="Arial"/>
          <w:bCs/>
          <w:sz w:val="22"/>
          <w:szCs w:val="22"/>
        </w:rPr>
        <w:t>1</w:t>
      </w:r>
      <w:r w:rsidRPr="00E826E3">
        <w:rPr>
          <w:rFonts w:ascii="Verdana" w:hAnsi="Verdana" w:cs="Arial"/>
          <w:bCs/>
          <w:sz w:val="22"/>
          <w:szCs w:val="22"/>
        </w:rPr>
        <w:t xml:space="preserve"> – </w:t>
      </w:r>
      <w:r w:rsidR="00E826E3">
        <w:rPr>
          <w:rFonts w:ascii="Verdana" w:hAnsi="Verdana" w:cs="Arial"/>
          <w:bCs/>
          <w:sz w:val="22"/>
          <w:szCs w:val="22"/>
        </w:rPr>
        <w:t>Depto da Saúde</w:t>
      </w:r>
    </w:p>
    <w:p w:rsidR="00B123A9" w:rsidRPr="00E826E3" w:rsidRDefault="00EA5E43" w:rsidP="002448F8">
      <w:pPr>
        <w:tabs>
          <w:tab w:val="left" w:pos="284"/>
        </w:tabs>
        <w:jc w:val="both"/>
        <w:rPr>
          <w:rFonts w:ascii="Verdana" w:hAnsi="Verdana" w:cs="Arial"/>
          <w:bCs/>
          <w:sz w:val="22"/>
          <w:szCs w:val="22"/>
        </w:rPr>
      </w:pPr>
      <w:r>
        <w:rPr>
          <w:rFonts w:ascii="Verdana" w:hAnsi="Verdana" w:cs="Arial"/>
          <w:bCs/>
          <w:sz w:val="22"/>
          <w:szCs w:val="22"/>
        </w:rPr>
        <w:t>4.4.90.52.00 – 05.00.00 – Equipamentos e Material Permanente</w:t>
      </w:r>
    </w:p>
    <w:p w:rsidR="00B123A9" w:rsidRPr="00560918" w:rsidRDefault="00B123A9" w:rsidP="002448F8">
      <w:pPr>
        <w:tabs>
          <w:tab w:val="left" w:pos="284"/>
        </w:tabs>
        <w:jc w:val="both"/>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17 </w:t>
      </w:r>
      <w:r w:rsidRPr="00560918">
        <w:rPr>
          <w:rFonts w:ascii="Verdana" w:hAnsi="Verdana" w:cs="BANJHE+TimesNewRomanPS"/>
          <w:b/>
          <w:sz w:val="22"/>
          <w:szCs w:val="22"/>
        </w:rPr>
        <w:t xml:space="preserve">- </w:t>
      </w:r>
      <w:r w:rsidRPr="00560918">
        <w:rPr>
          <w:rFonts w:ascii="Verdana" w:hAnsi="Verdana" w:cs="BANJHE+TimesNewRomanPS"/>
          <w:b/>
          <w:sz w:val="22"/>
          <w:szCs w:val="22"/>
        </w:rPr>
        <w:tab/>
        <w:t>DA GARANTIA CONTRATUAL</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17.1-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será exigida a prestação de garantia para a contratação resultante desta licitação. </w:t>
      </w:r>
    </w:p>
    <w:p w:rsidR="002448F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560918">
        <w:rPr>
          <w:rFonts w:ascii="Verdana" w:hAnsi="Verdana" w:cs="Arial"/>
          <w:b/>
          <w:sz w:val="22"/>
          <w:szCs w:val="22"/>
        </w:rPr>
        <w:t>18. DA REVOGAÇÃO E ANULAÇÃO DO CERTAME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18.1-</w:t>
      </w:r>
      <w:r w:rsidRPr="00560918">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448F8" w:rsidRPr="00560918" w:rsidRDefault="002448F8" w:rsidP="002448F8">
      <w:pPr>
        <w:tabs>
          <w:tab w:val="left" w:pos="284"/>
        </w:tabs>
        <w:ind w:left="705"/>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18.2-</w:t>
      </w:r>
      <w:r w:rsidRPr="00560918">
        <w:rPr>
          <w:rFonts w:ascii="Verdana" w:hAnsi="Verdana" w:cs="Arial"/>
          <w:sz w:val="22"/>
          <w:szCs w:val="22"/>
        </w:rPr>
        <w:t xml:space="preserve"> A anulação ou revogação do procedimento licitatório abrange à do instrumento contratual.</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18.3-</w:t>
      </w:r>
      <w:r w:rsidRPr="00560918">
        <w:rPr>
          <w:rFonts w:ascii="Verdana" w:hAnsi="Verdana" w:cs="Arial"/>
          <w:sz w:val="22"/>
          <w:szCs w:val="22"/>
        </w:rPr>
        <w:t xml:space="preserve"> A Proponente não terá direito à indenização em decorrência da anulação ou revogação do procedimento licitatório.</w:t>
      </w:r>
    </w:p>
    <w:p w:rsidR="002448F8" w:rsidRDefault="002448F8" w:rsidP="002448F8">
      <w:pPr>
        <w:jc w:val="both"/>
        <w:rPr>
          <w:rFonts w:ascii="Verdana" w:hAnsi="Verdana" w:cs="Arial"/>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560918">
        <w:rPr>
          <w:rFonts w:ascii="Verdana" w:hAnsi="Verdana" w:cs="Arial"/>
          <w:b/>
          <w:bCs/>
          <w:sz w:val="22"/>
          <w:szCs w:val="22"/>
        </w:rPr>
        <w:t xml:space="preserve">19 - DO CRITÉRIO </w:t>
      </w:r>
      <w:r w:rsidRPr="00560918">
        <w:rPr>
          <w:rFonts w:ascii="Verdana" w:hAnsi="Verdana" w:cs="Arial"/>
          <w:b/>
          <w:sz w:val="22"/>
          <w:szCs w:val="22"/>
        </w:rPr>
        <w:t>DA ALTERAÇÃO DA QUANTIDADE DO OBJETO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20" w:hanging="720"/>
        <w:jc w:val="both"/>
        <w:rPr>
          <w:rFonts w:ascii="Verdana" w:hAnsi="Verdana" w:cs="Arial"/>
          <w:sz w:val="22"/>
          <w:szCs w:val="22"/>
        </w:rPr>
      </w:pPr>
      <w:r w:rsidRPr="00560918">
        <w:rPr>
          <w:rFonts w:ascii="Verdana" w:hAnsi="Verdana" w:cs="Arial"/>
          <w:b/>
          <w:sz w:val="22"/>
          <w:szCs w:val="22"/>
        </w:rPr>
        <w:t>19.1-</w:t>
      </w:r>
      <w:r w:rsidRPr="00560918">
        <w:rPr>
          <w:rFonts w:ascii="Verdana" w:hAnsi="Verdana" w:cs="Arial"/>
          <w:sz w:val="22"/>
          <w:szCs w:val="22"/>
        </w:rPr>
        <w:t xml:space="preserve"> </w:t>
      </w:r>
      <w:r w:rsidRPr="00560918">
        <w:rPr>
          <w:rFonts w:ascii="Verdana" w:hAnsi="Verdana" w:cs="Arial"/>
          <w:sz w:val="22"/>
          <w:szCs w:val="22"/>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A3384A" w:rsidRDefault="00A3384A" w:rsidP="002448F8">
      <w:pPr>
        <w:tabs>
          <w:tab w:val="left" w:pos="284"/>
        </w:tabs>
        <w:jc w:val="both"/>
        <w:rPr>
          <w:rFonts w:ascii="Verdana" w:hAnsi="Verdana" w:cs="Arial"/>
          <w:sz w:val="22"/>
          <w:szCs w:val="22"/>
        </w:rPr>
      </w:pPr>
    </w:p>
    <w:p w:rsidR="00217750" w:rsidRPr="00560918" w:rsidRDefault="00217750" w:rsidP="002448F8">
      <w:pPr>
        <w:tabs>
          <w:tab w:val="left" w:pos="284"/>
        </w:tabs>
        <w:jc w:val="both"/>
        <w:rPr>
          <w:rFonts w:ascii="Verdana" w:hAnsi="Verdana" w:cs="Arial"/>
          <w:sz w:val="22"/>
          <w:szCs w:val="22"/>
        </w:rPr>
      </w:pPr>
    </w:p>
    <w:p w:rsidR="002448F8" w:rsidRPr="00560918" w:rsidRDefault="00A3384A"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2</w:t>
      </w:r>
      <w:r w:rsidR="002448F8" w:rsidRPr="00560918">
        <w:rPr>
          <w:rFonts w:ascii="Verdana" w:hAnsi="Verdana" w:cs="BANJHE+TimesNewRomanPS"/>
          <w:b/>
          <w:sz w:val="22"/>
          <w:szCs w:val="22"/>
        </w:rPr>
        <w:t xml:space="preserve">0 - </w:t>
      </w:r>
      <w:r w:rsidR="002448F8" w:rsidRPr="00560918">
        <w:rPr>
          <w:rFonts w:ascii="Verdana" w:hAnsi="Verdana" w:cs="BANJHE+TimesNewRomanPS"/>
          <w:b/>
          <w:sz w:val="22"/>
          <w:szCs w:val="22"/>
        </w:rPr>
        <w:tab/>
        <w:t>DAS DISPOSIÇÕES FINAIS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.2-</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Das sessões públicas de processamento do Pregão serão lavradas atas circunstanciadas, a serem assinadas pelo Pregoeiro e pelos licitantes presentes.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 xml:space="preserve">.3- </w:t>
      </w:r>
      <w:r w:rsidR="002448F8" w:rsidRPr="00560918">
        <w:rPr>
          <w:rFonts w:ascii="Verdana" w:hAnsi="Verdana" w:cs="BANHCA+TimesNewRomanPSMT"/>
          <w:b/>
          <w:bCs/>
          <w:sz w:val="22"/>
          <w:szCs w:val="22"/>
        </w:rPr>
        <w:tab/>
      </w:r>
      <w:r w:rsidR="002448F8" w:rsidRPr="00560918">
        <w:rPr>
          <w:rFonts w:ascii="Verdana" w:hAnsi="Verdana" w:cs="BANHCA+TimesNewRomanPSMT"/>
          <w:sz w:val="22"/>
          <w:szCs w:val="22"/>
        </w:rPr>
        <w:t xml:space="preserve">As recusas ou as impossibilidades de assinaturas devem ser registradas expressamente na própria ata. </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sz w:val="22"/>
          <w:szCs w:val="22"/>
        </w:rPr>
        <w:t>20</w:t>
      </w:r>
      <w:r w:rsidR="002448F8" w:rsidRPr="00560918">
        <w:rPr>
          <w:rFonts w:ascii="Verdana" w:hAnsi="Verdana" w:cs="BANHCA+TimesNewRomanPSMT"/>
          <w:b/>
          <w:sz w:val="22"/>
          <w:szCs w:val="22"/>
        </w:rPr>
        <w:t>.4-</w:t>
      </w:r>
      <w:r w:rsidR="002448F8" w:rsidRPr="00560918">
        <w:rPr>
          <w:rFonts w:ascii="Verdana" w:hAnsi="Verdana" w:cs="BANHCA+TimesNewRomanPSMT"/>
          <w:b/>
          <w:sz w:val="22"/>
          <w:szCs w:val="22"/>
        </w:rPr>
        <w:tab/>
      </w:r>
      <w:r w:rsidR="002448F8" w:rsidRPr="00560918">
        <w:rPr>
          <w:rFonts w:ascii="Verdana" w:hAnsi="Verdana" w:cs="BANHCA+TimesNewRomanPSMT"/>
          <w:sz w:val="22"/>
          <w:szCs w:val="22"/>
        </w:rPr>
        <w:t>A sessão poderá ser suspensa por prazo a ser definido nela própria, para análise prévia e/ou sanar as diligências que se fizerem necessárias.</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.5-</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Todos os documentos de habilitação cujos envelopes forem abertos na sessão e as propostas serão rubricados pelo Pregoeiro e pelos licitantes presentes que desejarem.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Default="002448F8" w:rsidP="00442EBC">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O resultado do presente certame será divulgado em jornal local</w:t>
      </w:r>
      <w:r w:rsidR="00442EBC">
        <w:rPr>
          <w:rFonts w:ascii="Verdana" w:hAnsi="Verdana" w:cs="BANHCA+TimesNewRomanPSMT"/>
          <w:sz w:val="22"/>
          <w:szCs w:val="22"/>
        </w:rPr>
        <w:t>.</w:t>
      </w:r>
    </w:p>
    <w:p w:rsidR="00442EBC" w:rsidRPr="00560918" w:rsidRDefault="00442EBC" w:rsidP="00442EBC">
      <w:pPr>
        <w:tabs>
          <w:tab w:val="left" w:pos="2760"/>
        </w:tabs>
        <w:autoSpaceDE w:val="0"/>
        <w:autoSpaceDN w:val="0"/>
        <w:adjustRightInd w:val="0"/>
        <w:ind w:left="720"/>
        <w:jc w:val="both"/>
        <w:rPr>
          <w:rFonts w:ascii="Verdana" w:hAnsi="Verdana" w:cs="BANHCA+TimesNewRomanPSMT"/>
          <w:b/>
          <w:bCs/>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 xml:space="preserve">Os envelopes contendo os documentos de habilitação das demais licitantes ficarão à disposição para retirada na Prefeitura Municipal </w:t>
      </w:r>
      <w:r w:rsidR="00AE032F" w:rsidRPr="00560918">
        <w:rPr>
          <w:rFonts w:ascii="Verdana" w:hAnsi="Verdana" w:cs="BANHCA+TimesNewRomanPSMT"/>
          <w:sz w:val="22"/>
          <w:szCs w:val="22"/>
        </w:rPr>
        <w:t xml:space="preserve">de </w:t>
      </w:r>
      <w:r w:rsidR="003D3974">
        <w:rPr>
          <w:rFonts w:ascii="Verdana" w:hAnsi="Verdana" w:cs="BANHCA+TimesNewRomanPSMT"/>
          <w:sz w:val="22"/>
          <w:szCs w:val="22"/>
        </w:rPr>
        <w:t>Iaras</w:t>
      </w:r>
      <w:r w:rsidRPr="00560918">
        <w:rPr>
          <w:rFonts w:ascii="Verdana" w:hAnsi="Verdana" w:cs="BANHCA+TimesNewRomanPSMT"/>
          <w:sz w:val="22"/>
          <w:szCs w:val="22"/>
        </w:rPr>
        <w:t xml:space="preserve">, após a celebração do contrato. </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Até 2 (dois) dias úteis anteriores à data fixada para recebimento das propostas, qualquer pessoa poderá solicitar esclarecimentos, providências ou impugnar disposições deste Edital.</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Acolhida a petição contra este Edital, será designada nova data para a realização do certame.</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.10-</w:t>
      </w:r>
      <w:r w:rsidR="002448F8" w:rsidRPr="00560918">
        <w:rPr>
          <w:rFonts w:ascii="Verdana" w:hAnsi="Verdana" w:cs="BANHCA+TimesNewRomanPSMT"/>
          <w:sz w:val="22"/>
          <w:szCs w:val="22"/>
        </w:rPr>
        <w:t xml:space="preserve"> Os casos omissos do presente Pregão serão solucionados pelo Pregoeiro.</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20</w:t>
      </w:r>
      <w:r w:rsidR="002448F8" w:rsidRPr="00560918">
        <w:rPr>
          <w:rFonts w:ascii="Verdana" w:hAnsi="Verdana" w:cs="BANHCA+TimesNewRomanPSMT"/>
          <w:b/>
          <w:bCs/>
          <w:sz w:val="22"/>
          <w:szCs w:val="22"/>
        </w:rPr>
        <w:t>.11-</w:t>
      </w:r>
      <w:r w:rsidR="002448F8" w:rsidRPr="00560918">
        <w:rPr>
          <w:rFonts w:ascii="Verdana" w:hAnsi="Verdana" w:cs="BANHCA+TimesNewRomanPSMT"/>
          <w:sz w:val="22"/>
          <w:szCs w:val="22"/>
        </w:rPr>
        <w:t xml:space="preserve"> Integram o presente Edital:</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Especificações do objeto;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atendimento aos requisitos de habilitação;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III </w:t>
      </w:r>
      <w:r w:rsidRPr="00560918">
        <w:rPr>
          <w:rFonts w:ascii="Verdana" w:hAnsi="Verdana" w:cs="BANHCA+TimesNewRomanPSMT"/>
          <w:sz w:val="22"/>
          <w:szCs w:val="22"/>
        </w:rPr>
        <w:tab/>
        <w:t>–</w:t>
      </w:r>
      <w:r w:rsidRPr="00560918">
        <w:rPr>
          <w:rFonts w:ascii="Verdana" w:hAnsi="Verdana" w:cs="BANHCA+TimesNewRomanPSMT"/>
          <w:sz w:val="22"/>
          <w:szCs w:val="22"/>
        </w:rPr>
        <w:tab/>
        <w:t>Minuta da Ata de Registro de Preços;</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IV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regularidade para com o Ministério do trabalho;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 </w:t>
      </w:r>
      <w:r w:rsidRPr="00560918">
        <w:rPr>
          <w:rFonts w:ascii="Verdana" w:hAnsi="Verdana" w:cs="BANHCA+TimesNewRomanPSMT"/>
          <w:sz w:val="22"/>
          <w:szCs w:val="22"/>
        </w:rPr>
        <w:tab/>
        <w:t>–</w:t>
      </w:r>
      <w:r w:rsidRPr="00560918">
        <w:rPr>
          <w:rFonts w:ascii="Verdana" w:hAnsi="Verdana" w:cs="BANHCA+TimesNewRomanPSMT"/>
          <w:sz w:val="22"/>
          <w:szCs w:val="22"/>
        </w:rPr>
        <w:tab/>
        <w:t>Modelo de declaração de inexistência de fato impeditivo;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proposta;</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carta de credenciamento;</w:t>
      </w:r>
    </w:p>
    <w:p w:rsidR="002448F8" w:rsidRPr="00560918" w:rsidRDefault="002448F8" w:rsidP="002448F8">
      <w:pPr>
        <w:tabs>
          <w:tab w:val="left" w:pos="840"/>
        </w:tabs>
        <w:ind w:firstLine="840"/>
        <w:rPr>
          <w:rFonts w:ascii="Verdana" w:hAnsi="Verdana" w:cs="BANHCA+TimesNewRomanPSMT"/>
          <w:sz w:val="22"/>
          <w:szCs w:val="22"/>
        </w:rPr>
      </w:pPr>
      <w:r w:rsidRPr="00560918">
        <w:rPr>
          <w:rFonts w:ascii="Verdana" w:hAnsi="Verdana" w:cs="BANHCA+TimesNewRomanPSMT"/>
          <w:sz w:val="22"/>
          <w:szCs w:val="22"/>
        </w:rPr>
        <w:t>Anexo VIII –Modelo de Declaração de Autenticidade das Cópias e das Assinaturas nos Documentos Apresentados</w:t>
      </w:r>
    </w:p>
    <w:p w:rsidR="002448F8" w:rsidRPr="00560918" w:rsidRDefault="002448F8" w:rsidP="002448F8">
      <w:pPr>
        <w:tabs>
          <w:tab w:val="left" w:pos="1920"/>
        </w:tabs>
        <w:autoSpaceDE w:val="0"/>
        <w:autoSpaceDN w:val="0"/>
        <w:adjustRightInd w:val="0"/>
        <w:ind w:left="840" w:right="-49"/>
        <w:jc w:val="both"/>
        <w:rPr>
          <w:rFonts w:ascii="Verdana" w:hAnsi="Verdana" w:cs="BANHCA+TimesNewRomanPSMT"/>
          <w:sz w:val="22"/>
          <w:szCs w:val="22"/>
        </w:rPr>
      </w:pPr>
      <w:r w:rsidRPr="00560918">
        <w:rPr>
          <w:rFonts w:ascii="Verdana" w:hAnsi="Verdana" w:cs="BANHCA+TimesNewRomanPSMT"/>
          <w:sz w:val="22"/>
          <w:szCs w:val="22"/>
        </w:rPr>
        <w:t xml:space="preserve">Anexo </w:t>
      </w:r>
      <w:r w:rsidR="00B123A9" w:rsidRPr="00560918">
        <w:rPr>
          <w:rFonts w:ascii="Verdana" w:hAnsi="Verdana" w:cs="BANHCA+TimesNewRomanPSMT"/>
          <w:sz w:val="22"/>
          <w:szCs w:val="22"/>
        </w:rPr>
        <w:t>I</w:t>
      </w:r>
      <w:r w:rsidRPr="00560918">
        <w:rPr>
          <w:rFonts w:ascii="Verdana" w:hAnsi="Verdana" w:cs="BANHCA+TimesNewRomanPSMT"/>
          <w:sz w:val="22"/>
          <w:szCs w:val="22"/>
        </w:rPr>
        <w:t>X – Modelo de declaração de microempresa e empresa de pequeno porte.</w:t>
      </w:r>
    </w:p>
    <w:p w:rsidR="002448F8" w:rsidRPr="00560918" w:rsidRDefault="002448F8" w:rsidP="002448F8">
      <w:pPr>
        <w:tabs>
          <w:tab w:val="left" w:pos="504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ab/>
      </w: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.12-</w:t>
      </w:r>
      <w:r w:rsidR="002448F8" w:rsidRPr="00560918">
        <w:rPr>
          <w:rFonts w:ascii="Verdana" w:hAnsi="Verdana" w:cs="BANHCA+TimesNewRomanPSMT"/>
          <w:sz w:val="22"/>
          <w:szCs w:val="22"/>
        </w:rPr>
        <w:t xml:space="preserve"> Para dirimir quaisquer questões decorrentes da licitação, não resolvidas na esfera administrativa, será competente o Foro da Comarca de </w:t>
      </w:r>
      <w:r w:rsidR="00AE032F" w:rsidRPr="00560918">
        <w:rPr>
          <w:rFonts w:ascii="Verdana" w:hAnsi="Verdana" w:cs="BANHCA+TimesNewRomanPSMT"/>
          <w:sz w:val="22"/>
          <w:szCs w:val="22"/>
        </w:rPr>
        <w:t>Cerqueira César</w:t>
      </w:r>
      <w:r w:rsidR="002448F8" w:rsidRPr="00560918">
        <w:rPr>
          <w:rFonts w:ascii="Verdana" w:hAnsi="Verdana" w:cs="BANHCA+TimesNewRomanPSMT"/>
          <w:sz w:val="22"/>
          <w:szCs w:val="22"/>
        </w:rPr>
        <w:t xml:space="preserve">, Estado de São Paulo. </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570BDE" w:rsidRPr="00560918" w:rsidRDefault="00A3384A" w:rsidP="00442EBC">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r w:rsidR="00442EBC">
        <w:rPr>
          <w:rFonts w:ascii="Verdana" w:hAnsi="Verdana" w:cs="BANHCA+TimesNewRomanPSMT"/>
          <w:sz w:val="22"/>
          <w:szCs w:val="22"/>
        </w:rPr>
        <w:t xml:space="preserve">PREFEITURA MUNICIPAL </w:t>
      </w:r>
      <w:r w:rsidR="00570BDE" w:rsidRPr="00560918">
        <w:rPr>
          <w:rFonts w:ascii="Verdana" w:hAnsi="Verdana" w:cs="BANHCA+TimesNewRomanPSMT"/>
          <w:sz w:val="22"/>
          <w:szCs w:val="22"/>
        </w:rPr>
        <w:t xml:space="preserve">DE </w:t>
      </w:r>
      <w:r w:rsidR="00442EBC">
        <w:rPr>
          <w:rFonts w:ascii="Verdana" w:hAnsi="Verdana" w:cs="BANHCA+TimesNewRomanPSMT"/>
          <w:sz w:val="22"/>
          <w:szCs w:val="22"/>
        </w:rPr>
        <w:t>IARAS/SP.</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t xml:space="preserve">EM, </w:t>
      </w:r>
      <w:r w:rsidR="00CD44BF">
        <w:rPr>
          <w:rFonts w:ascii="Verdana" w:hAnsi="Verdana" w:cs="BANHCA+TimesNewRomanPSMT"/>
          <w:sz w:val="22"/>
          <w:szCs w:val="22"/>
        </w:rPr>
        <w:t>16</w:t>
      </w:r>
      <w:r w:rsidRPr="00560918">
        <w:rPr>
          <w:rFonts w:ascii="Verdana" w:hAnsi="Verdana" w:cs="BANHCA+TimesNewRomanPSMT"/>
          <w:sz w:val="22"/>
          <w:szCs w:val="22"/>
        </w:rPr>
        <w:t xml:space="preserve"> DE </w:t>
      </w:r>
      <w:r w:rsidR="00CD44BF">
        <w:rPr>
          <w:rFonts w:ascii="Verdana" w:hAnsi="Verdana" w:cs="BANHCA+TimesNewRomanPSMT"/>
          <w:sz w:val="22"/>
          <w:szCs w:val="22"/>
        </w:rPr>
        <w:t>FEVEREIRO</w:t>
      </w:r>
      <w:r w:rsidRPr="00560918">
        <w:rPr>
          <w:rFonts w:ascii="Verdana" w:hAnsi="Verdana" w:cs="BANHCA+TimesNewRomanPSMT"/>
          <w:sz w:val="22"/>
          <w:szCs w:val="22"/>
        </w:rPr>
        <w:t xml:space="preserve"> DE </w:t>
      </w:r>
      <w:r w:rsidR="00F047A0">
        <w:rPr>
          <w:rFonts w:ascii="Verdana" w:hAnsi="Verdana" w:cs="BANHCA+TimesNewRomanPSMT"/>
          <w:sz w:val="22"/>
          <w:szCs w:val="22"/>
        </w:rPr>
        <w:t>201</w:t>
      </w:r>
      <w:r w:rsidR="001B4D2F">
        <w:rPr>
          <w:rFonts w:ascii="Verdana" w:hAnsi="Verdana" w:cs="BANHCA+TimesNewRomanPSMT"/>
          <w:sz w:val="22"/>
          <w:szCs w:val="22"/>
        </w:rPr>
        <w:t>7</w:t>
      </w:r>
      <w:r w:rsidRPr="00560918">
        <w:rPr>
          <w:rFonts w:ascii="Verdana" w:hAnsi="Verdana" w:cs="BANHCA+TimesNewRomanPSMT"/>
          <w:sz w:val="22"/>
          <w:szCs w:val="22"/>
        </w:rPr>
        <w:t>.</w:t>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2448F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 xml:space="preserve"> </w:t>
      </w:r>
    </w:p>
    <w:p w:rsidR="00704135" w:rsidRPr="00560918" w:rsidRDefault="00704135" w:rsidP="002448F8">
      <w:pPr>
        <w:tabs>
          <w:tab w:val="left" w:pos="2760"/>
        </w:tabs>
        <w:autoSpaceDE w:val="0"/>
        <w:autoSpaceDN w:val="0"/>
        <w:adjustRightInd w:val="0"/>
        <w:ind w:firstLine="708"/>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r w:rsidRPr="00560918">
        <w:rPr>
          <w:rFonts w:ascii="Verdana" w:hAnsi="Verdana" w:cs="BANHCA+TimesNewRomanPSMT"/>
          <w:bCs/>
          <w:sz w:val="22"/>
          <w:szCs w:val="22"/>
        </w:rPr>
        <w:tab/>
      </w:r>
      <w:r w:rsidR="00442EBC">
        <w:rPr>
          <w:rFonts w:ascii="Verdana" w:hAnsi="Verdana" w:cs="BANHCA+TimesNewRomanPSMT"/>
          <w:bCs/>
          <w:sz w:val="22"/>
          <w:szCs w:val="22"/>
        </w:rPr>
        <w:t>FRANCISCO PINTO DE SOUZA</w:t>
      </w: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r w:rsidRPr="00560918">
        <w:rPr>
          <w:rFonts w:ascii="Verdana" w:hAnsi="Verdana" w:cs="BANHCA+TimesNewRomanPSMT"/>
          <w:bCs/>
          <w:sz w:val="22"/>
          <w:szCs w:val="22"/>
        </w:rPr>
        <w:tab/>
        <w:t>PREFEITO MUNICIPAL</w:t>
      </w:r>
    </w:p>
    <w:p w:rsidR="002448F8" w:rsidRDefault="002448F8" w:rsidP="002448F8">
      <w:pPr>
        <w:autoSpaceDE w:val="0"/>
        <w:autoSpaceDN w:val="0"/>
        <w:adjustRightInd w:val="0"/>
        <w:jc w:val="center"/>
        <w:outlineLvl w:val="0"/>
        <w:rPr>
          <w:rFonts w:ascii="Verdana" w:hAnsi="Verdana" w:cs="BANGFP+Arial"/>
          <w:sz w:val="22"/>
          <w:szCs w:val="22"/>
        </w:rPr>
      </w:pPr>
    </w:p>
    <w:p w:rsidR="00704135" w:rsidRPr="00560918" w:rsidRDefault="00704135" w:rsidP="002448F8">
      <w:pPr>
        <w:autoSpaceDE w:val="0"/>
        <w:autoSpaceDN w:val="0"/>
        <w:adjustRightInd w:val="0"/>
        <w:jc w:val="center"/>
        <w:outlineLvl w:val="0"/>
        <w:rPr>
          <w:rFonts w:ascii="Verdana" w:hAnsi="Verdana" w:cs="BANGFP+Arial"/>
          <w:sz w:val="22"/>
          <w:szCs w:val="22"/>
        </w:rPr>
      </w:pPr>
    </w:p>
    <w:p w:rsidR="00A3384A" w:rsidRPr="00560918" w:rsidRDefault="00A3384A" w:rsidP="002448F8">
      <w:pPr>
        <w:autoSpaceDE w:val="0"/>
        <w:autoSpaceDN w:val="0"/>
        <w:adjustRightInd w:val="0"/>
        <w:jc w:val="center"/>
        <w:outlineLvl w:val="0"/>
        <w:rPr>
          <w:rFonts w:ascii="Verdana" w:hAnsi="Verdana" w:cs="BANGFP+Arial"/>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Publicado no Departamento de Administração da Prefeitura, na data supra.</w:t>
      </w:r>
    </w:p>
    <w:p w:rsidR="002448F8" w:rsidRDefault="002448F8" w:rsidP="002448F8">
      <w:pPr>
        <w:rPr>
          <w:rFonts w:ascii="Verdana" w:hAnsi="Verdana"/>
          <w:sz w:val="22"/>
          <w:szCs w:val="22"/>
        </w:rPr>
      </w:pPr>
    </w:p>
    <w:p w:rsidR="00442EBC" w:rsidRDefault="00442EBC" w:rsidP="002448F8">
      <w:pPr>
        <w:rPr>
          <w:rFonts w:ascii="Verdana" w:hAnsi="Verdana"/>
          <w:sz w:val="22"/>
          <w:szCs w:val="22"/>
        </w:rPr>
      </w:pPr>
    </w:p>
    <w:p w:rsidR="00AA34DD" w:rsidRDefault="00AA34DD" w:rsidP="002448F8">
      <w:pPr>
        <w:rPr>
          <w:rFonts w:ascii="Verdana" w:hAnsi="Verdana"/>
          <w:sz w:val="22"/>
          <w:szCs w:val="22"/>
        </w:rPr>
      </w:pPr>
    </w:p>
    <w:p w:rsidR="00AA34DD" w:rsidRDefault="00AA34DD" w:rsidP="002448F8">
      <w:pPr>
        <w:rPr>
          <w:rFonts w:ascii="Verdana" w:hAnsi="Verdana"/>
          <w:sz w:val="22"/>
          <w:szCs w:val="22"/>
        </w:rPr>
      </w:pPr>
    </w:p>
    <w:p w:rsidR="00AA34DD" w:rsidRDefault="00AA34DD" w:rsidP="002448F8">
      <w:pPr>
        <w:rPr>
          <w:rFonts w:ascii="Verdana" w:hAnsi="Verdana"/>
          <w:sz w:val="22"/>
          <w:szCs w:val="22"/>
        </w:rPr>
      </w:pPr>
    </w:p>
    <w:p w:rsidR="00AA34DD" w:rsidRDefault="00AA34DD" w:rsidP="002448F8">
      <w:pPr>
        <w:rPr>
          <w:rFonts w:ascii="Verdana" w:hAnsi="Verdana"/>
          <w:sz w:val="22"/>
          <w:szCs w:val="22"/>
        </w:rPr>
      </w:pPr>
    </w:p>
    <w:p w:rsidR="00AB540A" w:rsidRDefault="00AB540A" w:rsidP="002448F8">
      <w:pPr>
        <w:rPr>
          <w:rFonts w:ascii="Verdana" w:hAnsi="Verdana"/>
          <w:sz w:val="22"/>
          <w:szCs w:val="22"/>
        </w:rPr>
      </w:pPr>
    </w:p>
    <w:p w:rsidR="00AB540A" w:rsidRDefault="00AB540A" w:rsidP="002448F8">
      <w:pPr>
        <w:rPr>
          <w:rFonts w:ascii="Verdana" w:hAnsi="Verdana"/>
          <w:sz w:val="22"/>
          <w:szCs w:val="22"/>
        </w:rPr>
      </w:pPr>
    </w:p>
    <w:p w:rsidR="00AB540A" w:rsidRDefault="00AB540A" w:rsidP="002448F8">
      <w:pPr>
        <w:rPr>
          <w:rFonts w:ascii="Verdana" w:hAnsi="Verdana"/>
          <w:sz w:val="22"/>
          <w:szCs w:val="22"/>
        </w:rPr>
      </w:pPr>
    </w:p>
    <w:p w:rsidR="00AA34DD" w:rsidRDefault="00AA34DD" w:rsidP="002448F8">
      <w:pPr>
        <w:rPr>
          <w:rFonts w:ascii="Verdana" w:hAnsi="Verdana"/>
          <w:sz w:val="22"/>
          <w:szCs w:val="22"/>
        </w:rPr>
      </w:pPr>
    </w:p>
    <w:p w:rsidR="00AA34DD" w:rsidRDefault="00AA34DD" w:rsidP="002448F8">
      <w:pPr>
        <w:rPr>
          <w:rFonts w:ascii="Verdana" w:hAnsi="Verdana"/>
          <w:sz w:val="22"/>
          <w:szCs w:val="22"/>
        </w:rPr>
      </w:pPr>
    </w:p>
    <w:p w:rsidR="00752666" w:rsidRDefault="00752666" w:rsidP="002448F8">
      <w:pPr>
        <w:rPr>
          <w:rFonts w:ascii="Verdana" w:hAnsi="Verdana"/>
          <w:sz w:val="22"/>
          <w:szCs w:val="22"/>
        </w:rPr>
      </w:pPr>
    </w:p>
    <w:p w:rsidR="00752666" w:rsidRDefault="00752666" w:rsidP="002448F8">
      <w:pPr>
        <w:rPr>
          <w:rFonts w:ascii="Verdana" w:hAnsi="Verdana"/>
          <w:sz w:val="22"/>
          <w:szCs w:val="22"/>
        </w:rPr>
      </w:pPr>
    </w:p>
    <w:p w:rsidR="00752666" w:rsidRDefault="00752666" w:rsidP="002448F8">
      <w:pPr>
        <w:rPr>
          <w:rFonts w:ascii="Verdana" w:hAnsi="Verdana"/>
          <w:sz w:val="22"/>
          <w:szCs w:val="22"/>
        </w:rPr>
      </w:pPr>
    </w:p>
    <w:p w:rsidR="00752666" w:rsidRDefault="00752666" w:rsidP="002448F8">
      <w:pPr>
        <w:rPr>
          <w:rFonts w:ascii="Verdana" w:hAnsi="Verdana"/>
          <w:sz w:val="22"/>
          <w:szCs w:val="22"/>
        </w:rPr>
      </w:pPr>
    </w:p>
    <w:p w:rsidR="00752666" w:rsidRDefault="00752666" w:rsidP="002448F8">
      <w:pPr>
        <w:rPr>
          <w:rFonts w:ascii="Verdana" w:hAnsi="Verdana"/>
          <w:sz w:val="22"/>
          <w:szCs w:val="22"/>
        </w:rPr>
      </w:pPr>
    </w:p>
    <w:p w:rsidR="00752666" w:rsidRDefault="00752666" w:rsidP="002448F8">
      <w:pPr>
        <w:rPr>
          <w:rFonts w:ascii="Verdana" w:hAnsi="Verdana"/>
          <w:sz w:val="22"/>
          <w:szCs w:val="22"/>
        </w:rPr>
      </w:pPr>
    </w:p>
    <w:p w:rsidR="002448F8" w:rsidRPr="00AA34DD"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ANEXO I</w:t>
      </w:r>
    </w:p>
    <w:p w:rsidR="002448F8" w:rsidRPr="00AA34DD"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TERMO DE REFERENCIA</w:t>
      </w:r>
    </w:p>
    <w:p w:rsidR="002448F8" w:rsidRPr="00AA34DD" w:rsidRDefault="002448F8" w:rsidP="002448F8">
      <w:pPr>
        <w:autoSpaceDE w:val="0"/>
        <w:autoSpaceDN w:val="0"/>
        <w:adjustRightInd w:val="0"/>
        <w:jc w:val="center"/>
        <w:outlineLvl w:val="0"/>
        <w:rPr>
          <w:rFonts w:ascii="Verdana" w:hAnsi="Verdana" w:cs="Arial"/>
          <w:b/>
          <w:sz w:val="20"/>
          <w:szCs w:val="20"/>
        </w:rPr>
      </w:pPr>
    </w:p>
    <w:p w:rsidR="002448F8" w:rsidRPr="00AA34DD" w:rsidRDefault="002448F8" w:rsidP="002448F8">
      <w:pPr>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PREGÃO PRESENCIAL</w:t>
      </w:r>
      <w:r w:rsidR="00D14B01" w:rsidRPr="00AA34DD">
        <w:rPr>
          <w:rFonts w:ascii="Verdana" w:hAnsi="Verdana" w:cs="Arial"/>
          <w:b/>
          <w:sz w:val="20"/>
          <w:szCs w:val="20"/>
        </w:rPr>
        <w:t xml:space="preserve"> </w:t>
      </w:r>
      <w:r w:rsidRPr="00AA34DD">
        <w:rPr>
          <w:rFonts w:ascii="Verdana" w:hAnsi="Verdana" w:cs="Arial"/>
          <w:b/>
          <w:sz w:val="20"/>
          <w:szCs w:val="20"/>
        </w:rPr>
        <w:t xml:space="preserve">N. </w:t>
      </w:r>
      <w:r w:rsidR="00CD44BF">
        <w:rPr>
          <w:rFonts w:ascii="Verdana" w:hAnsi="Verdana" w:cs="Arial"/>
          <w:b/>
          <w:sz w:val="20"/>
          <w:szCs w:val="20"/>
        </w:rPr>
        <w:t>14</w:t>
      </w:r>
      <w:r w:rsidR="00B87AD9">
        <w:rPr>
          <w:rFonts w:ascii="Verdana" w:hAnsi="Verdana" w:cs="Arial"/>
          <w:b/>
          <w:sz w:val="20"/>
          <w:szCs w:val="20"/>
        </w:rPr>
        <w:t>/2017</w:t>
      </w:r>
    </w:p>
    <w:p w:rsidR="00D14B01" w:rsidRPr="00AA34DD" w:rsidRDefault="00D14B01" w:rsidP="002448F8">
      <w:pPr>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REGISTRO DE PREÇOS</w:t>
      </w:r>
    </w:p>
    <w:p w:rsidR="002448F8" w:rsidRPr="00AA34DD" w:rsidRDefault="002448F8" w:rsidP="002448F8">
      <w:pPr>
        <w:autoSpaceDE w:val="0"/>
        <w:autoSpaceDN w:val="0"/>
        <w:adjustRightInd w:val="0"/>
        <w:ind w:left="1320"/>
        <w:jc w:val="both"/>
        <w:outlineLvl w:val="0"/>
        <w:rPr>
          <w:rFonts w:ascii="Verdana" w:hAnsi="Verdana" w:cs="Arial"/>
          <w:bCs/>
          <w:sz w:val="20"/>
          <w:szCs w:val="20"/>
        </w:rPr>
      </w:pPr>
    </w:p>
    <w:p w:rsidR="002448F8" w:rsidRPr="00B87AD9" w:rsidRDefault="00B87AD9" w:rsidP="002448F8">
      <w:pPr>
        <w:pStyle w:val="Corpodetexto"/>
        <w:rPr>
          <w:rFonts w:ascii="Verdana" w:hAnsi="Verdana" w:cs="Arial"/>
          <w:bCs/>
          <w:sz w:val="22"/>
          <w:szCs w:val="22"/>
        </w:rPr>
      </w:pPr>
      <w:r w:rsidRPr="00560918">
        <w:rPr>
          <w:rFonts w:ascii="Verdana" w:hAnsi="Verdana" w:cs="BANHCA+TimesNewRomanPSMT"/>
          <w:b/>
          <w:color w:val="000000"/>
          <w:sz w:val="22"/>
          <w:szCs w:val="22"/>
        </w:rPr>
        <w:t>REGISTRO</w:t>
      </w:r>
      <w:r w:rsidRPr="00560918">
        <w:rPr>
          <w:rFonts w:ascii="Verdana" w:hAnsi="Verdana" w:cs="BANHCA+TimesNewRomanPSMT"/>
          <w:color w:val="000000"/>
          <w:sz w:val="22"/>
          <w:szCs w:val="22"/>
        </w:rPr>
        <w:t xml:space="preserve"> </w:t>
      </w:r>
      <w:r w:rsidRPr="00560918">
        <w:rPr>
          <w:rFonts w:ascii="Verdana" w:hAnsi="Verdana" w:cs="BANHCA+TimesNewRomanPSMT"/>
          <w:b/>
          <w:color w:val="000000"/>
          <w:sz w:val="22"/>
          <w:szCs w:val="22"/>
        </w:rPr>
        <w:t>DE PREÇO</w:t>
      </w:r>
      <w:r>
        <w:rPr>
          <w:rFonts w:ascii="Verdana" w:hAnsi="Verdana" w:cs="BANHCA+TimesNewRomanPSMT"/>
          <w:b/>
          <w:color w:val="000000"/>
          <w:sz w:val="22"/>
          <w:szCs w:val="22"/>
        </w:rPr>
        <w:t xml:space="preserve"> </w:t>
      </w:r>
      <w:r w:rsidRPr="008E186A">
        <w:rPr>
          <w:rFonts w:ascii="Verdana" w:hAnsi="Verdana" w:cs="BANHCA+TimesNewRomanPSMT"/>
          <w:color w:val="000000"/>
          <w:sz w:val="22"/>
          <w:szCs w:val="22"/>
        </w:rPr>
        <w:t xml:space="preserve">para </w:t>
      </w:r>
      <w:r w:rsidR="008E186A">
        <w:rPr>
          <w:rFonts w:ascii="Verdana" w:hAnsi="Verdana" w:cs="Arial"/>
          <w:bCs/>
          <w:color w:val="000000"/>
          <w:sz w:val="22"/>
          <w:szCs w:val="22"/>
        </w:rPr>
        <w:t>Contratação de Empresa visando o fornecimento de Equipamento e Material Permanente (Mobiliário de Escritório/Equipamento de Informática e Hospitalar para Unidade Básica de Saúde) conforme Proposta N°11777.358000/1160-01</w:t>
      </w:r>
      <w:r w:rsidR="004133B2">
        <w:rPr>
          <w:rFonts w:ascii="Verdana" w:hAnsi="Verdana" w:cs="Arial"/>
          <w:bCs/>
          <w:color w:val="000000"/>
          <w:sz w:val="22"/>
          <w:szCs w:val="22"/>
        </w:rPr>
        <w:t xml:space="preserve">, </w:t>
      </w:r>
      <w:r w:rsidR="002448F8" w:rsidRPr="00B87AD9">
        <w:rPr>
          <w:rFonts w:ascii="Verdana" w:hAnsi="Verdana" w:cs="Arial"/>
          <w:bCs/>
          <w:sz w:val="22"/>
          <w:szCs w:val="22"/>
        </w:rPr>
        <w:t>abaixo relacionados:</w:t>
      </w:r>
    </w:p>
    <w:p w:rsidR="008E186A" w:rsidRDefault="008E186A" w:rsidP="008E186A">
      <w:pPr>
        <w:jc w:val="center"/>
        <w:rPr>
          <w:b/>
        </w:rPr>
      </w:pPr>
    </w:p>
    <w:p w:rsidR="008E186A" w:rsidRPr="00095662" w:rsidRDefault="008E186A" w:rsidP="008E186A">
      <w:pPr>
        <w:jc w:val="center"/>
        <w:rPr>
          <w:b/>
        </w:rPr>
      </w:pPr>
      <w:r w:rsidRPr="00095662">
        <w:rPr>
          <w:b/>
        </w:rPr>
        <w:t>ANEXO I</w:t>
      </w:r>
    </w:p>
    <w:tbl>
      <w:tblPr>
        <w:tblW w:w="0" w:type="auto"/>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244"/>
        <w:gridCol w:w="1221"/>
        <w:gridCol w:w="1095"/>
        <w:gridCol w:w="5228"/>
      </w:tblGrid>
      <w:tr w:rsidR="008E186A" w:rsidRPr="00AB540A" w:rsidTr="005A51F6">
        <w:tc>
          <w:tcPr>
            <w:tcW w:w="1244"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Cs/>
                <w:lang w:eastAsia="ar-SA"/>
              </w:rPr>
            </w:pPr>
            <w:r w:rsidRPr="00AB540A">
              <w:rPr>
                <w:rFonts w:cs="Tahoma"/>
                <w:b/>
                <w:bCs/>
              </w:rPr>
              <w:t>Item</w:t>
            </w:r>
          </w:p>
        </w:tc>
        <w:tc>
          <w:tcPr>
            <w:tcW w:w="1221"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Cs/>
                <w:lang w:eastAsia="ar-SA"/>
              </w:rPr>
            </w:pPr>
            <w:r w:rsidRPr="00AB540A">
              <w:rPr>
                <w:rFonts w:cs="Tahoma"/>
                <w:b/>
                <w:bCs/>
              </w:rPr>
              <w:t>Quant.</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Cs/>
                <w:lang w:eastAsia="ar-SA"/>
              </w:rPr>
            </w:pPr>
            <w:r w:rsidRPr="00AB540A">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Cs/>
                <w:lang w:eastAsia="ar-SA"/>
              </w:rPr>
            </w:pPr>
            <w:r w:rsidRPr="00AB540A">
              <w:rPr>
                <w:rFonts w:cs="Tahoma"/>
                <w:b/>
                <w:bCs/>
              </w:rPr>
              <w:t>Produto/Especificação</w:t>
            </w:r>
          </w:p>
        </w:tc>
      </w:tr>
      <w:tr w:rsidR="008E186A" w:rsidRPr="00AB540A" w:rsidTr="005A51F6">
        <w:tc>
          <w:tcPr>
            <w:tcW w:w="1244"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lang w:eastAsia="ar-SA"/>
              </w:rPr>
            </w:pPr>
            <w:r>
              <w:rPr>
                <w:rFonts w:cs="Tahoma"/>
                <w:b/>
                <w:bCs/>
                <w:lang w:eastAsia="ar-SA"/>
              </w:rPr>
              <w:t>01</w:t>
            </w:r>
          </w:p>
        </w:tc>
        <w:tc>
          <w:tcPr>
            <w:tcW w:w="1221"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Pr="00F3440F" w:rsidRDefault="008E186A" w:rsidP="005A51F6">
            <w:pPr>
              <w:jc w:val="both"/>
              <w:rPr>
                <w:rFonts w:cs="Tahoma"/>
                <w:b/>
                <w:bCs/>
                <w:lang w:eastAsia="ar-SA"/>
              </w:rPr>
            </w:pPr>
            <w:r>
              <w:rPr>
                <w:rFonts w:cs="Tahoma"/>
                <w:b/>
                <w:bCs/>
                <w:lang w:eastAsia="ar-SA"/>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Pr="0042792B" w:rsidRDefault="008E186A" w:rsidP="005A51F6">
            <w:pPr>
              <w:jc w:val="both"/>
              <w:rPr>
                <w:rFonts w:cs="Tahoma"/>
                <w:b/>
                <w:bCs/>
                <w:lang w:eastAsia="ar-SA"/>
              </w:rPr>
            </w:pPr>
            <w:r>
              <w:rPr>
                <w:rFonts w:cs="Tahoma"/>
                <w:b/>
                <w:bCs/>
                <w:lang w:eastAsia="ar-SA"/>
              </w:rPr>
              <w:t>Compressor Odontológico: Potência 1,0 HP, Capacidade de 30 a 40 litros.</w:t>
            </w:r>
          </w:p>
        </w:tc>
      </w:tr>
      <w:tr w:rsidR="008E186A" w:rsidRPr="00AB540A" w:rsidTr="005A51F6">
        <w:tc>
          <w:tcPr>
            <w:tcW w:w="1244"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lang w:eastAsia="ar-SA"/>
              </w:rPr>
            </w:pPr>
            <w:r>
              <w:rPr>
                <w:rFonts w:cs="Tahoma"/>
                <w:b/>
                <w:bCs/>
                <w:lang w:eastAsia="ar-SA"/>
              </w:rPr>
              <w:t>02</w:t>
            </w:r>
          </w:p>
        </w:tc>
        <w:tc>
          <w:tcPr>
            <w:tcW w:w="1221"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vertAlign w:val="superscript"/>
                <w:lang w:eastAsia="ar-SA"/>
              </w:rPr>
            </w:pPr>
            <w:r w:rsidRPr="00AB540A">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lang w:eastAsia="ar-SA"/>
              </w:rPr>
            </w:pPr>
            <w:r>
              <w:rPr>
                <w:rFonts w:cs="Tahoma"/>
                <w:b/>
                <w:bCs/>
                <w:lang w:eastAsia="ar-SA"/>
              </w:rPr>
              <w:t>Amalgador Odontológico: Tipo capsular, modo de operação digital.</w:t>
            </w:r>
          </w:p>
        </w:tc>
      </w:tr>
      <w:tr w:rsidR="008E186A" w:rsidRPr="00AB540A" w:rsidTr="005A51F6">
        <w:trPr>
          <w:trHeight w:val="292"/>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03</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Aparelho de Raio-X – Odontológico : Faixa de Tensão 01, Instalação coluna móvel, modo de operação digital.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04</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Jato de Bicarbonato: C/ base metálica para estabilidade, desumidificador, filtro de ar com drenagem automática, caneta.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05</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Caixa para Desinfecção de Limas Endodônticas: Capacidade até 09 limas.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06</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Cadeira Odontológica Completa ( equipo/sugador/refletor): Comando pedal, cuba em porcelana/cerâmica, 01 ponta de unidade auxiliar, seringa tríplice, s/ caneta de rotação, s/ contra ângulo, s/ peça reta, s/ micro motor, c/ equipo aclopado pnemático, refletor multifocal ( mais de uma intensidade), até 03 terminais, cabeceira biarticulada.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07</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Ultrassom Odontológico: C/ Jato de bicarbonato integrado, modo de operação digital, caneta/transdutor do ultrassom autoclavável.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08</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Armário Vitrine: 02 portas, confeccionado em alo/ferro pintado, laterais de vidro.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09</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15</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Cadeira, confeccionada em aço/ferro pintado, ( Sem: rodízio, braços, regulagem de altura), com </w:t>
            </w:r>
            <w:r>
              <w:rPr>
                <w:rFonts w:cs="Tahoma"/>
                <w:b/>
                <w:bCs/>
              </w:rPr>
              <w:lastRenderedPageBreak/>
              <w:t xml:space="preserve">assento/encosto em polipropileno.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lastRenderedPageBreak/>
              <w:t>10</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Mesa de Exames: Posição do leito fixo, confeccionado em aço/ferro pintado, com suporte para papel.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11</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Armário de 1800 x 700 MM até 2100 x 100 MM Aço</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12</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Suporte de Soro: Tipo pedestal altura regulável, confeccionado em aço inoxidável.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13</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Foco Refletor Ambulatorial: Iluminação halogênio, haste flexível.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14</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Carro de Curativos: Confeccionado em aço inoxidável, com balde e bacia.</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15</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Escada com 02 degraus, confeccionado em aço inoxidável.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16</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04</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Leitor de Código de Barras: Tipo = Manual Feixe de Luz = Bidirecional Fonte de Luz = Laser 650m Velocidade de Leitura = 100 P/S Interface = USB Garantia mínima de 12 meses.</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17</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Geladeira/Refrigerador : Capacidade de 250 a 299 L.</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18</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04</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No-Break: Potência 1KVA; Tensão: Entrada/Saída: Bivolt; Alarmes: Audiovisual; Bateria Interna: 01selada; Garantia mínima de 12 meses.</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19</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Carro Maca Simples: Confeccionado em aço inoxidável, suporte para soro, grades laterais, colchonete.</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20</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Esfigmomanômetro Adulto: Confeccionado em tecido de algodão, braçadeira/fecho em velcro.</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21</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Estetoscópio Adulto: Tipo duplo, Auscultador aço inoxidável.</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22</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Poltrona Hospitalar: Material de confecção armação baixa em aço/ferro pintado, assento/encosto em estofado courvin, descanso para os pés integrado, capacidade de até 120kg, reclinação acionamento manual.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23</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Pr="00AB540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Esfigmomanômetro Infantil: Material de Confecção tecido em algodão, braçadeira/fecho em velcro.</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24</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Biombo: Confeccionado em aço/pintado, rodízios, tamanho duplo.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25</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Esfigmomanômetro Obeso: Confeccionado em tecido de algodão, braçadeira/fecho.</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lastRenderedPageBreak/>
              <w:t>26</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28</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Longarina: assento/encosto em polipropileno, 03 lugares.</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27</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Computador Portátil ( Notebook) Processador: no mínimo INTEL CORE I3 ou AMD A10 Memória RAM: 4 GB, DDR3, 4GB, 1600 MHz Disco Rígido: no mínimo 500GB Unidade de Disco Otico: CD/DVD Rom Tela: LCD de 14 ou 15 polegadas Teclado: ABNT2 Mouse: Touchpad Interfaces de rede: 10/100/1000 e Wi-fi Interface: USB, HDMI, Display Port ou VGA e Leitor de Cartão Bateria: 6 células Webcam: Possui sistema operacional: no mínimo Windows 8 PRO ( 64bits) Garantia mínima de 12 meses.</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28</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Ventilador de Teto 03 pás.</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29</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Mesa de Reunião: Material de Confecção Madeira/MDP/MDF/Similar, tipo redonda de 1,20 m x 1,20 m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30</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Armário: Dimensões de 1800 x 700 mm até 2100 x 1100 mm Aço</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31</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Balde a Pedal : Confeccionado em polipropileno, capacidade de 30 até 49 Lts.</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32</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Mesa para computador: Base Madeira/MDP/MDF/Similar, Material de confecção: Madeira/MDP/MDF/Similar, divisões de 03 a 04 gavetas, com suporte para CPU, suporte para Teclado, suporte para Impressora.</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33</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Balde/Lixeira: Confeccionado em Aço/Ferro pintado</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34</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Ar condicionado Capacidade 30.000 BTUs, Tipo Split, função apenas frio.</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35</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Cadeira de Rodas Pediátrica: confeccionado em aço/ferro pintado, braços fixo, pés removível, elevação de pernas, suporte de soro.</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36</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03</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Computador ( Desktop-Básico): Processador: No mínimo Intel Core I3 ou AMD ou superiores: Mínimo de 500 GB Memória RAM: 4GB, DDR3, 1600 MHz Unidade de disco ótico: CD/DVD Rom Teclado: ABNT2, 107 teclas ( com fio) Tipo de monitor: 18,5 polegadas (1.366 x 768) Mouse: USB,800 DPI, 2 Botões, SCROLL ( com fio) Interface de rede: 10/100/1000 e WiFi Interfaces de vídeo: Integrada Sistema Operacional&gt; no mínimo Winsdows7 PRO (64 bits) Fonte </w:t>
            </w:r>
            <w:r>
              <w:rPr>
                <w:rFonts w:cs="Tahoma"/>
                <w:b/>
                <w:bCs/>
              </w:rPr>
              <w:lastRenderedPageBreak/>
              <w:t>Compatível com o item Garantia: mínima de 12 meses.</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lastRenderedPageBreak/>
              <w:t>37</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Cadeira de Rodas para obeso: confeccionado em aço/ferro pintado, braços fixo, pés fixo, elevação de pernas, suporte de soro.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38</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03</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Arquivo: Confeccionado em Aço, 04 gavetas p/ pasta suspensa, deslizamento em trilho telescópico.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39</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08</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Estante: Capacidade/Prateleiras Min.100kg/06 Prateleiras, C/ Reforço.</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40</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03</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Ar condicionado: Capacidade 9.000 a 12.000 BTUs, Tipo Split, função quente e frio.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41</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Seladora: Aplicação grau cirúrgico, tipo manual/pedal.</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42</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Autoclave Horizontal de Mesa (até 75 litros): Câmara de esterilização em aço inoxidável, modo de operação digital, capacidade até 25 litros.</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43</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Ar Condicionado: Capacidade de 17.000 a 21.000, tipo split, função quente e frio.</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44</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Laringoscópio Adulto: Composição 05 lâminas aço inox.</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45</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DEA – Desfibrilador Externo Automático: 01 eletrodo, bateria mínimo de 200 choques, tela de ECG.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46</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02</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Braçadeira para Injeção: Confeccionado em Aço Inoxidável, apoio do braço em aço inoxidável, tipo pedestal altura regulável.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47</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Otoscópio: Composição mínimo de 05 espéculos reusáveis, bateria convencional.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48</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Laringoscópio Infantil: Composição 03 Lâminas Aço Inox</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49</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Eletrocardiógrafo: 12 canais, bateria interna, memória, laudo interpretativo.</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50</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Oxímetro de pulso: Portátil (de mão), Sensor de SpO2 01, sem curva plestimográfica. </w:t>
            </w:r>
          </w:p>
        </w:tc>
      </w:tr>
      <w:tr w:rsidR="008E186A" w:rsidRPr="00AB540A" w:rsidTr="005A51F6">
        <w:trPr>
          <w:trHeight w:val="240"/>
        </w:trPr>
        <w:tc>
          <w:tcPr>
            <w:tcW w:w="1244"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51</w:t>
            </w:r>
          </w:p>
        </w:tc>
        <w:tc>
          <w:tcPr>
            <w:tcW w:w="1221"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lang w:eastAsia="ar-SA"/>
              </w:rPr>
            </w:pPr>
            <w:r>
              <w:rPr>
                <w:rFonts w:cs="Tahoma"/>
                <w:b/>
                <w:bCs/>
                <w:lang w:eastAsia="ar-SA"/>
              </w:rPr>
              <w:t>01</w:t>
            </w:r>
          </w:p>
        </w:tc>
        <w:tc>
          <w:tcPr>
            <w:tcW w:w="1095"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UNID.</w:t>
            </w:r>
          </w:p>
        </w:tc>
        <w:tc>
          <w:tcPr>
            <w:tcW w:w="5228" w:type="dxa"/>
            <w:tcBorders>
              <w:top w:val="single" w:sz="4" w:space="0" w:color="auto"/>
              <w:left w:val="single" w:sz="4" w:space="0" w:color="auto"/>
              <w:bottom w:val="single" w:sz="4" w:space="0" w:color="auto"/>
              <w:right w:val="single" w:sz="4" w:space="0" w:color="auto"/>
            </w:tcBorders>
            <w:hideMark/>
          </w:tcPr>
          <w:p w:rsidR="008E186A" w:rsidRDefault="008E186A" w:rsidP="005A51F6">
            <w:pPr>
              <w:jc w:val="both"/>
              <w:rPr>
                <w:rFonts w:cs="Tahoma"/>
                <w:b/>
                <w:bCs/>
              </w:rPr>
            </w:pPr>
            <w:r>
              <w:rPr>
                <w:rFonts w:cs="Tahoma"/>
                <w:b/>
                <w:bCs/>
              </w:rPr>
              <w:t xml:space="preserve">Carro para transporte de Materiais (diversos), Tipo cuba/min 200L/polipropileno. </w:t>
            </w:r>
          </w:p>
        </w:tc>
      </w:tr>
    </w:tbl>
    <w:p w:rsidR="00AB540A" w:rsidRPr="00AA34DD" w:rsidRDefault="00AB540A" w:rsidP="002448F8">
      <w:pPr>
        <w:pStyle w:val="Recuodecorpodetexto3"/>
        <w:rPr>
          <w:rFonts w:ascii="Verdana" w:hAnsi="Verdana" w:cs="Arial"/>
          <w:sz w:val="20"/>
          <w:szCs w:val="20"/>
          <w:u w:val="single"/>
        </w:rPr>
      </w:pPr>
    </w:p>
    <w:p w:rsidR="002448F8" w:rsidRPr="00B87AD9" w:rsidRDefault="002448F8" w:rsidP="002448F8">
      <w:pPr>
        <w:pStyle w:val="Recuodecorpodetexto3"/>
        <w:ind w:left="-120" w:right="-49"/>
        <w:rPr>
          <w:rFonts w:ascii="Verdana" w:hAnsi="Verdana" w:cs="Arial"/>
          <w:sz w:val="22"/>
          <w:szCs w:val="22"/>
        </w:rPr>
      </w:pPr>
      <w:r w:rsidRPr="00B87AD9">
        <w:rPr>
          <w:rFonts w:ascii="Verdana" w:hAnsi="Verdana" w:cs="Arial"/>
          <w:sz w:val="22"/>
          <w:szCs w:val="22"/>
          <w:u w:val="single"/>
        </w:rPr>
        <w:t>Entrega:</w:t>
      </w:r>
      <w:r w:rsidRPr="00B87AD9">
        <w:rPr>
          <w:rFonts w:ascii="Verdana" w:hAnsi="Verdana" w:cs="Arial"/>
          <w:sz w:val="22"/>
          <w:szCs w:val="22"/>
        </w:rPr>
        <w:t xml:space="preserve"> os produtos serão entregues, quando solicitados, dentro do prazo de </w:t>
      </w:r>
      <w:r w:rsidR="00560918" w:rsidRPr="00B87AD9">
        <w:rPr>
          <w:rFonts w:ascii="Verdana" w:hAnsi="Verdana" w:cs="Arial"/>
          <w:b/>
          <w:sz w:val="22"/>
          <w:szCs w:val="22"/>
          <w:u w:val="single"/>
        </w:rPr>
        <w:t>02</w:t>
      </w:r>
      <w:r w:rsidRPr="00B87AD9">
        <w:rPr>
          <w:rFonts w:ascii="Verdana" w:hAnsi="Verdana" w:cs="Arial"/>
          <w:b/>
          <w:sz w:val="22"/>
          <w:szCs w:val="22"/>
          <w:u w:val="single"/>
        </w:rPr>
        <w:t xml:space="preserve"> (</w:t>
      </w:r>
      <w:r w:rsidR="00560918" w:rsidRPr="00B87AD9">
        <w:rPr>
          <w:rFonts w:ascii="Verdana" w:hAnsi="Verdana" w:cs="Arial"/>
          <w:b/>
          <w:sz w:val="22"/>
          <w:szCs w:val="22"/>
          <w:u w:val="single"/>
        </w:rPr>
        <w:t>DOIS</w:t>
      </w:r>
      <w:r w:rsidRPr="00B87AD9">
        <w:rPr>
          <w:rFonts w:ascii="Verdana" w:hAnsi="Verdana" w:cs="Arial"/>
          <w:b/>
          <w:sz w:val="22"/>
          <w:szCs w:val="22"/>
          <w:u w:val="single"/>
        </w:rPr>
        <w:t>) dia útil</w:t>
      </w:r>
      <w:r w:rsidRPr="00B87AD9">
        <w:rPr>
          <w:rFonts w:ascii="Verdana" w:hAnsi="Verdana" w:cs="Arial"/>
          <w:sz w:val="22"/>
          <w:szCs w:val="22"/>
        </w:rPr>
        <w:t xml:space="preserve"> contados do recebimento da Ordem de Compra emitida pelo Setor de Compras da Prefeitura Mu</w:t>
      </w:r>
      <w:r w:rsidR="00AB540A" w:rsidRPr="00B87AD9">
        <w:rPr>
          <w:rFonts w:ascii="Verdana" w:hAnsi="Verdana" w:cs="Arial"/>
          <w:sz w:val="22"/>
          <w:szCs w:val="22"/>
        </w:rPr>
        <w:t xml:space="preserve">nicipal </w:t>
      </w:r>
      <w:r w:rsidR="00570BDE" w:rsidRPr="00B87AD9">
        <w:rPr>
          <w:rFonts w:ascii="Verdana" w:hAnsi="Verdana" w:cs="Arial"/>
          <w:sz w:val="22"/>
          <w:szCs w:val="22"/>
        </w:rPr>
        <w:t xml:space="preserve">de </w:t>
      </w:r>
      <w:r w:rsidR="003D3974" w:rsidRPr="00B87AD9">
        <w:rPr>
          <w:rFonts w:ascii="Verdana" w:hAnsi="Verdana" w:cs="Arial"/>
          <w:sz w:val="22"/>
          <w:szCs w:val="22"/>
        </w:rPr>
        <w:t>Iaras</w:t>
      </w:r>
      <w:r w:rsidR="00570BDE" w:rsidRPr="00B87AD9">
        <w:rPr>
          <w:rFonts w:ascii="Verdana" w:hAnsi="Verdana" w:cs="Arial"/>
          <w:sz w:val="22"/>
          <w:szCs w:val="22"/>
        </w:rPr>
        <w:t xml:space="preserve">. </w:t>
      </w:r>
      <w:r w:rsidRPr="00B87AD9">
        <w:rPr>
          <w:rFonts w:ascii="Verdana" w:hAnsi="Verdana" w:cs="Arial"/>
          <w:sz w:val="22"/>
          <w:szCs w:val="22"/>
        </w:rPr>
        <w:t>.</w:t>
      </w:r>
    </w:p>
    <w:p w:rsidR="002448F8" w:rsidRPr="00B87AD9" w:rsidRDefault="002448F8" w:rsidP="002448F8">
      <w:pPr>
        <w:pStyle w:val="Recuodecorpodetexto3"/>
        <w:ind w:left="-120" w:right="-49"/>
        <w:rPr>
          <w:rFonts w:ascii="Verdana" w:hAnsi="Verdana" w:cs="Arial"/>
          <w:sz w:val="22"/>
          <w:szCs w:val="22"/>
        </w:rPr>
      </w:pPr>
    </w:p>
    <w:p w:rsidR="002448F8" w:rsidRPr="00B87AD9" w:rsidRDefault="002448F8" w:rsidP="002448F8">
      <w:pPr>
        <w:pStyle w:val="Recuodecorpodetexto3"/>
        <w:ind w:left="-120" w:right="-49"/>
        <w:rPr>
          <w:rFonts w:ascii="Verdana" w:hAnsi="Verdana" w:cs="Arial"/>
          <w:sz w:val="22"/>
          <w:szCs w:val="22"/>
        </w:rPr>
      </w:pPr>
      <w:r w:rsidRPr="00B87AD9">
        <w:rPr>
          <w:rFonts w:ascii="Verdana" w:hAnsi="Verdana" w:cs="Arial"/>
          <w:sz w:val="22"/>
          <w:szCs w:val="22"/>
          <w:u w:val="single"/>
        </w:rPr>
        <w:lastRenderedPageBreak/>
        <w:t>Forma de pagamento:</w:t>
      </w:r>
      <w:r w:rsidRPr="00B87AD9">
        <w:rPr>
          <w:rFonts w:ascii="Verdana" w:hAnsi="Verdana" w:cs="Arial"/>
          <w:sz w:val="22"/>
          <w:szCs w:val="22"/>
        </w:rPr>
        <w:t xml:space="preserve"> até 30 (trinta) dias úteis após o encaminhamento das notas fiscais/f</w:t>
      </w:r>
      <w:r w:rsidR="00AE032F" w:rsidRPr="00B87AD9">
        <w:rPr>
          <w:rFonts w:ascii="Verdana" w:hAnsi="Verdana" w:cs="Arial"/>
          <w:sz w:val="22"/>
          <w:szCs w:val="22"/>
        </w:rPr>
        <w:t xml:space="preserve">aturas à Prefeitura Municipal de </w:t>
      </w:r>
      <w:r w:rsidR="00AB540A" w:rsidRPr="00B87AD9">
        <w:rPr>
          <w:rFonts w:ascii="Verdana" w:hAnsi="Verdana" w:cs="Arial"/>
          <w:sz w:val="22"/>
          <w:szCs w:val="22"/>
        </w:rPr>
        <w:t>Iaras</w:t>
      </w:r>
      <w:r w:rsidRPr="00B87AD9">
        <w:rPr>
          <w:rFonts w:ascii="Verdana" w:hAnsi="Verdana" w:cs="Arial"/>
          <w:sz w:val="22"/>
          <w:szCs w:val="22"/>
        </w:rPr>
        <w:t xml:space="preserve">, na forma prevista no item 12.1 do edital.          </w:t>
      </w:r>
    </w:p>
    <w:p w:rsidR="002448F8" w:rsidRPr="00B87AD9" w:rsidRDefault="002448F8" w:rsidP="002448F8">
      <w:pPr>
        <w:pStyle w:val="Recuodecorpodetexto3"/>
        <w:ind w:left="-120" w:right="-402"/>
        <w:rPr>
          <w:rFonts w:ascii="Verdana" w:hAnsi="Verdana" w:cs="Arial"/>
          <w:sz w:val="22"/>
          <w:szCs w:val="22"/>
        </w:rPr>
      </w:pPr>
    </w:p>
    <w:p w:rsidR="00E958D0" w:rsidRPr="00B87AD9" w:rsidRDefault="00E958D0" w:rsidP="002448F8">
      <w:pPr>
        <w:pStyle w:val="Recuodecorpodetexto3"/>
        <w:ind w:left="-120" w:right="-402"/>
        <w:rPr>
          <w:rFonts w:ascii="Verdana" w:hAnsi="Verdana" w:cs="Arial"/>
          <w:sz w:val="22"/>
          <w:szCs w:val="22"/>
        </w:rPr>
      </w:pPr>
    </w:p>
    <w:p w:rsidR="002448F8" w:rsidRPr="00B87AD9" w:rsidRDefault="002448F8" w:rsidP="002448F8">
      <w:pPr>
        <w:pStyle w:val="Recuodecorpodetexto3"/>
        <w:ind w:left="0"/>
        <w:jc w:val="center"/>
        <w:rPr>
          <w:rFonts w:ascii="Verdana" w:hAnsi="Verdana" w:cs="Arial"/>
          <w:b/>
          <w:sz w:val="22"/>
          <w:szCs w:val="22"/>
          <w:u w:val="single"/>
        </w:rPr>
      </w:pPr>
      <w:r w:rsidRPr="00B87AD9">
        <w:rPr>
          <w:rFonts w:ascii="Verdana" w:hAnsi="Verdana" w:cs="Arial"/>
          <w:b/>
          <w:sz w:val="22"/>
          <w:szCs w:val="22"/>
          <w:u w:val="single"/>
        </w:rPr>
        <w:t>DISPOSIÇÕES GERAIS DO ANEXO I:</w:t>
      </w:r>
    </w:p>
    <w:p w:rsidR="002448F8" w:rsidRPr="00B87AD9" w:rsidRDefault="002448F8" w:rsidP="002448F8">
      <w:pPr>
        <w:pStyle w:val="Recuodecorpodetexto3"/>
        <w:ind w:left="0"/>
        <w:rPr>
          <w:rFonts w:ascii="Verdana" w:hAnsi="Verdana" w:cs="Arial"/>
          <w:sz w:val="22"/>
          <w:szCs w:val="22"/>
        </w:rPr>
      </w:pPr>
    </w:p>
    <w:p w:rsidR="002448F8" w:rsidRPr="00B87AD9" w:rsidRDefault="002448F8" w:rsidP="002448F8">
      <w:pPr>
        <w:pStyle w:val="Recuodecorpodetexto3"/>
        <w:numPr>
          <w:ilvl w:val="0"/>
          <w:numId w:val="6"/>
        </w:numPr>
        <w:tabs>
          <w:tab w:val="clear" w:pos="2268"/>
          <w:tab w:val="left" w:pos="2520"/>
        </w:tabs>
        <w:rPr>
          <w:rFonts w:ascii="Verdana" w:hAnsi="Verdana" w:cs="Arial"/>
          <w:sz w:val="22"/>
          <w:szCs w:val="22"/>
        </w:rPr>
      </w:pPr>
      <w:r w:rsidRPr="00B87AD9">
        <w:rPr>
          <w:rFonts w:ascii="Verdana" w:hAnsi="Verdana" w:cs="Arial"/>
          <w:sz w:val="22"/>
          <w:szCs w:val="22"/>
        </w:rPr>
        <w:t>O prazo de entrega deverá ser criteriosamente respeitado, ficando a empresa adjudicatária do</w:t>
      </w:r>
      <w:r w:rsidR="00B123A9" w:rsidRPr="00B87AD9">
        <w:rPr>
          <w:rFonts w:ascii="Verdana" w:hAnsi="Verdana" w:cs="Arial"/>
          <w:sz w:val="22"/>
          <w:szCs w:val="22"/>
        </w:rPr>
        <w:t xml:space="preserve">s itens </w:t>
      </w:r>
      <w:r w:rsidRPr="00B87AD9">
        <w:rPr>
          <w:rFonts w:ascii="Verdana" w:hAnsi="Verdana" w:cs="Arial"/>
          <w:sz w:val="22"/>
          <w:szCs w:val="22"/>
        </w:rPr>
        <w:t xml:space="preserve">(Detentora do registro) intimada a apresentar formalmente aos cuidados do Setor de Licitações da Prefeitura documento que justifique possíveis atrasos ou impossibilidade na entrega do(s) </w:t>
      </w:r>
      <w:r w:rsidR="00B123A9" w:rsidRPr="00B87AD9">
        <w:rPr>
          <w:rFonts w:ascii="Verdana" w:hAnsi="Verdana" w:cs="Arial"/>
          <w:sz w:val="22"/>
          <w:szCs w:val="22"/>
        </w:rPr>
        <w:t>itens</w:t>
      </w:r>
      <w:r w:rsidRPr="00B87AD9">
        <w:rPr>
          <w:rFonts w:ascii="Verdana" w:hAnsi="Verdana" w:cs="Arial"/>
          <w:sz w:val="22"/>
          <w:szCs w:val="22"/>
        </w:rPr>
        <w:t xml:space="preserve">, sob pena de encaminhamento de Notificação Extra-Judicial e abertura de processo administrativo </w:t>
      </w:r>
      <w:r w:rsidRPr="00B87AD9">
        <w:rPr>
          <w:rFonts w:ascii="Verdana" w:hAnsi="Verdana" w:cs="Arial"/>
          <w:sz w:val="22"/>
          <w:szCs w:val="22"/>
          <w:u w:val="single"/>
        </w:rPr>
        <w:t>para declaração de idoneidade da empresa</w:t>
      </w:r>
      <w:r w:rsidRPr="00B87AD9">
        <w:rPr>
          <w:rFonts w:ascii="Verdana" w:hAnsi="Verdana" w:cs="Arial"/>
          <w:sz w:val="22"/>
          <w:szCs w:val="22"/>
        </w:rPr>
        <w:t>;</w:t>
      </w:r>
    </w:p>
    <w:p w:rsidR="002448F8" w:rsidRPr="00B87AD9" w:rsidRDefault="002448F8" w:rsidP="002448F8">
      <w:pPr>
        <w:pStyle w:val="Recuodecorpodetexto3"/>
        <w:rPr>
          <w:rFonts w:ascii="Verdana" w:hAnsi="Verdana" w:cs="Arial"/>
          <w:sz w:val="22"/>
          <w:szCs w:val="22"/>
        </w:rPr>
      </w:pPr>
    </w:p>
    <w:p w:rsidR="002448F8" w:rsidRPr="00B87AD9" w:rsidRDefault="002448F8" w:rsidP="002448F8">
      <w:pPr>
        <w:pStyle w:val="Recuodecorpodetexto3"/>
        <w:numPr>
          <w:ilvl w:val="0"/>
          <w:numId w:val="6"/>
        </w:numPr>
        <w:tabs>
          <w:tab w:val="clear" w:pos="2268"/>
          <w:tab w:val="left" w:pos="2520"/>
        </w:tabs>
        <w:rPr>
          <w:rFonts w:ascii="Verdana" w:hAnsi="Verdana" w:cs="Arial"/>
          <w:sz w:val="22"/>
          <w:szCs w:val="22"/>
          <w:u w:val="single"/>
        </w:rPr>
      </w:pPr>
      <w:r w:rsidRPr="00B87AD9">
        <w:rPr>
          <w:rFonts w:ascii="Verdana" w:hAnsi="Verdana" w:cs="Arial"/>
          <w:sz w:val="22"/>
          <w:szCs w:val="22"/>
        </w:rPr>
        <w:t xml:space="preserve">As quantidades solicitadas na “Ordem de Compra” deverão ser efetivamente atendidas, podendo o responsável pelo setor recusar-se a receber o(s) </w:t>
      </w:r>
      <w:r w:rsidR="00B123A9" w:rsidRPr="00B87AD9">
        <w:rPr>
          <w:rFonts w:ascii="Verdana" w:hAnsi="Verdana" w:cs="Arial"/>
          <w:sz w:val="22"/>
          <w:szCs w:val="22"/>
        </w:rPr>
        <w:t>produtos</w:t>
      </w:r>
      <w:r w:rsidRPr="00B87AD9">
        <w:rPr>
          <w:rFonts w:ascii="Verdana" w:hAnsi="Verdana" w:cs="Arial"/>
          <w:sz w:val="22"/>
          <w:szCs w:val="22"/>
        </w:rPr>
        <w:t xml:space="preserve">, ou após, caso constate irregularidades, disponibilizá-los para devolução, não cabendo à empresa adjudicatária (Detentora do Registro) </w:t>
      </w:r>
      <w:r w:rsidRPr="00B87AD9">
        <w:rPr>
          <w:rFonts w:ascii="Verdana" w:hAnsi="Verdana" w:cs="Arial"/>
          <w:sz w:val="22"/>
          <w:szCs w:val="22"/>
          <w:u w:val="single"/>
        </w:rPr>
        <w:t>quaisquer restituições de prejuízos;</w:t>
      </w:r>
    </w:p>
    <w:p w:rsidR="002448F8" w:rsidRPr="00B87AD9" w:rsidRDefault="002448F8" w:rsidP="002448F8">
      <w:pPr>
        <w:pStyle w:val="Recuodecorpodetexto3"/>
        <w:ind w:left="0"/>
        <w:rPr>
          <w:rFonts w:ascii="Verdana" w:hAnsi="Verdana" w:cs="Arial"/>
          <w:sz w:val="22"/>
          <w:szCs w:val="22"/>
        </w:rPr>
      </w:pPr>
    </w:p>
    <w:p w:rsidR="002448F8" w:rsidRPr="00B87AD9" w:rsidRDefault="002448F8" w:rsidP="002448F8">
      <w:pPr>
        <w:pStyle w:val="Recuodecorpodetexto3"/>
        <w:numPr>
          <w:ilvl w:val="0"/>
          <w:numId w:val="6"/>
        </w:numPr>
        <w:tabs>
          <w:tab w:val="clear" w:pos="2268"/>
          <w:tab w:val="left" w:pos="2520"/>
        </w:tabs>
        <w:rPr>
          <w:rFonts w:ascii="Verdana" w:hAnsi="Verdana" w:cs="Arial"/>
          <w:sz w:val="22"/>
          <w:szCs w:val="22"/>
        </w:rPr>
      </w:pPr>
      <w:r w:rsidRPr="00B87AD9">
        <w:rPr>
          <w:rFonts w:ascii="Verdana" w:hAnsi="Verdana" w:cs="Arial"/>
          <w:sz w:val="22"/>
          <w:szCs w:val="22"/>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EE26F8" w:rsidRPr="00B87AD9" w:rsidRDefault="00EE26F8" w:rsidP="00EE26F8">
      <w:pPr>
        <w:pStyle w:val="Recuodecorpodetexto3"/>
        <w:tabs>
          <w:tab w:val="clear" w:pos="2268"/>
          <w:tab w:val="left" w:pos="2520"/>
        </w:tabs>
        <w:rPr>
          <w:rFonts w:ascii="Verdana" w:hAnsi="Verdana" w:cs="Arial"/>
          <w:sz w:val="22"/>
          <w:szCs w:val="22"/>
        </w:rPr>
      </w:pPr>
    </w:p>
    <w:p w:rsidR="00EE26F8" w:rsidRDefault="00EE26F8" w:rsidP="00EE26F8">
      <w:pPr>
        <w:pStyle w:val="Recuodecorpodetexto3"/>
        <w:tabs>
          <w:tab w:val="clear" w:pos="2268"/>
          <w:tab w:val="left" w:pos="2520"/>
        </w:tabs>
        <w:rPr>
          <w:rFonts w:ascii="Verdana" w:hAnsi="Verdana" w:cs="Arial"/>
          <w:sz w:val="20"/>
          <w:szCs w:val="20"/>
        </w:rPr>
      </w:pPr>
    </w:p>
    <w:p w:rsidR="00B87AD9" w:rsidRDefault="00B87AD9" w:rsidP="00EE26F8">
      <w:pPr>
        <w:pStyle w:val="Recuodecorpodetexto3"/>
        <w:tabs>
          <w:tab w:val="clear" w:pos="2268"/>
          <w:tab w:val="left" w:pos="2520"/>
        </w:tabs>
        <w:rPr>
          <w:rFonts w:ascii="Verdana" w:hAnsi="Verdana" w:cs="Arial"/>
          <w:sz w:val="20"/>
          <w:szCs w:val="20"/>
        </w:rPr>
      </w:pPr>
    </w:p>
    <w:p w:rsidR="00B87AD9" w:rsidRDefault="00B87AD9" w:rsidP="00EE26F8">
      <w:pPr>
        <w:pStyle w:val="Recuodecorpodetexto3"/>
        <w:tabs>
          <w:tab w:val="clear" w:pos="2268"/>
          <w:tab w:val="left" w:pos="2520"/>
        </w:tabs>
        <w:rPr>
          <w:rFonts w:ascii="Verdana" w:hAnsi="Verdana" w:cs="Arial"/>
          <w:sz w:val="20"/>
          <w:szCs w:val="20"/>
        </w:rPr>
      </w:pPr>
    </w:p>
    <w:p w:rsidR="00B87AD9" w:rsidRDefault="00B87AD9" w:rsidP="00EE26F8">
      <w:pPr>
        <w:pStyle w:val="Recuodecorpodetexto3"/>
        <w:tabs>
          <w:tab w:val="clear" w:pos="2268"/>
          <w:tab w:val="left" w:pos="2520"/>
        </w:tabs>
        <w:rPr>
          <w:rFonts w:ascii="Verdana" w:hAnsi="Verdana" w:cs="Arial"/>
          <w:sz w:val="20"/>
          <w:szCs w:val="20"/>
        </w:rPr>
      </w:pPr>
    </w:p>
    <w:p w:rsidR="00B87AD9" w:rsidRDefault="00B87AD9" w:rsidP="00EE26F8">
      <w:pPr>
        <w:pStyle w:val="Recuodecorpodetexto3"/>
        <w:tabs>
          <w:tab w:val="clear" w:pos="2268"/>
          <w:tab w:val="left" w:pos="2520"/>
        </w:tabs>
        <w:rPr>
          <w:rFonts w:ascii="Verdana" w:hAnsi="Verdana" w:cs="Arial"/>
          <w:sz w:val="20"/>
          <w:szCs w:val="20"/>
        </w:rPr>
      </w:pPr>
    </w:p>
    <w:p w:rsidR="00B87AD9" w:rsidRDefault="00B87AD9"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8E186A" w:rsidRDefault="008E186A" w:rsidP="00EE26F8">
      <w:pPr>
        <w:pStyle w:val="Recuodecorpodetexto3"/>
        <w:tabs>
          <w:tab w:val="clear" w:pos="2268"/>
          <w:tab w:val="left" w:pos="2520"/>
        </w:tabs>
        <w:rPr>
          <w:rFonts w:ascii="Verdana" w:hAnsi="Verdana" w:cs="Arial"/>
          <w:sz w:val="20"/>
          <w:szCs w:val="20"/>
        </w:rPr>
      </w:pPr>
    </w:p>
    <w:p w:rsidR="00B87AD9" w:rsidRDefault="00B87AD9" w:rsidP="00EE26F8">
      <w:pPr>
        <w:pStyle w:val="Recuodecorpodetexto3"/>
        <w:tabs>
          <w:tab w:val="clear" w:pos="2268"/>
          <w:tab w:val="left" w:pos="2520"/>
        </w:tabs>
        <w:rPr>
          <w:rFonts w:ascii="Verdana" w:hAnsi="Verdana" w:cs="Arial"/>
          <w:sz w:val="20"/>
          <w:szCs w:val="20"/>
        </w:rPr>
      </w:pPr>
    </w:p>
    <w:p w:rsidR="00B87AD9" w:rsidRPr="00AA34DD" w:rsidRDefault="00B87AD9" w:rsidP="00EE26F8">
      <w:pPr>
        <w:pStyle w:val="Recuodecorpodetexto3"/>
        <w:tabs>
          <w:tab w:val="clear" w:pos="2268"/>
          <w:tab w:val="left" w:pos="2520"/>
        </w:tabs>
        <w:rPr>
          <w:rFonts w:ascii="Verdana" w:hAnsi="Verdana" w:cs="Arial"/>
          <w:sz w:val="20"/>
          <w:szCs w:val="20"/>
        </w:rPr>
      </w:pPr>
    </w:p>
    <w:p w:rsidR="002448F8" w:rsidRDefault="002448F8" w:rsidP="002448F8">
      <w:pPr>
        <w:pStyle w:val="Recuodecorpodetexto3"/>
        <w:ind w:left="0"/>
        <w:rPr>
          <w:rFonts w:ascii="Verdana" w:hAnsi="Verdana" w:cs="Arial"/>
          <w:sz w:val="22"/>
          <w:szCs w:val="22"/>
        </w:rPr>
      </w:pPr>
    </w:p>
    <w:p w:rsidR="00AB540A" w:rsidRDefault="00AB540A" w:rsidP="00F43436">
      <w:pPr>
        <w:pStyle w:val="Recuodecorpodetexto3"/>
        <w:ind w:left="0" w:firstLine="0"/>
        <w:rPr>
          <w:rFonts w:ascii="Verdana" w:hAnsi="Verdana" w:cs="Arial"/>
          <w:sz w:val="22"/>
          <w:szCs w:val="22"/>
        </w:rPr>
      </w:pPr>
    </w:p>
    <w:p w:rsidR="002448F8" w:rsidRPr="00560918" w:rsidRDefault="00AA34DD"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Pr>
          <w:rFonts w:ascii="Verdana" w:hAnsi="Verdana"/>
          <w:b/>
          <w:bCs/>
          <w:sz w:val="22"/>
          <w:szCs w:val="22"/>
        </w:rPr>
        <w:lastRenderedPageBreak/>
        <w:t>A</w:t>
      </w:r>
      <w:r w:rsidR="002448F8" w:rsidRPr="00560918">
        <w:rPr>
          <w:rFonts w:ascii="Verdana" w:hAnsi="Verdana"/>
          <w:b/>
          <w:bCs/>
          <w:sz w:val="22"/>
          <w:szCs w:val="22"/>
        </w:rPr>
        <w:t>NEXO 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MODELO DE DECLARAÇÃO DE PLENO ATENDIMENTO AOS REQUISITOS DE HABILITAÇÃO</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r w:rsidRPr="00560918">
        <w:rPr>
          <w:rFonts w:ascii="Verdana" w:hAnsi="Verdana"/>
          <w:b/>
          <w:bCs/>
          <w:sz w:val="22"/>
          <w:szCs w:val="22"/>
          <w:u w:val="single"/>
        </w:rPr>
        <w:t xml:space="preserve">“D E C L A R A Ç Ã O”   </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À</w:t>
      </w:r>
    </w:p>
    <w:p w:rsidR="002448F8" w:rsidRPr="00560918" w:rsidRDefault="002448F8" w:rsidP="002448F8">
      <w:pPr>
        <w:jc w:val="both"/>
        <w:rPr>
          <w:rFonts w:ascii="Verdana" w:hAnsi="Verdana"/>
          <w:bCs/>
          <w:sz w:val="22"/>
          <w:szCs w:val="22"/>
        </w:rPr>
      </w:pPr>
      <w:r w:rsidRPr="00560918">
        <w:rPr>
          <w:rFonts w:ascii="Verdana" w:hAnsi="Verdana"/>
          <w:bCs/>
          <w:sz w:val="22"/>
          <w:szCs w:val="22"/>
        </w:rPr>
        <w:t xml:space="preserve">PREFEITURA MUNICIPAL </w:t>
      </w:r>
      <w:r w:rsidR="003D3974">
        <w:rPr>
          <w:rFonts w:ascii="Verdana" w:hAnsi="Verdana"/>
          <w:bCs/>
          <w:sz w:val="22"/>
          <w:szCs w:val="22"/>
        </w:rPr>
        <w:t>IARAS</w:t>
      </w:r>
      <w:r w:rsidRPr="00560918">
        <w:rPr>
          <w:rFonts w:ascii="Verdana" w:hAnsi="Verdana"/>
          <w:bCs/>
          <w:sz w:val="22"/>
          <w:szCs w:val="22"/>
        </w:rPr>
        <w:t xml:space="preserve"> – SP</w:t>
      </w:r>
    </w:p>
    <w:p w:rsidR="002448F8" w:rsidRPr="00560918" w:rsidRDefault="002448F8" w:rsidP="002448F8">
      <w:pPr>
        <w:jc w:val="both"/>
        <w:rPr>
          <w:rFonts w:ascii="Verdana" w:hAnsi="Verdana"/>
          <w:sz w:val="22"/>
          <w:szCs w:val="22"/>
        </w:rPr>
      </w:pPr>
      <w:r w:rsidRPr="00560918">
        <w:rPr>
          <w:rFonts w:ascii="Verdana" w:hAnsi="Verdana"/>
          <w:sz w:val="22"/>
          <w:szCs w:val="22"/>
        </w:rPr>
        <w:t xml:space="preserve">At. Comissão Permanente de Licitações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Ref:- Pregão Presencial n. </w:t>
      </w:r>
      <w:r w:rsidR="00CD44BF">
        <w:rPr>
          <w:rFonts w:ascii="Verdana" w:hAnsi="Verdana"/>
          <w:sz w:val="22"/>
          <w:szCs w:val="22"/>
        </w:rPr>
        <w:t>14</w:t>
      </w:r>
      <w:r w:rsidRPr="00560918">
        <w:rPr>
          <w:rFonts w:ascii="Verdana" w:hAnsi="Verdana"/>
          <w:sz w:val="22"/>
          <w:szCs w:val="22"/>
        </w:rPr>
        <w:t>/</w:t>
      </w:r>
      <w:r w:rsidR="00B87AD9">
        <w:rPr>
          <w:rFonts w:ascii="Verdana" w:hAnsi="Verdana"/>
          <w:sz w:val="22"/>
          <w:szCs w:val="22"/>
        </w:rPr>
        <w:t>2017</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bCs/>
          <w:sz w:val="22"/>
          <w:szCs w:val="22"/>
          <w:u w:val="single"/>
        </w:rPr>
        <w:t>DECLARAR</w:t>
      </w:r>
      <w:r w:rsidRPr="00560918">
        <w:rPr>
          <w:rFonts w:ascii="Verdana" w:hAnsi="Verdana"/>
          <w:sz w:val="22"/>
          <w:szCs w:val="22"/>
        </w:rPr>
        <w:t>, para fins de participação no processo licitatório em pauta, sob as penas da Lei, que cumpre plenamente aos requisitos de habilitação.</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Por ser verdade assina a presente.</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 ........ de .............................. de </w:t>
      </w:r>
      <w:r w:rsidR="00F047A0">
        <w:rPr>
          <w:rFonts w:ascii="Verdana" w:hAnsi="Verdana"/>
          <w:sz w:val="22"/>
          <w:szCs w:val="22"/>
        </w:rPr>
        <w:t>201</w:t>
      </w:r>
      <w:r w:rsidR="00B87AD9">
        <w:rPr>
          <w:rFonts w:ascii="Verdana" w:hAnsi="Verdana"/>
          <w:sz w:val="22"/>
          <w:szCs w:val="22"/>
        </w:rPr>
        <w:t>7</w:t>
      </w:r>
      <w:r w:rsidRPr="00560918">
        <w:rPr>
          <w:rFonts w:ascii="Verdana" w:hAnsi="Verdana"/>
          <w:sz w:val="22"/>
          <w:szCs w:val="22"/>
        </w:rPr>
        <w:t xml:space="preserv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________________________________ </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Nome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Cargo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Nº  do  documento  de  identidade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Default="002448F8" w:rsidP="002448F8">
      <w:pPr>
        <w:jc w:val="both"/>
        <w:rPr>
          <w:rFonts w:ascii="Verdana" w:hAnsi="Verdana"/>
          <w:sz w:val="22"/>
          <w:szCs w:val="22"/>
        </w:rPr>
      </w:pPr>
    </w:p>
    <w:p w:rsidR="00AA34DD" w:rsidRDefault="00AA34DD" w:rsidP="002448F8">
      <w:pPr>
        <w:jc w:val="both"/>
        <w:rPr>
          <w:rFonts w:ascii="Verdana" w:hAnsi="Verdana"/>
          <w:sz w:val="22"/>
          <w:szCs w:val="22"/>
        </w:rPr>
      </w:pPr>
    </w:p>
    <w:p w:rsidR="00CD44BF" w:rsidRDefault="00CD44BF" w:rsidP="002448F8">
      <w:pPr>
        <w:jc w:val="both"/>
        <w:rPr>
          <w:rFonts w:ascii="Verdana" w:hAnsi="Verdana"/>
          <w:sz w:val="22"/>
          <w:szCs w:val="22"/>
        </w:rPr>
      </w:pPr>
    </w:p>
    <w:p w:rsidR="00E643C7" w:rsidRDefault="00E643C7" w:rsidP="002448F8">
      <w:pPr>
        <w:jc w:val="both"/>
        <w:rPr>
          <w:rFonts w:ascii="Verdana" w:hAnsi="Verdana"/>
          <w:sz w:val="22"/>
          <w:szCs w:val="22"/>
        </w:rPr>
      </w:pPr>
    </w:p>
    <w:p w:rsidR="00442EBC" w:rsidRPr="00560918" w:rsidRDefault="00442EBC" w:rsidP="002448F8">
      <w:pPr>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560918">
        <w:rPr>
          <w:rFonts w:ascii="Verdana" w:hAnsi="Verdana"/>
          <w:b/>
          <w:bCs/>
          <w:sz w:val="22"/>
          <w:szCs w:val="22"/>
        </w:rPr>
        <w:lastRenderedPageBreak/>
        <w:t>ANEXO III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 xml:space="preserve">PREGÃO PRESENCIAL N. </w:t>
      </w:r>
      <w:r w:rsidR="00CD44BF">
        <w:rPr>
          <w:rFonts w:ascii="Verdana" w:hAnsi="Verdana"/>
          <w:b/>
          <w:bCs/>
          <w:sz w:val="22"/>
          <w:szCs w:val="22"/>
        </w:rPr>
        <w:t>14</w:t>
      </w:r>
      <w:r w:rsidRPr="00560918">
        <w:rPr>
          <w:rFonts w:ascii="Verdana" w:hAnsi="Verdana"/>
          <w:b/>
          <w:bCs/>
          <w:sz w:val="22"/>
          <w:szCs w:val="22"/>
        </w:rPr>
        <w:t>/</w:t>
      </w:r>
      <w:r w:rsidR="00F047A0">
        <w:rPr>
          <w:rFonts w:ascii="Verdana" w:hAnsi="Verdana"/>
          <w:b/>
          <w:bCs/>
          <w:sz w:val="22"/>
          <w:szCs w:val="22"/>
        </w:rPr>
        <w:t>20</w:t>
      </w:r>
      <w:r w:rsidR="00090960">
        <w:rPr>
          <w:rFonts w:ascii="Verdana" w:hAnsi="Verdana"/>
          <w:b/>
          <w:bCs/>
          <w:sz w:val="22"/>
          <w:szCs w:val="22"/>
        </w:rPr>
        <w:t>17</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 xml:space="preserve">REGISTRO DE PREÇOS N. .... </w:t>
      </w: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CONTRATO N. ......</w:t>
      </w:r>
    </w:p>
    <w:p w:rsidR="002448F8" w:rsidRPr="00560918" w:rsidRDefault="002448F8" w:rsidP="002448F8">
      <w:pPr>
        <w:jc w:val="center"/>
        <w:rPr>
          <w:rFonts w:ascii="Verdana" w:hAnsi="Verdana" w:cs="Arial"/>
          <w:b/>
          <w:sz w:val="22"/>
          <w:szCs w:val="22"/>
        </w:rPr>
      </w:pPr>
    </w:p>
    <w:p w:rsidR="002448F8" w:rsidRPr="00560918" w:rsidRDefault="002448F8" w:rsidP="002448F8">
      <w:pPr>
        <w:jc w:val="center"/>
        <w:rPr>
          <w:rFonts w:ascii="Verdana" w:hAnsi="Verdana" w:cs="Arial"/>
          <w:b/>
          <w:sz w:val="22"/>
          <w:szCs w:val="22"/>
        </w:rPr>
      </w:pPr>
    </w:p>
    <w:p w:rsidR="00351ED1" w:rsidRPr="00560918" w:rsidRDefault="00351ED1" w:rsidP="00351ED1">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0E766B" w:rsidRPr="00560918">
        <w:rPr>
          <w:rFonts w:ascii="Verdana" w:hAnsi="Verdana" w:cs="BANHCA+TimesNewRomanPSMT"/>
          <w:b/>
          <w:color w:val="000000"/>
          <w:sz w:val="22"/>
          <w:szCs w:val="22"/>
        </w:rPr>
        <w:t>REGISTRO</w:t>
      </w:r>
      <w:r w:rsidR="000E766B" w:rsidRPr="00560918">
        <w:rPr>
          <w:rFonts w:ascii="Verdana" w:hAnsi="Verdana" w:cs="BANHCA+TimesNewRomanPSMT"/>
          <w:color w:val="000000"/>
          <w:sz w:val="22"/>
          <w:szCs w:val="22"/>
        </w:rPr>
        <w:t xml:space="preserve"> </w:t>
      </w:r>
      <w:r w:rsidR="000E766B" w:rsidRPr="00560918">
        <w:rPr>
          <w:rFonts w:ascii="Verdana" w:hAnsi="Verdana" w:cs="BANHCA+TimesNewRomanPSMT"/>
          <w:b/>
          <w:color w:val="000000"/>
          <w:sz w:val="22"/>
          <w:szCs w:val="22"/>
        </w:rPr>
        <w:t>DE PREÇO</w:t>
      </w:r>
      <w:r w:rsidR="000E766B">
        <w:rPr>
          <w:rFonts w:ascii="Verdana" w:hAnsi="Verdana" w:cs="BANHCA+TimesNewRomanPSMT"/>
          <w:b/>
          <w:color w:val="000000"/>
          <w:sz w:val="22"/>
          <w:szCs w:val="22"/>
        </w:rPr>
        <w:t xml:space="preserve"> </w:t>
      </w:r>
      <w:r w:rsidR="000E766B" w:rsidRPr="00BE28AB">
        <w:rPr>
          <w:rFonts w:ascii="Verdana" w:hAnsi="Verdana" w:cs="BANHCA+TimesNewRomanPSMT"/>
          <w:color w:val="000000"/>
          <w:sz w:val="22"/>
          <w:szCs w:val="22"/>
        </w:rPr>
        <w:t>para</w:t>
      </w:r>
      <w:r w:rsidR="000E766B" w:rsidRPr="00560918">
        <w:rPr>
          <w:rFonts w:ascii="Verdana" w:hAnsi="Verdana" w:cs="BANHCA+TimesNewRomanPSMT"/>
          <w:color w:val="000000"/>
          <w:sz w:val="22"/>
          <w:szCs w:val="22"/>
        </w:rPr>
        <w:t xml:space="preserve"> </w:t>
      </w:r>
      <w:r w:rsidR="008E186A">
        <w:rPr>
          <w:rFonts w:ascii="Verdana" w:hAnsi="Verdana" w:cs="Arial"/>
          <w:bCs/>
          <w:color w:val="000000"/>
          <w:sz w:val="22"/>
          <w:szCs w:val="22"/>
        </w:rPr>
        <w:t>Contratação de Empresa visando o fornecimento de Equipamento e Material Permanente (Mobiliário de Escritório/Equipamento de Informática e Hospitalar para Unidade Básica de Saúde) conforme Proposta N°11777.358000/1160-01</w:t>
      </w:r>
      <w:r w:rsidR="00AA34DD" w:rsidRPr="00560918">
        <w:rPr>
          <w:rFonts w:ascii="Verdana" w:hAnsi="Verdana" w:cs="BANJHE+TimesNewRomanPS"/>
          <w:color w:val="000000"/>
          <w:sz w:val="22"/>
          <w:szCs w:val="22"/>
        </w:rPr>
        <w:t>,</w:t>
      </w:r>
      <w:r w:rsidR="00AA34DD" w:rsidRPr="00560918">
        <w:rPr>
          <w:rFonts w:ascii="Verdana" w:hAnsi="Verdana" w:cs="BANHCA+TimesNewRomanPSMT"/>
          <w:color w:val="000000"/>
          <w:sz w:val="22"/>
          <w:szCs w:val="22"/>
        </w:rPr>
        <w:t xml:space="preserve"> </w:t>
      </w:r>
      <w:r w:rsidRPr="00560918">
        <w:rPr>
          <w:rFonts w:ascii="Verdana" w:hAnsi="Verdana" w:cs="BANHCA+TimesNewRomanPSMT"/>
          <w:sz w:val="22"/>
          <w:szCs w:val="22"/>
        </w:rPr>
        <w:t xml:space="preserve">de acordo com legislação vigente da ANP, através de licitação na modalidade </w:t>
      </w:r>
      <w:r w:rsidRPr="00560918">
        <w:rPr>
          <w:rFonts w:ascii="Verdana" w:hAnsi="Verdana" w:cs="BANJHE+TimesNewRomanPS"/>
          <w:sz w:val="22"/>
          <w:szCs w:val="22"/>
        </w:rPr>
        <w:t xml:space="preserve">PREGÃO PRESENCIAL, visando o REGISTRO DE PREÇOS, </w:t>
      </w:r>
      <w:r w:rsidRPr="00560918">
        <w:rPr>
          <w:rFonts w:ascii="Verdana" w:hAnsi="Verdana" w:cs="BANHCA+TimesNewRomanPSMT"/>
          <w:sz w:val="22"/>
          <w:szCs w:val="22"/>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448F8" w:rsidRPr="00560918" w:rsidRDefault="00AB540A" w:rsidP="00AB540A">
      <w:pPr>
        <w:tabs>
          <w:tab w:val="left" w:pos="1380"/>
        </w:tabs>
        <w:jc w:val="both"/>
        <w:rPr>
          <w:rFonts w:ascii="Verdana" w:hAnsi="Verdana" w:cs="Arial"/>
          <w:sz w:val="22"/>
          <w:szCs w:val="22"/>
        </w:rPr>
      </w:pPr>
      <w:r>
        <w:rPr>
          <w:rFonts w:ascii="Verdana" w:hAnsi="Verdana" w:cs="Arial"/>
          <w:sz w:val="22"/>
          <w:szCs w:val="22"/>
        </w:rPr>
        <w:tab/>
      </w: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 xml:space="preserve">CLÁUSULA PRIMEIRA: DO OBJETO </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1"/>
          <w:numId w:val="7"/>
        </w:numPr>
        <w:tabs>
          <w:tab w:val="clear" w:pos="720"/>
          <w:tab w:val="num" w:pos="600"/>
        </w:tabs>
        <w:jc w:val="both"/>
        <w:rPr>
          <w:rFonts w:ascii="Verdana" w:hAnsi="Verdana" w:cs="Arial"/>
          <w:sz w:val="22"/>
          <w:szCs w:val="22"/>
        </w:rPr>
      </w:pPr>
      <w:r w:rsidRPr="00560918">
        <w:rPr>
          <w:rFonts w:ascii="Verdana" w:hAnsi="Verdana" w:cs="Arial"/>
          <w:sz w:val="22"/>
          <w:szCs w:val="22"/>
        </w:rPr>
        <w:t>Descrição dos itens:</w:t>
      </w:r>
    </w:p>
    <w:p w:rsidR="002448F8" w:rsidRPr="00560918" w:rsidRDefault="002448F8" w:rsidP="002448F8">
      <w:pPr>
        <w:jc w:val="both"/>
        <w:rPr>
          <w:rFonts w:ascii="Verdana" w:hAnsi="Verdana" w:cs="Arial"/>
          <w:sz w:val="22"/>
          <w:szCs w:val="22"/>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2448F8" w:rsidRPr="00560918">
        <w:tc>
          <w:tcPr>
            <w:tcW w:w="748"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ITEM</w:t>
            </w:r>
          </w:p>
        </w:tc>
        <w:tc>
          <w:tcPr>
            <w:tcW w:w="1381"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QUANT.</w:t>
            </w:r>
          </w:p>
          <w:p w:rsidR="002448F8" w:rsidRPr="00560918" w:rsidRDefault="002448F8" w:rsidP="002448F8">
            <w:pPr>
              <w:jc w:val="center"/>
              <w:rPr>
                <w:rFonts w:ascii="Verdana" w:hAnsi="Verdana"/>
                <w:bCs/>
                <w:sz w:val="22"/>
                <w:szCs w:val="22"/>
              </w:rPr>
            </w:pPr>
            <w:r w:rsidRPr="00560918">
              <w:rPr>
                <w:rFonts w:ascii="Verdana" w:hAnsi="Verdana"/>
                <w:bCs/>
                <w:sz w:val="22"/>
                <w:szCs w:val="22"/>
              </w:rPr>
              <w:t>ESTIMADA</w:t>
            </w:r>
          </w:p>
        </w:tc>
        <w:tc>
          <w:tcPr>
            <w:tcW w:w="3511"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DESCRIÇÃO</w:t>
            </w:r>
          </w:p>
        </w:tc>
        <w:tc>
          <w:tcPr>
            <w:tcW w:w="1465" w:type="dxa"/>
          </w:tcPr>
          <w:p w:rsidR="002448F8" w:rsidRPr="00560918" w:rsidRDefault="002448F8" w:rsidP="002448F8">
            <w:pPr>
              <w:pStyle w:val="Ttulo8"/>
              <w:jc w:val="center"/>
              <w:rPr>
                <w:rFonts w:ascii="Verdana" w:hAnsi="Verdana"/>
                <w:b/>
                <w:sz w:val="22"/>
                <w:szCs w:val="22"/>
              </w:rPr>
            </w:pPr>
            <w:r w:rsidRPr="00560918">
              <w:rPr>
                <w:rFonts w:ascii="Verdana" w:hAnsi="Verdana"/>
                <w:b/>
                <w:sz w:val="22"/>
                <w:szCs w:val="22"/>
              </w:rPr>
              <w:t>MARCA</w:t>
            </w:r>
          </w:p>
        </w:tc>
        <w:tc>
          <w:tcPr>
            <w:tcW w:w="1608"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VALOR UNITÁRIO</w:t>
            </w:r>
          </w:p>
        </w:tc>
      </w:tr>
      <w:tr w:rsidR="002448F8" w:rsidRPr="00560918">
        <w:tc>
          <w:tcPr>
            <w:tcW w:w="74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38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51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465"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60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r>
      <w:tr w:rsidR="002448F8" w:rsidRPr="00560918">
        <w:tc>
          <w:tcPr>
            <w:tcW w:w="74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38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51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465"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60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r>
    </w:tbl>
    <w:p w:rsidR="002448F8" w:rsidRPr="00560918" w:rsidRDefault="002448F8" w:rsidP="002448F8">
      <w:pPr>
        <w:jc w:val="both"/>
        <w:rPr>
          <w:rFonts w:ascii="Verdana" w:hAnsi="Verdana" w:cs="Arial"/>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1.2. </w:t>
      </w:r>
      <w:r w:rsidRPr="00560918">
        <w:rPr>
          <w:rFonts w:ascii="Verdana" w:hAnsi="Verdana"/>
          <w:sz w:val="22"/>
          <w:szCs w:val="22"/>
        </w:rPr>
        <w:tab/>
        <w:t xml:space="preserve">A presente ata tem por objeto </w:t>
      </w:r>
      <w:r w:rsidR="000E766B" w:rsidRPr="00560918">
        <w:rPr>
          <w:rFonts w:ascii="Verdana" w:hAnsi="Verdana" w:cs="BANHCA+TimesNewRomanPSMT"/>
          <w:b/>
          <w:color w:val="000000"/>
          <w:sz w:val="22"/>
          <w:szCs w:val="22"/>
        </w:rPr>
        <w:t>REGISTRO</w:t>
      </w:r>
      <w:r w:rsidR="000E766B" w:rsidRPr="00560918">
        <w:rPr>
          <w:rFonts w:ascii="Verdana" w:hAnsi="Verdana" w:cs="BANHCA+TimesNewRomanPSMT"/>
          <w:color w:val="000000"/>
          <w:sz w:val="22"/>
          <w:szCs w:val="22"/>
        </w:rPr>
        <w:t xml:space="preserve"> </w:t>
      </w:r>
      <w:r w:rsidR="000E766B" w:rsidRPr="00560918">
        <w:rPr>
          <w:rFonts w:ascii="Verdana" w:hAnsi="Verdana" w:cs="BANHCA+TimesNewRomanPSMT"/>
          <w:b/>
          <w:color w:val="000000"/>
          <w:sz w:val="22"/>
          <w:szCs w:val="22"/>
        </w:rPr>
        <w:t>DE PREÇO</w:t>
      </w:r>
      <w:r w:rsidR="000E766B">
        <w:rPr>
          <w:rFonts w:ascii="Verdana" w:hAnsi="Verdana" w:cs="BANHCA+TimesNewRomanPSMT"/>
          <w:b/>
          <w:color w:val="000000"/>
          <w:sz w:val="22"/>
          <w:szCs w:val="22"/>
        </w:rPr>
        <w:t xml:space="preserve"> </w:t>
      </w:r>
      <w:r w:rsidR="000E766B" w:rsidRPr="00BE28AB">
        <w:rPr>
          <w:rFonts w:ascii="Verdana" w:hAnsi="Verdana" w:cs="BANHCA+TimesNewRomanPSMT"/>
          <w:color w:val="000000"/>
          <w:sz w:val="22"/>
          <w:szCs w:val="22"/>
        </w:rPr>
        <w:t>para</w:t>
      </w:r>
      <w:r w:rsidR="000E766B" w:rsidRPr="00560918">
        <w:rPr>
          <w:rFonts w:ascii="Verdana" w:hAnsi="Verdana" w:cs="BANHCA+TimesNewRomanPSMT"/>
          <w:color w:val="000000"/>
          <w:sz w:val="22"/>
          <w:szCs w:val="22"/>
        </w:rPr>
        <w:t xml:space="preserve"> </w:t>
      </w:r>
      <w:r w:rsidR="008E186A">
        <w:rPr>
          <w:rFonts w:ascii="Verdana" w:hAnsi="Verdana" w:cs="Arial"/>
          <w:bCs/>
          <w:color w:val="000000"/>
          <w:sz w:val="22"/>
          <w:szCs w:val="22"/>
        </w:rPr>
        <w:t>Contratação de Empresa visando o fornecimento de Equipamento e Material Permanente (Mobiliário de Escritório/Equipamento de Informática e Hospitalar para Unidade Básica de Saúde) conforme Proposta N°11777.358000/1160-01</w:t>
      </w:r>
      <w:r w:rsidR="00AA34DD" w:rsidRPr="00560918">
        <w:rPr>
          <w:rFonts w:ascii="Verdana" w:hAnsi="Verdana" w:cs="BANJHE+TimesNewRomanPS"/>
          <w:color w:val="000000"/>
          <w:sz w:val="22"/>
          <w:szCs w:val="22"/>
        </w:rPr>
        <w:t>,</w:t>
      </w:r>
      <w:r w:rsidR="00AA34DD" w:rsidRPr="00560918">
        <w:rPr>
          <w:rFonts w:ascii="Verdana" w:hAnsi="Verdana" w:cs="BANHCA+TimesNewRomanPSMT"/>
          <w:color w:val="000000"/>
          <w:sz w:val="22"/>
          <w:szCs w:val="22"/>
        </w:rPr>
        <w:t xml:space="preserve"> </w:t>
      </w:r>
      <w:r w:rsidRPr="00560918">
        <w:rPr>
          <w:rFonts w:ascii="Verdana" w:hAnsi="Verdana"/>
          <w:sz w:val="22"/>
          <w:szCs w:val="22"/>
        </w:rPr>
        <w:t>conforme descrição,</w:t>
      </w:r>
      <w:r w:rsidR="00B123A9" w:rsidRPr="00560918">
        <w:rPr>
          <w:rFonts w:ascii="Verdana" w:hAnsi="Verdana"/>
          <w:sz w:val="22"/>
          <w:szCs w:val="22"/>
        </w:rPr>
        <w:t xml:space="preserve"> </w:t>
      </w:r>
      <w:r w:rsidRPr="00560918">
        <w:rPr>
          <w:rFonts w:ascii="Verdana" w:hAnsi="Verdana"/>
          <w:sz w:val="22"/>
          <w:szCs w:val="22"/>
        </w:rPr>
        <w:t>e preços unitários relacionados no item anterior.</w:t>
      </w:r>
    </w:p>
    <w:p w:rsidR="002448F8" w:rsidRPr="00560918" w:rsidRDefault="002448F8" w:rsidP="002448F8">
      <w:pPr>
        <w:jc w:val="both"/>
        <w:rPr>
          <w:rFonts w:ascii="Verdana" w:hAnsi="Verdana"/>
          <w:sz w:val="22"/>
          <w:szCs w:val="22"/>
        </w:rPr>
      </w:pPr>
    </w:p>
    <w:p w:rsidR="002448F8" w:rsidRDefault="002448F8" w:rsidP="002448F8">
      <w:pPr>
        <w:pStyle w:val="Recuodecorpodetexto3"/>
        <w:ind w:left="600" w:hanging="600"/>
        <w:rPr>
          <w:rFonts w:ascii="Verdana" w:hAnsi="Verdana"/>
          <w:b/>
          <w:sz w:val="22"/>
          <w:szCs w:val="22"/>
        </w:rPr>
      </w:pPr>
      <w:r w:rsidRPr="00560918">
        <w:rPr>
          <w:rFonts w:ascii="Verdana" w:hAnsi="Verdana"/>
          <w:sz w:val="22"/>
          <w:szCs w:val="22"/>
        </w:rPr>
        <w:t xml:space="preserve">1.3. </w:t>
      </w:r>
      <w:r w:rsidRPr="00560918">
        <w:rPr>
          <w:rFonts w:ascii="Verdana" w:hAnsi="Verdana"/>
          <w:sz w:val="22"/>
          <w:szCs w:val="22"/>
        </w:rPr>
        <w:tab/>
      </w:r>
      <w:r w:rsidRPr="00560918">
        <w:rPr>
          <w:rFonts w:ascii="Verdana" w:hAnsi="Verdana"/>
          <w:b/>
          <w:sz w:val="22"/>
          <w:szCs w:val="22"/>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E643C7" w:rsidRPr="00560918" w:rsidRDefault="00E643C7" w:rsidP="002448F8">
      <w:pPr>
        <w:pStyle w:val="Recuodecorpodetexto3"/>
        <w:ind w:left="600" w:hanging="600"/>
        <w:rPr>
          <w:rFonts w:ascii="Verdana" w:hAnsi="Verdana"/>
          <w:b/>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2"/>
          <w:szCs w:val="22"/>
        </w:rPr>
      </w:pPr>
      <w:r w:rsidRPr="00560918">
        <w:rPr>
          <w:rFonts w:ascii="Verdana" w:hAnsi="Verdana"/>
          <w:b/>
          <w:sz w:val="22"/>
          <w:szCs w:val="22"/>
        </w:rPr>
        <w:t>CLÁUSULA SEGUNDA: DAS RESPONSABILIDADES</w:t>
      </w:r>
    </w:p>
    <w:p w:rsidR="002448F8" w:rsidRPr="00560918" w:rsidRDefault="002448F8" w:rsidP="002448F8">
      <w:pPr>
        <w:pStyle w:val="Corpodetexto"/>
        <w:tabs>
          <w:tab w:val="left" w:pos="720"/>
          <w:tab w:val="left" w:pos="2280"/>
        </w:tabs>
        <w:ind w:left="600" w:hanging="600"/>
        <w:rPr>
          <w:rFonts w:ascii="Verdana" w:hAnsi="Verdana" w:cs="Tahoma"/>
          <w:sz w:val="22"/>
          <w:szCs w:val="22"/>
        </w:rPr>
      </w:pPr>
      <w:r w:rsidRPr="00560918">
        <w:rPr>
          <w:rFonts w:ascii="Verdana" w:hAnsi="Verdana" w:cs="Tahoma"/>
          <w:sz w:val="22"/>
          <w:szCs w:val="22"/>
        </w:rPr>
        <w:t>2.1.</w:t>
      </w:r>
      <w:r w:rsidRPr="00560918">
        <w:rPr>
          <w:rFonts w:ascii="Verdana" w:hAnsi="Verdana" w:cs="Tahoma"/>
          <w:sz w:val="22"/>
          <w:szCs w:val="22"/>
        </w:rPr>
        <w:tab/>
        <w:t xml:space="preserve">O </w:t>
      </w:r>
      <w:r w:rsidRPr="00560918">
        <w:rPr>
          <w:rFonts w:ascii="Verdana" w:hAnsi="Verdana" w:cs="Arial"/>
          <w:sz w:val="22"/>
          <w:szCs w:val="22"/>
        </w:rPr>
        <w:t>FORNECEDOR DETENTOR DA ATA</w:t>
      </w:r>
      <w:r w:rsidRPr="00560918">
        <w:rPr>
          <w:rFonts w:ascii="Verdana" w:hAnsi="Verdana" w:cs="Tahoma"/>
          <w:sz w:val="22"/>
          <w:szCs w:val="22"/>
        </w:rPr>
        <w:t xml:space="preserve"> compromete-se a manter, durante toda a vigência da presente, todas as condições de habilitação e qualificação exigidas no processo licitatório.</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Cs w:val="22"/>
        </w:rPr>
      </w:pPr>
      <w:r w:rsidRPr="00560918">
        <w:rPr>
          <w:rFonts w:ascii="Verdana" w:hAnsi="Verdana"/>
          <w:szCs w:val="22"/>
        </w:rPr>
        <w:t>CLÁUSULA TERCEIRA: DO PRAZO E DAS CONDIÇÕES DE ENTREGA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3.1. </w:t>
      </w:r>
      <w:r w:rsidRPr="00560918">
        <w:rPr>
          <w:rFonts w:ascii="Verdana" w:hAnsi="Verdana"/>
          <w:sz w:val="22"/>
          <w:szCs w:val="22"/>
        </w:rPr>
        <w:tab/>
        <w:t>Sempre que julgar necessário, a Prefeitura solicitará, durante a vigência da respectiva Ata de Registro de Preços, o fornecimento do material de expediente registrados, na quantidade que for preciso, mediante Ordem de Compra.</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3.1.2.</w:t>
      </w:r>
      <w:r w:rsidRPr="00560918">
        <w:rPr>
          <w:rFonts w:ascii="Verdana" w:hAnsi="Verdana"/>
          <w:sz w:val="22"/>
          <w:szCs w:val="22"/>
        </w:rPr>
        <w:tab/>
        <w:t xml:space="preserve">A Ordem de Compra será enviada via fac-símile ao fornecedor, o qual deverá confirmar o recebimento imediatamente. Caso a empresa não possua aparelho de fac-símile, a Ordem de Compra deverá ser retirada no Setor de Compras da Prefeitura Municipal </w:t>
      </w:r>
      <w:r w:rsidR="003D3974">
        <w:rPr>
          <w:rFonts w:ascii="Verdana" w:hAnsi="Verdana"/>
          <w:sz w:val="22"/>
          <w:szCs w:val="22"/>
        </w:rPr>
        <w:t>Iaras</w:t>
      </w:r>
      <w:r w:rsidRPr="00560918">
        <w:rPr>
          <w:rFonts w:ascii="Verdana" w:hAnsi="Verdana"/>
          <w:sz w:val="22"/>
          <w:szCs w:val="22"/>
        </w:rPr>
        <w:t xml:space="preserve">, à </w:t>
      </w:r>
      <w:r w:rsidR="003D3974">
        <w:rPr>
          <w:rFonts w:ascii="Verdana" w:hAnsi="Verdana"/>
          <w:sz w:val="22"/>
          <w:szCs w:val="22"/>
        </w:rPr>
        <w:t>Praça Monção</w:t>
      </w:r>
      <w:r w:rsidR="00570BDE" w:rsidRPr="00560918">
        <w:rPr>
          <w:rFonts w:ascii="Verdana" w:hAnsi="Verdana"/>
          <w:sz w:val="22"/>
          <w:szCs w:val="22"/>
        </w:rPr>
        <w:t xml:space="preserve">, </w:t>
      </w:r>
      <w:r w:rsidR="003D3974">
        <w:rPr>
          <w:rFonts w:ascii="Verdana" w:hAnsi="Verdana"/>
          <w:sz w:val="22"/>
          <w:szCs w:val="22"/>
        </w:rPr>
        <w:t>683</w:t>
      </w:r>
      <w:r w:rsidRPr="00560918">
        <w:rPr>
          <w:rFonts w:ascii="Verdana" w:hAnsi="Verdana"/>
          <w:sz w:val="22"/>
          <w:szCs w:val="22"/>
        </w:rPr>
        <w:t xml:space="preserve">, Centro, no prazo de </w:t>
      </w:r>
      <w:r w:rsidR="00351ED1" w:rsidRPr="00560918">
        <w:rPr>
          <w:rFonts w:ascii="Verdana" w:hAnsi="Verdana"/>
          <w:sz w:val="22"/>
          <w:szCs w:val="22"/>
        </w:rPr>
        <w:t>02 (dois) dias</w:t>
      </w:r>
      <w:r w:rsidRPr="00560918">
        <w:rPr>
          <w:rFonts w:ascii="Verdana" w:hAnsi="Verdana"/>
          <w:sz w:val="22"/>
          <w:szCs w:val="22"/>
        </w:rPr>
        <w:t>, contado a partir do recebimento.</w:t>
      </w:r>
    </w:p>
    <w:p w:rsidR="002448F8" w:rsidRPr="00560918" w:rsidRDefault="002448F8" w:rsidP="002448F8">
      <w:pPr>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 xml:space="preserve">3.1.2. </w:t>
      </w:r>
      <w:r w:rsidRPr="00560918">
        <w:rPr>
          <w:rFonts w:ascii="Verdana" w:hAnsi="Verdana"/>
          <w:sz w:val="22"/>
          <w:szCs w:val="22"/>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3D3974">
        <w:rPr>
          <w:rFonts w:ascii="Verdana" w:hAnsi="Verdana"/>
          <w:sz w:val="22"/>
          <w:szCs w:val="22"/>
        </w:rPr>
        <w:t>Iaras</w:t>
      </w:r>
      <w:r w:rsidRPr="00560918">
        <w:rPr>
          <w:rFonts w:ascii="Verdana" w:hAnsi="Verdana"/>
          <w:sz w:val="22"/>
          <w:szCs w:val="22"/>
        </w:rPr>
        <w:t xml:space="preserve">. </w:t>
      </w:r>
    </w:p>
    <w:p w:rsidR="002448F8" w:rsidRPr="00560918" w:rsidRDefault="002448F8" w:rsidP="002448F8">
      <w:pPr>
        <w:ind w:left="1440" w:hanging="84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 xml:space="preserve">3.1.3. </w:t>
      </w:r>
      <w:r w:rsidRPr="00560918">
        <w:rPr>
          <w:rFonts w:ascii="Verdana" w:hAnsi="Verdana"/>
          <w:sz w:val="22"/>
          <w:szCs w:val="22"/>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3.2. </w:t>
      </w:r>
      <w:r w:rsidRPr="00560918">
        <w:rPr>
          <w:rFonts w:ascii="Verdana" w:hAnsi="Verdana"/>
          <w:sz w:val="22"/>
          <w:szCs w:val="22"/>
        </w:rPr>
        <w:tab/>
        <w:t xml:space="preserve">A entrega dos materiais deverá ser realizada nos locais indicados na Ordem de Compras, emitidos pelo Departamento de Compras da Prefeitura Municipal </w:t>
      </w:r>
      <w:r w:rsidR="003D3974">
        <w:rPr>
          <w:rFonts w:ascii="Verdana" w:hAnsi="Verdana"/>
          <w:sz w:val="22"/>
          <w:szCs w:val="22"/>
        </w:rPr>
        <w:t>Iaras</w:t>
      </w:r>
      <w:r w:rsidRPr="00560918">
        <w:rPr>
          <w:rFonts w:ascii="Verdana" w:hAnsi="Verdana"/>
          <w:sz w:val="22"/>
          <w:szCs w:val="22"/>
        </w:rPr>
        <w:t xml:space="preserve">/SP, devidamente acompanhada das notas fiscais ou notas fiscais/faturas correspondentes, no prazo estipulado neste Registro de Preços e nas quantidades indicadas. </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3.3. A empresa adjudicatária responsabilizar-se-á pela qualidade, estado e conservação do(s) materiais de expediente licitado(s) e entregue(s), especialmente para efeito de substituição imediata, no caso de não atendimento ao solicitado. </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CLÁUSULA QUARTA: DAS CONDIÇÕES DE RECEBIMENTO E PAGAMENTO</w:t>
      </w:r>
    </w:p>
    <w:p w:rsidR="002448F8" w:rsidRPr="00560918" w:rsidRDefault="002448F8" w:rsidP="002448F8">
      <w:pPr>
        <w:jc w:val="both"/>
        <w:rPr>
          <w:rFonts w:ascii="Verdana" w:hAnsi="Verdana"/>
          <w:bCs/>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4.1. </w:t>
      </w:r>
      <w:r w:rsidRPr="00560918">
        <w:rPr>
          <w:rFonts w:ascii="Verdana" w:hAnsi="Verdana"/>
          <w:sz w:val="22"/>
          <w:szCs w:val="22"/>
        </w:rPr>
        <w:tab/>
        <w:t xml:space="preserve">O recebimento definitivo ocorrerá em até 07 (sete) dias úteis, contados a partir da entrega dos materiais, acompanhados da respectiva nota fiscal/fatura, cuja </w:t>
      </w:r>
      <w:r w:rsidRPr="00560918">
        <w:rPr>
          <w:rFonts w:ascii="Verdana" w:hAnsi="Verdana"/>
          <w:sz w:val="22"/>
          <w:szCs w:val="22"/>
        </w:rPr>
        <w:lastRenderedPageBreak/>
        <w:t xml:space="preserve">conferência e atestação serão feitas pelo Setor de Compras da Prefeitura Municipal </w:t>
      </w:r>
      <w:r w:rsidR="003D3974">
        <w:rPr>
          <w:rFonts w:ascii="Verdana" w:hAnsi="Verdana"/>
          <w:sz w:val="22"/>
          <w:szCs w:val="22"/>
        </w:rPr>
        <w:t>Iaras</w:t>
      </w:r>
      <w:r w:rsidRPr="00560918">
        <w:rPr>
          <w:rFonts w:ascii="Verdana" w:hAnsi="Verdana"/>
          <w:sz w:val="22"/>
          <w:szCs w:val="22"/>
        </w:rPr>
        <w:t xml:space="preserve">. </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1440" w:hanging="840"/>
        <w:jc w:val="both"/>
        <w:rPr>
          <w:rFonts w:ascii="Verdana" w:hAnsi="Verdana"/>
          <w:b/>
          <w:sz w:val="22"/>
          <w:szCs w:val="22"/>
        </w:rPr>
      </w:pPr>
      <w:r w:rsidRPr="00560918">
        <w:rPr>
          <w:rFonts w:ascii="Verdana" w:hAnsi="Verdana"/>
          <w:sz w:val="22"/>
          <w:szCs w:val="22"/>
        </w:rPr>
        <w:t xml:space="preserve">4.1.1. </w:t>
      </w:r>
      <w:r w:rsidRPr="00560918">
        <w:rPr>
          <w:rFonts w:ascii="Verdana" w:hAnsi="Verdana"/>
          <w:sz w:val="22"/>
          <w:szCs w:val="22"/>
        </w:rPr>
        <w:tab/>
        <w:t xml:space="preserve">No texto da nota fiscal/fatura deverá constar, obrigatoriamente, o objeto da licitação, as marcas dos materiais, os valores unitários e totais e o número do processo que deu origem à aquisição </w:t>
      </w:r>
      <w:r w:rsidRPr="00560918">
        <w:rPr>
          <w:rFonts w:ascii="Verdana" w:hAnsi="Verdana"/>
          <w:b/>
          <w:sz w:val="22"/>
          <w:szCs w:val="22"/>
        </w:rPr>
        <w:t>(Pregão Presencial n. XX/</w:t>
      </w:r>
      <w:r w:rsidR="00F047A0">
        <w:rPr>
          <w:rFonts w:ascii="Verdana" w:hAnsi="Verdana"/>
          <w:b/>
          <w:sz w:val="22"/>
          <w:szCs w:val="22"/>
        </w:rPr>
        <w:t>20</w:t>
      </w:r>
      <w:r w:rsidR="00A065BF">
        <w:rPr>
          <w:rFonts w:ascii="Verdana" w:hAnsi="Verdana"/>
          <w:b/>
          <w:sz w:val="22"/>
          <w:szCs w:val="22"/>
        </w:rPr>
        <w:t>17</w:t>
      </w:r>
      <w:r w:rsidRPr="00560918">
        <w:rPr>
          <w:rFonts w:ascii="Verdana" w:hAnsi="Verdana"/>
          <w:b/>
          <w:sz w:val="22"/>
          <w:szCs w:val="22"/>
        </w:rPr>
        <w:t>).</w:t>
      </w:r>
    </w:p>
    <w:p w:rsidR="002448F8" w:rsidRPr="00560918" w:rsidRDefault="002448F8" w:rsidP="002448F8">
      <w:pPr>
        <w:ind w:left="1440" w:hanging="84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4.1.2.</w:t>
      </w:r>
      <w:r w:rsidRPr="00560918">
        <w:rPr>
          <w:rFonts w:ascii="Verdana" w:hAnsi="Verdana"/>
          <w:sz w:val="22"/>
          <w:szCs w:val="22"/>
        </w:rPr>
        <w:tab/>
        <w:t xml:space="preserve">Havendo erro na nota fiscal/fatura ou outra circunstância impeditiva, o recebimento definitivo ficará suspenso, até que a empresa tome as medidas saneadoras necessárias. </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4.2 </w:t>
      </w:r>
      <w:r w:rsidRPr="00560918">
        <w:rPr>
          <w:rFonts w:ascii="Verdana" w:hAnsi="Verdana"/>
          <w:sz w:val="22"/>
          <w:szCs w:val="22"/>
        </w:rPr>
        <w:tab/>
        <w:t>O pagamento será efetuado em até 30 (trinta) dias úteis após o encaminhamento das notas fiscais/f</w:t>
      </w:r>
      <w:r w:rsidR="00570BDE" w:rsidRPr="00560918">
        <w:rPr>
          <w:rFonts w:ascii="Verdana" w:hAnsi="Verdana"/>
          <w:sz w:val="22"/>
          <w:szCs w:val="22"/>
        </w:rPr>
        <w:t xml:space="preserve">aturas à Prefeitura Municipal </w:t>
      </w:r>
      <w:r w:rsidR="00AA34DD">
        <w:rPr>
          <w:rFonts w:ascii="Verdana" w:hAnsi="Verdana"/>
          <w:sz w:val="22"/>
          <w:szCs w:val="22"/>
        </w:rPr>
        <w:t>de Iaras/SP.</w:t>
      </w:r>
    </w:p>
    <w:p w:rsidR="002448F8" w:rsidRPr="00560918" w:rsidRDefault="002448F8" w:rsidP="002448F8">
      <w:pPr>
        <w:jc w:val="both"/>
        <w:rPr>
          <w:rFonts w:ascii="Verdana" w:hAnsi="Verdana"/>
          <w:sz w:val="22"/>
          <w:szCs w:val="22"/>
        </w:rPr>
      </w:pPr>
    </w:p>
    <w:p w:rsidR="002448F8" w:rsidRDefault="002448F8" w:rsidP="006756DB">
      <w:pPr>
        <w:numPr>
          <w:ilvl w:val="2"/>
          <w:numId w:val="10"/>
        </w:numPr>
        <w:jc w:val="both"/>
        <w:rPr>
          <w:rFonts w:ascii="Verdana" w:hAnsi="Verdana"/>
          <w:sz w:val="22"/>
          <w:szCs w:val="22"/>
        </w:rPr>
      </w:pPr>
      <w:r w:rsidRPr="00560918">
        <w:rPr>
          <w:rFonts w:ascii="Verdana" w:hAnsi="Verdana"/>
          <w:sz w:val="22"/>
          <w:szCs w:val="22"/>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AA34DD" w:rsidRPr="00560918" w:rsidRDefault="00AA34DD" w:rsidP="006756DB">
      <w:pPr>
        <w:numPr>
          <w:ilvl w:val="2"/>
          <w:numId w:val="10"/>
        </w:numPr>
        <w:jc w:val="both"/>
        <w:rPr>
          <w:rFonts w:ascii="Verdana" w:hAnsi="Verdana"/>
          <w:sz w:val="22"/>
          <w:szCs w:val="22"/>
        </w:rPr>
      </w:pPr>
    </w:p>
    <w:p w:rsidR="006756DB" w:rsidRPr="00560918" w:rsidRDefault="006756DB" w:rsidP="006756DB">
      <w:pPr>
        <w:tabs>
          <w:tab w:val="left" w:pos="284"/>
          <w:tab w:val="left" w:pos="567"/>
          <w:tab w:val="left" w:pos="851"/>
        </w:tabs>
        <w:ind w:left="708" w:hanging="708"/>
        <w:jc w:val="both"/>
        <w:rPr>
          <w:rFonts w:ascii="Verdana" w:hAnsi="Verdana" w:cs="Arial"/>
          <w:sz w:val="22"/>
          <w:szCs w:val="22"/>
        </w:rPr>
      </w:pPr>
      <w:r w:rsidRPr="00560918">
        <w:rPr>
          <w:rFonts w:ascii="Verdana" w:hAnsi="Verdana" w:cs="Arial"/>
          <w:sz w:val="22"/>
          <w:szCs w:val="22"/>
        </w:rPr>
        <w:t xml:space="preserve">        4.2.2. As despesas decorrentes deste Pregão Presencial correrão por conta das seguintes verbas orçamentárias:</w:t>
      </w:r>
    </w:p>
    <w:p w:rsidR="00E958D0" w:rsidRPr="00560918" w:rsidRDefault="00E958D0" w:rsidP="00E958D0">
      <w:pPr>
        <w:tabs>
          <w:tab w:val="left" w:pos="284"/>
        </w:tabs>
        <w:jc w:val="both"/>
        <w:rPr>
          <w:rFonts w:ascii="Verdana" w:hAnsi="Verdana" w:cs="Arial"/>
          <w:bCs/>
          <w:sz w:val="22"/>
          <w:szCs w:val="22"/>
        </w:rPr>
      </w:pPr>
    </w:p>
    <w:p w:rsidR="00C01E64" w:rsidRPr="00E826E3" w:rsidRDefault="00C01E64" w:rsidP="00C01E64">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r>
      <w:r w:rsidRPr="00E826E3">
        <w:rPr>
          <w:rFonts w:ascii="Verdana" w:hAnsi="Verdana" w:cs="Arial"/>
          <w:bCs/>
          <w:sz w:val="22"/>
          <w:szCs w:val="22"/>
        </w:rPr>
        <w:t>02.0</w:t>
      </w:r>
      <w:r>
        <w:rPr>
          <w:rFonts w:ascii="Verdana" w:hAnsi="Verdana" w:cs="Arial"/>
          <w:bCs/>
          <w:sz w:val="22"/>
          <w:szCs w:val="22"/>
        </w:rPr>
        <w:t>4.00</w:t>
      </w:r>
      <w:r w:rsidRPr="00E826E3">
        <w:rPr>
          <w:rFonts w:ascii="Verdana" w:hAnsi="Verdana" w:cs="Arial"/>
          <w:bCs/>
          <w:sz w:val="22"/>
          <w:szCs w:val="22"/>
        </w:rPr>
        <w:t xml:space="preserve">- </w:t>
      </w:r>
      <w:r>
        <w:rPr>
          <w:rFonts w:ascii="Verdana" w:hAnsi="Verdana" w:cs="Arial"/>
          <w:bCs/>
          <w:sz w:val="22"/>
          <w:szCs w:val="22"/>
        </w:rPr>
        <w:t>Secretaria Municipal de Saúde</w:t>
      </w:r>
      <w:r w:rsidRPr="00E826E3">
        <w:rPr>
          <w:rFonts w:ascii="Verdana" w:hAnsi="Verdana" w:cs="Arial"/>
          <w:bCs/>
          <w:sz w:val="22"/>
          <w:szCs w:val="22"/>
        </w:rPr>
        <w:t xml:space="preserve"> </w:t>
      </w:r>
    </w:p>
    <w:p w:rsidR="00C01E64" w:rsidRPr="00E826E3" w:rsidRDefault="00C01E64" w:rsidP="00C01E64">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r>
      <w:r w:rsidRPr="00E826E3">
        <w:rPr>
          <w:rFonts w:ascii="Verdana" w:hAnsi="Verdana" w:cs="Arial"/>
          <w:bCs/>
          <w:sz w:val="22"/>
          <w:szCs w:val="22"/>
        </w:rPr>
        <w:t>02.0</w:t>
      </w:r>
      <w:r>
        <w:rPr>
          <w:rFonts w:ascii="Verdana" w:hAnsi="Verdana" w:cs="Arial"/>
          <w:bCs/>
          <w:sz w:val="22"/>
          <w:szCs w:val="22"/>
        </w:rPr>
        <w:t>4</w:t>
      </w:r>
      <w:r w:rsidRPr="00E826E3">
        <w:rPr>
          <w:rFonts w:ascii="Verdana" w:hAnsi="Verdana" w:cs="Arial"/>
          <w:bCs/>
          <w:sz w:val="22"/>
          <w:szCs w:val="22"/>
        </w:rPr>
        <w:t>.0</w:t>
      </w:r>
      <w:r>
        <w:rPr>
          <w:rFonts w:ascii="Verdana" w:hAnsi="Verdana" w:cs="Arial"/>
          <w:bCs/>
          <w:sz w:val="22"/>
          <w:szCs w:val="22"/>
        </w:rPr>
        <w:t>1</w:t>
      </w:r>
      <w:r w:rsidRPr="00E826E3">
        <w:rPr>
          <w:rFonts w:ascii="Verdana" w:hAnsi="Verdana" w:cs="Arial"/>
          <w:bCs/>
          <w:sz w:val="22"/>
          <w:szCs w:val="22"/>
        </w:rPr>
        <w:t xml:space="preserve"> – </w:t>
      </w:r>
      <w:r>
        <w:rPr>
          <w:rFonts w:ascii="Verdana" w:hAnsi="Verdana" w:cs="Arial"/>
          <w:bCs/>
          <w:sz w:val="22"/>
          <w:szCs w:val="22"/>
        </w:rPr>
        <w:t>Depto da Saúde</w:t>
      </w:r>
    </w:p>
    <w:p w:rsidR="00C01E64" w:rsidRPr="00E826E3" w:rsidRDefault="00C01E64" w:rsidP="00C01E64">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r>
      <w:r w:rsidR="00A065BF">
        <w:rPr>
          <w:rFonts w:ascii="Verdana" w:hAnsi="Verdana" w:cs="Arial"/>
          <w:bCs/>
          <w:sz w:val="22"/>
          <w:szCs w:val="22"/>
        </w:rPr>
        <w:t xml:space="preserve">4.4.90.52.00 – 05.000.00 – Equipamentos e Material Permanente </w:t>
      </w:r>
    </w:p>
    <w:p w:rsidR="006756DB" w:rsidRPr="00AA34DD" w:rsidRDefault="006756DB" w:rsidP="006756DB">
      <w:pPr>
        <w:ind w:left="600"/>
        <w:jc w:val="both"/>
        <w:rPr>
          <w:rFonts w:ascii="Verdana" w:hAnsi="Verdana"/>
          <w:color w:val="FF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2"/>
          <w:szCs w:val="22"/>
        </w:rPr>
      </w:pPr>
      <w:r w:rsidRPr="00560918">
        <w:rPr>
          <w:rFonts w:ascii="Verdana" w:hAnsi="Verdana"/>
          <w:b/>
          <w:sz w:val="22"/>
          <w:szCs w:val="22"/>
        </w:rPr>
        <w:t>CLÁUSULA QUINTA: DA DOCUMENTAÇÃO CONTRATUAL</w:t>
      </w:r>
    </w:p>
    <w:p w:rsidR="002448F8" w:rsidRPr="00560918" w:rsidRDefault="002448F8" w:rsidP="002448F8">
      <w:pPr>
        <w:jc w:val="both"/>
        <w:rPr>
          <w:rFonts w:ascii="Verdana" w:hAnsi="Verdana"/>
          <w:sz w:val="22"/>
          <w:szCs w:val="22"/>
        </w:rPr>
      </w:pPr>
    </w:p>
    <w:p w:rsidR="002448F8" w:rsidRPr="00560918" w:rsidRDefault="002448F8" w:rsidP="002448F8">
      <w:pPr>
        <w:pStyle w:val="Recuodecorpodetexto"/>
        <w:tabs>
          <w:tab w:val="left" w:pos="2338"/>
          <w:tab w:val="left" w:pos="2520"/>
        </w:tabs>
        <w:ind w:left="600" w:hanging="600"/>
        <w:rPr>
          <w:rFonts w:ascii="Verdana" w:hAnsi="Verdana" w:cs="Arial"/>
          <w:b w:val="0"/>
          <w:bCs/>
          <w:sz w:val="22"/>
          <w:szCs w:val="22"/>
        </w:rPr>
      </w:pPr>
      <w:r w:rsidRPr="00560918">
        <w:rPr>
          <w:rFonts w:ascii="Verdana" w:hAnsi="Verdana" w:cs="Arial"/>
          <w:b w:val="0"/>
          <w:bCs/>
          <w:sz w:val="22"/>
          <w:szCs w:val="22"/>
        </w:rPr>
        <w:t>5.1-</w:t>
      </w:r>
      <w:r w:rsidRPr="00560918">
        <w:rPr>
          <w:rFonts w:ascii="Verdana" w:hAnsi="Verdana" w:cs="Arial"/>
          <w:b w:val="0"/>
          <w:sz w:val="22"/>
          <w:szCs w:val="22"/>
        </w:rPr>
        <w:t xml:space="preserve"> </w:t>
      </w:r>
      <w:r w:rsidRPr="00560918">
        <w:rPr>
          <w:rFonts w:ascii="Verdana" w:hAnsi="Verdana" w:cs="Arial"/>
          <w:b w:val="0"/>
          <w:sz w:val="22"/>
          <w:szCs w:val="22"/>
        </w:rPr>
        <w:tab/>
      </w:r>
      <w:r w:rsidRPr="00560918">
        <w:rPr>
          <w:rFonts w:ascii="Verdana" w:hAnsi="Verdana" w:cs="Arial"/>
          <w:b w:val="0"/>
          <w:bCs/>
          <w:sz w:val="22"/>
          <w:szCs w:val="22"/>
        </w:rPr>
        <w:t>Ficam integrados a esta Ata de Registro, independente de transcrição os seguintes documentos cujos teores são de conhecimento do FORNECEDOR DETENTOR DA ATA DE REGISTRO DE PREÇOS: edital de licitação na modalidade Pregão Presencial n. XX/</w:t>
      </w:r>
      <w:r w:rsidR="00F047A0">
        <w:rPr>
          <w:rFonts w:ascii="Verdana" w:hAnsi="Verdana" w:cs="Arial"/>
          <w:b w:val="0"/>
          <w:bCs/>
          <w:sz w:val="22"/>
          <w:szCs w:val="22"/>
        </w:rPr>
        <w:t>20</w:t>
      </w:r>
      <w:r w:rsidR="00A065BF">
        <w:rPr>
          <w:rFonts w:ascii="Verdana" w:hAnsi="Verdana" w:cs="Arial"/>
          <w:b w:val="0"/>
          <w:bCs/>
          <w:sz w:val="22"/>
          <w:szCs w:val="22"/>
        </w:rPr>
        <w:t>17</w:t>
      </w:r>
      <w:r w:rsidRPr="00560918">
        <w:rPr>
          <w:rFonts w:ascii="Verdana" w:hAnsi="Verdana" w:cs="Arial"/>
          <w:b w:val="0"/>
          <w:bCs/>
          <w:sz w:val="22"/>
          <w:szCs w:val="22"/>
        </w:rPr>
        <w:t xml:space="preserve"> e seus anexos, proposta da proponente vencedora, atas da sessão de credenciamento e processamento do pregão, despacho do Pregoeiro, homologação do processo licitatório e legislação pertinente à espécie.</w:t>
      </w:r>
    </w:p>
    <w:p w:rsidR="002448F8" w:rsidRPr="00560918" w:rsidRDefault="002448F8" w:rsidP="002448F8">
      <w:pPr>
        <w:pStyle w:val="Recuodecorpodetexto"/>
        <w:tabs>
          <w:tab w:val="left" w:pos="2520"/>
        </w:tabs>
        <w:ind w:left="600" w:hanging="600"/>
        <w:rPr>
          <w:rFonts w:ascii="Verdana" w:hAnsi="Verdana" w:cs="Arial"/>
          <w:b w:val="0"/>
          <w:bCs/>
          <w:sz w:val="22"/>
          <w:szCs w:val="22"/>
        </w:rPr>
      </w:pPr>
    </w:p>
    <w:p w:rsidR="002448F8" w:rsidRPr="00560918" w:rsidRDefault="002448F8" w:rsidP="002448F8">
      <w:pPr>
        <w:pStyle w:val="Recuodecorpodetexto"/>
        <w:tabs>
          <w:tab w:val="left" w:pos="2520"/>
        </w:tabs>
        <w:ind w:left="600" w:hanging="600"/>
        <w:rPr>
          <w:rFonts w:ascii="Verdana" w:hAnsi="Verdana" w:cs="Arial"/>
          <w:b w:val="0"/>
          <w:bCs/>
          <w:sz w:val="22"/>
          <w:szCs w:val="22"/>
        </w:rPr>
      </w:pPr>
      <w:r w:rsidRPr="00560918">
        <w:rPr>
          <w:rFonts w:ascii="Verdana" w:hAnsi="Verdana" w:cs="Arial"/>
          <w:b w:val="0"/>
          <w:bCs/>
          <w:sz w:val="22"/>
          <w:szCs w:val="22"/>
        </w:rPr>
        <w:t>5.2-</w:t>
      </w:r>
      <w:r w:rsidRPr="00560918">
        <w:rPr>
          <w:rFonts w:ascii="Verdana" w:hAnsi="Verdana" w:cs="Arial"/>
          <w:b w:val="0"/>
          <w:sz w:val="22"/>
          <w:szCs w:val="22"/>
        </w:rPr>
        <w:t xml:space="preserve"> </w:t>
      </w:r>
      <w:r w:rsidRPr="00560918">
        <w:rPr>
          <w:rFonts w:ascii="Verdana" w:hAnsi="Verdana" w:cs="Arial"/>
          <w:b w:val="0"/>
          <w:sz w:val="22"/>
          <w:szCs w:val="22"/>
        </w:rPr>
        <w:tab/>
      </w:r>
      <w:r w:rsidRPr="00560918">
        <w:rPr>
          <w:rFonts w:ascii="Verdana" w:hAnsi="Verdana" w:cs="Arial"/>
          <w:b w:val="0"/>
          <w:bCs/>
          <w:sz w:val="22"/>
          <w:szCs w:val="22"/>
        </w:rPr>
        <w:t>Será incorporada a esta Ata, mediante alterações qualquer modificação que venha a ser necessária durante a sua vigência.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5.3-</w:t>
      </w:r>
      <w:r w:rsidRPr="00560918">
        <w:rPr>
          <w:rFonts w:ascii="Verdana" w:hAnsi="Verdana"/>
          <w:sz w:val="22"/>
          <w:szCs w:val="22"/>
        </w:rPr>
        <w:tab/>
        <w:t>Conforme disposto no art.</w:t>
      </w:r>
      <w:r w:rsidRPr="00560918">
        <w:rPr>
          <w:rFonts w:ascii="Verdana" w:hAnsi="Verdana"/>
          <w:bCs/>
          <w:sz w:val="22"/>
          <w:szCs w:val="22"/>
        </w:rPr>
        <w:t xml:space="preserve"> 15, § 2° da Lei 8.666/93, os preços registrados serão </w:t>
      </w:r>
      <w:r w:rsidRPr="00560918">
        <w:rPr>
          <w:rFonts w:ascii="Verdana" w:hAnsi="Verdana" w:cs="Arial"/>
          <w:sz w:val="22"/>
          <w:szCs w:val="22"/>
        </w:rPr>
        <w:t>publicados trimestralmente para orientação da Administração, na imprensa oficial do município.</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CLÁUSULA SEXTA: DA VIGÊNCIA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lastRenderedPageBreak/>
        <w:t xml:space="preserve">6.1. </w:t>
      </w:r>
      <w:r w:rsidRPr="00560918">
        <w:rPr>
          <w:rFonts w:ascii="Verdana" w:hAnsi="Verdana"/>
          <w:sz w:val="22"/>
          <w:szCs w:val="22"/>
        </w:rPr>
        <w:tab/>
        <w:t xml:space="preserve">O prazo de vigência da presente Ata é </w:t>
      </w:r>
      <w:r w:rsidR="00E958D0" w:rsidRPr="00560918">
        <w:rPr>
          <w:rFonts w:ascii="Verdana" w:hAnsi="Verdana"/>
          <w:sz w:val="22"/>
          <w:szCs w:val="22"/>
        </w:rPr>
        <w:t xml:space="preserve">pelo período </w:t>
      </w:r>
      <w:r w:rsidR="00AB540A">
        <w:rPr>
          <w:rFonts w:ascii="Verdana" w:hAnsi="Verdana"/>
          <w:sz w:val="22"/>
          <w:szCs w:val="22"/>
        </w:rPr>
        <w:t>de 12 (doze) meses</w:t>
      </w:r>
      <w:r w:rsidR="00E958D0" w:rsidRPr="00560918">
        <w:rPr>
          <w:rFonts w:ascii="Verdana" w:hAnsi="Verdana"/>
          <w:sz w:val="22"/>
          <w:szCs w:val="22"/>
        </w:rPr>
        <w:t>,</w:t>
      </w:r>
      <w:r w:rsidRPr="00560918">
        <w:rPr>
          <w:rFonts w:ascii="Verdana" w:hAnsi="Verdana"/>
          <w:sz w:val="22"/>
          <w:szCs w:val="22"/>
        </w:rPr>
        <w:t xml:space="preserve"> a contar da data da sua assinatura. </w:t>
      </w:r>
    </w:p>
    <w:p w:rsidR="002448F8" w:rsidRPr="00560918" w:rsidRDefault="002448F8" w:rsidP="002448F8">
      <w:pPr>
        <w:jc w:val="both"/>
        <w:rPr>
          <w:rFonts w:ascii="Verdana" w:hAnsi="Verdana"/>
          <w:sz w:val="22"/>
          <w:szCs w:val="22"/>
        </w:rPr>
      </w:pPr>
    </w:p>
    <w:p w:rsidR="00025E66" w:rsidRPr="00560918"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2"/>
          <w:szCs w:val="22"/>
          <w:u w:val="single"/>
        </w:rPr>
      </w:pPr>
      <w:r w:rsidRPr="00560918">
        <w:rPr>
          <w:rFonts w:ascii="Verdana" w:hAnsi="Verdana" w:cs="BANJHE+TimesNewRomanPS"/>
          <w:b/>
          <w:sz w:val="22"/>
          <w:szCs w:val="22"/>
          <w:u w:val="single"/>
        </w:rPr>
        <w:t>CLÁUSULA SÉTIMA: DAS OBRIGAÇÕES E RESPONSABILDADES DO DETENTOR DA ATA DE REGISTRO DE PREÇOS</w:t>
      </w:r>
    </w:p>
    <w:p w:rsidR="00025E66" w:rsidRPr="00560918" w:rsidRDefault="00025E66" w:rsidP="00025E66">
      <w:pPr>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 </w:t>
      </w:r>
    </w:p>
    <w:p w:rsidR="00025E66" w:rsidRPr="00560918" w:rsidRDefault="00025E66"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7.1- Além das obrigações constantes em cláusulas próprias desta Ata, do Edi</w:t>
      </w:r>
      <w:r w:rsidR="00636397" w:rsidRPr="00560918">
        <w:rPr>
          <w:rFonts w:ascii="Verdana" w:hAnsi="Verdana" w:cs="BANHCA+TimesNewRomanPSMT"/>
          <w:sz w:val="22"/>
          <w:szCs w:val="22"/>
        </w:rPr>
        <w:t>tal de Pregão Presencial de nº xx</w:t>
      </w:r>
      <w:r w:rsidRPr="00560918">
        <w:rPr>
          <w:rFonts w:ascii="Verdana" w:hAnsi="Verdana" w:cs="BANHCA+TimesNewRomanPSMT"/>
          <w:sz w:val="22"/>
          <w:szCs w:val="22"/>
        </w:rPr>
        <w:t>-/</w:t>
      </w:r>
      <w:r w:rsidR="00F047A0">
        <w:rPr>
          <w:rFonts w:ascii="Verdana" w:hAnsi="Verdana" w:cs="BANHCA+TimesNewRomanPSMT"/>
          <w:sz w:val="22"/>
          <w:szCs w:val="22"/>
        </w:rPr>
        <w:t>20</w:t>
      </w:r>
      <w:r w:rsidR="00E83764">
        <w:rPr>
          <w:rFonts w:ascii="Verdana" w:hAnsi="Verdana" w:cs="BANHCA+TimesNewRomanPSMT"/>
          <w:sz w:val="22"/>
          <w:szCs w:val="22"/>
        </w:rPr>
        <w:t>17</w:t>
      </w:r>
      <w:r w:rsidRPr="00560918">
        <w:rPr>
          <w:rFonts w:ascii="Verdana" w:hAnsi="Verdana" w:cs="BANHCA+TimesNewRomanPSMT"/>
          <w:sz w:val="22"/>
          <w:szCs w:val="22"/>
        </w:rPr>
        <w:t xml:space="preserve"> e seus anexos, em especial as definidas nos diplomas federal e municipal sobre as licitações, cabe ao DETENTOR DA ATA: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1- </w:t>
      </w:r>
      <w:r w:rsidRPr="00560918">
        <w:rPr>
          <w:rFonts w:ascii="Verdana" w:hAnsi="Verdana" w:cs="BANHCA+TimesNewRomanPSMT"/>
          <w:sz w:val="22"/>
          <w:szCs w:val="22"/>
        </w:rPr>
        <w:t xml:space="preserve">Designar, por escrito, o funcionário responsável para resoluções de eventuais ocorrências durante a execução desta Ata de Registro de Preços, relativos aos recebimentos dos itens adquiridos;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2- </w:t>
      </w:r>
      <w:r w:rsidRPr="00560918">
        <w:rPr>
          <w:rFonts w:ascii="Verdana" w:hAnsi="Verdana" w:cs="BANHCA+TimesNewRomanPSMT"/>
          <w:sz w:val="22"/>
          <w:szCs w:val="22"/>
        </w:rPr>
        <w:t xml:space="preserve">Zelar pela fiel execução desta Ata de Registro de Preços, utilizando-se de todos os recursos materiais e humanos necessários;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3- </w:t>
      </w:r>
      <w:r w:rsidRPr="00560918">
        <w:rPr>
          <w:rFonts w:ascii="Verdana" w:hAnsi="Verdana" w:cs="BANHCA+TimesNewRomanPSMT"/>
          <w:sz w:val="22"/>
          <w:szCs w:val="22"/>
        </w:rPr>
        <w:t xml:space="preserve">Responder pelos encargos trabalhistas, previdenciários, fiscais, comerciais e tributários, resultantes da execução deste contrato, nos termo do artigo 71 da Lei Federal nº 8.666/93;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4- </w:t>
      </w:r>
      <w:r w:rsidRPr="00560918">
        <w:rPr>
          <w:rFonts w:ascii="Verdana" w:hAnsi="Verdana" w:cs="BANHCA+TimesNewRomanPSMT"/>
          <w:sz w:val="22"/>
          <w:szCs w:val="22"/>
        </w:rPr>
        <w:t xml:space="preserve">Atender prontamente qualquer reclamação, exigência ou observações realizadas pela CONTRATANTE. </w:t>
      </w:r>
    </w:p>
    <w:p w:rsidR="00025E66" w:rsidRPr="00C01E64" w:rsidRDefault="00025E66" w:rsidP="00025E66">
      <w:pPr>
        <w:autoSpaceDE w:val="0"/>
        <w:autoSpaceDN w:val="0"/>
        <w:adjustRightInd w:val="0"/>
        <w:ind w:right="-81"/>
        <w:jc w:val="both"/>
        <w:rPr>
          <w:rFonts w:ascii="Verdana" w:hAnsi="Verdana" w:cs="BANHCA+TimesNewRomanPSMT"/>
          <w:sz w:val="16"/>
          <w:szCs w:val="16"/>
        </w:rPr>
      </w:pPr>
    </w:p>
    <w:p w:rsidR="00025E66" w:rsidRPr="00560918"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OITAVA: DAS OBRIGAÇÕES E RESPONSABILIDADES DO </w:t>
      </w:r>
      <w:r w:rsidR="00FD32BF" w:rsidRPr="00560918">
        <w:rPr>
          <w:rFonts w:ascii="Verdana" w:hAnsi="Verdana" w:cs="BANJHE+TimesNewRomanPS"/>
          <w:b/>
          <w:sz w:val="22"/>
          <w:szCs w:val="22"/>
          <w:u w:val="single"/>
        </w:rPr>
        <w:t xml:space="preserve">CONTRATANTE </w:t>
      </w:r>
    </w:p>
    <w:p w:rsidR="00025E66" w:rsidRPr="00C01E64" w:rsidRDefault="00025E66" w:rsidP="00025E66">
      <w:pPr>
        <w:autoSpaceDE w:val="0"/>
        <w:autoSpaceDN w:val="0"/>
        <w:adjustRightInd w:val="0"/>
        <w:ind w:right="-81"/>
        <w:jc w:val="both"/>
        <w:outlineLvl w:val="4"/>
        <w:rPr>
          <w:rFonts w:ascii="Verdana" w:hAnsi="Verdana" w:cs="BANHCA+TimesNewRomanPSMT"/>
          <w:sz w:val="16"/>
          <w:szCs w:val="16"/>
        </w:rPr>
      </w:pPr>
    </w:p>
    <w:p w:rsidR="00025E66" w:rsidRPr="00560918" w:rsidRDefault="00025E66" w:rsidP="00025E66">
      <w:pPr>
        <w:tabs>
          <w:tab w:val="left" w:pos="2880"/>
        </w:tabs>
        <w:autoSpaceDE w:val="0"/>
        <w:autoSpaceDN w:val="0"/>
        <w:adjustRightInd w:val="0"/>
        <w:ind w:right="-81"/>
        <w:jc w:val="both"/>
        <w:outlineLvl w:val="4"/>
        <w:rPr>
          <w:rFonts w:ascii="Verdana" w:hAnsi="Verdana" w:cs="BANHCA+TimesNewRomanPSMT"/>
          <w:sz w:val="22"/>
          <w:szCs w:val="22"/>
        </w:rPr>
      </w:pPr>
      <w:r w:rsidRPr="00560918">
        <w:rPr>
          <w:rFonts w:ascii="Verdana" w:hAnsi="Verdana" w:cs="BANHCA+TimesNewRomanPSMT"/>
          <w:sz w:val="22"/>
          <w:szCs w:val="22"/>
        </w:rPr>
        <w:t xml:space="preserve">8.1- Sem prejuízo do integral cumprimento de todas as obrigações decorrentes das disposições desta Ata de Registro de Preços, cabe ao </w:t>
      </w:r>
      <w:r w:rsidR="00FD32BF" w:rsidRPr="00560918">
        <w:rPr>
          <w:rFonts w:ascii="Verdana" w:hAnsi="Verdana" w:cs="BANHCA+TimesNewRomanPSMT"/>
          <w:sz w:val="22"/>
          <w:szCs w:val="22"/>
        </w:rPr>
        <w:t>CONTRATANTE</w:t>
      </w:r>
      <w:r w:rsidRPr="00560918">
        <w:rPr>
          <w:rFonts w:ascii="Verdana" w:hAnsi="Verdana" w:cs="BANHCA+TimesNewRomanPSMT"/>
          <w:sz w:val="22"/>
          <w:szCs w:val="22"/>
        </w:rPr>
        <w:t xml:space="preserve">: </w:t>
      </w:r>
    </w:p>
    <w:p w:rsidR="00025E66" w:rsidRPr="00560918" w:rsidRDefault="00025E66" w:rsidP="00025E66">
      <w:pPr>
        <w:numPr>
          <w:ilvl w:val="0"/>
          <w:numId w:val="2"/>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1- </w:t>
      </w:r>
      <w:r w:rsidRPr="00560918">
        <w:rPr>
          <w:rFonts w:ascii="Verdana" w:hAnsi="Verdana" w:cs="BANHCA+TimesNewRomanPSMT"/>
          <w:sz w:val="22"/>
          <w:szCs w:val="22"/>
        </w:rPr>
        <w:t xml:space="preserve">Indicar formalmente o funcionário responsável pelo acompanhamento e fiscalização da execução desta Ata de Registro de Preços; </w:t>
      </w:r>
    </w:p>
    <w:p w:rsidR="00025E66" w:rsidRPr="00560918" w:rsidRDefault="00025E66" w:rsidP="00025E66">
      <w:pPr>
        <w:numPr>
          <w:ilvl w:val="0"/>
          <w:numId w:val="2"/>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2- </w:t>
      </w:r>
      <w:r w:rsidRPr="00560918">
        <w:rPr>
          <w:rFonts w:ascii="Verdana" w:hAnsi="Verdana" w:cs="BANHCA+TimesNewRomanPSMT"/>
          <w:sz w:val="22"/>
          <w:szCs w:val="22"/>
        </w:rPr>
        <w:t xml:space="preserve">Prestar ao DETENTOR DA ATA as informações e esclarecimentos necessários que eventualmente venham a ser solicitados. </w:t>
      </w:r>
    </w:p>
    <w:p w:rsidR="00025E66" w:rsidRPr="00C01E64" w:rsidRDefault="00025E66" w:rsidP="00025E66">
      <w:pPr>
        <w:autoSpaceDE w:val="0"/>
        <w:autoSpaceDN w:val="0"/>
        <w:adjustRightInd w:val="0"/>
        <w:ind w:right="-81"/>
        <w:jc w:val="both"/>
        <w:rPr>
          <w:rFonts w:ascii="Verdana" w:hAnsi="Verdana" w:cs="BANHCA+TimesNewRomanPSMT"/>
          <w:sz w:val="16"/>
          <w:szCs w:val="16"/>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NONA: DA SUBCONTRATAÇÃO, CESSÃO OU TRANSFÊRENCIA DOS DIREITOS E OBRIGAÇÕES CONTRATUAIS </w:t>
      </w:r>
    </w:p>
    <w:p w:rsidR="00025E66" w:rsidRPr="00C01E64" w:rsidRDefault="00025E66" w:rsidP="00025E66">
      <w:pPr>
        <w:autoSpaceDE w:val="0"/>
        <w:autoSpaceDN w:val="0"/>
        <w:adjustRightInd w:val="0"/>
        <w:ind w:right="-81"/>
        <w:jc w:val="both"/>
        <w:rPr>
          <w:rFonts w:ascii="Verdana" w:hAnsi="Verdana" w:cs="BANJHE+TimesNewRomanPS"/>
          <w:b/>
          <w:sz w:val="16"/>
          <w:szCs w:val="16"/>
          <w:u w:val="single"/>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9.1- O DETENTOR DA ATA DE REGISTRO DE PREÇOS</w:t>
      </w:r>
      <w:r w:rsidR="00025E66" w:rsidRPr="00560918">
        <w:rPr>
          <w:rFonts w:ascii="Verdana" w:hAnsi="Verdana" w:cs="BANHCA+TimesNewRomanPSMT"/>
          <w:sz w:val="22"/>
          <w:szCs w:val="22"/>
        </w:rPr>
        <w:t xml:space="preserve"> não poderá sub</w:t>
      </w:r>
      <w:r w:rsidRPr="00560918">
        <w:rPr>
          <w:rFonts w:ascii="Verdana" w:hAnsi="Verdana" w:cs="BANHCA+TimesNewRomanPSMT"/>
          <w:sz w:val="22"/>
          <w:szCs w:val="22"/>
        </w:rPr>
        <w:t>-</w:t>
      </w:r>
      <w:r w:rsidR="00025E66" w:rsidRPr="00560918">
        <w:rPr>
          <w:rFonts w:ascii="Verdana" w:hAnsi="Verdana" w:cs="BANHCA+TimesNewRomanPSMT"/>
          <w:sz w:val="22"/>
          <w:szCs w:val="22"/>
        </w:rPr>
        <w:t xml:space="preserve">contratar total ou parcialmente o objeto deste contrato, bem como cedê-lo ou transferi-lo no todo ou em parte. </w:t>
      </w:r>
    </w:p>
    <w:p w:rsidR="00025E66" w:rsidRPr="00C01E64" w:rsidRDefault="00025E66" w:rsidP="00025E66">
      <w:pPr>
        <w:autoSpaceDE w:val="0"/>
        <w:autoSpaceDN w:val="0"/>
        <w:adjustRightInd w:val="0"/>
        <w:ind w:right="-81"/>
        <w:jc w:val="both"/>
        <w:rPr>
          <w:rFonts w:ascii="Verdana" w:hAnsi="Verdana" w:cs="BANJHE+TimesNewRomanPS"/>
          <w:b/>
          <w:sz w:val="16"/>
          <w:szCs w:val="16"/>
        </w:rPr>
      </w:pPr>
    </w:p>
    <w:p w:rsidR="00025E66" w:rsidRPr="00560918" w:rsidRDefault="009B7CA4"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DÉCIMA PRIMEIRA: </w:t>
      </w:r>
      <w:r w:rsidR="00025E66" w:rsidRPr="00560918">
        <w:rPr>
          <w:rFonts w:ascii="Verdana" w:hAnsi="Verdana" w:cs="BANJHE+TimesNewRomanPS"/>
          <w:b/>
          <w:sz w:val="22"/>
          <w:szCs w:val="22"/>
          <w:u w:val="single"/>
        </w:rPr>
        <w:t xml:space="preserve">DAS SANÇÕES PARA O CASO DE INADIMPLENTO </w:t>
      </w:r>
    </w:p>
    <w:p w:rsidR="00025E66" w:rsidRPr="00C01E64" w:rsidRDefault="00025E66" w:rsidP="00025E66">
      <w:pPr>
        <w:autoSpaceDE w:val="0"/>
        <w:autoSpaceDN w:val="0"/>
        <w:adjustRightInd w:val="0"/>
        <w:ind w:right="-81"/>
        <w:jc w:val="both"/>
        <w:rPr>
          <w:rFonts w:ascii="Verdana" w:hAnsi="Verdana" w:cs="BANJHE+TimesNewRomanPS"/>
          <w:b/>
          <w:sz w:val="16"/>
          <w:szCs w:val="16"/>
          <w:u w:val="single"/>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11.1- </w:t>
      </w:r>
      <w:r w:rsidR="00025E66" w:rsidRPr="00560918">
        <w:rPr>
          <w:rFonts w:ascii="Verdana" w:hAnsi="Verdana" w:cs="BANHCA+TimesNewRomanPSMT"/>
          <w:sz w:val="22"/>
          <w:szCs w:val="22"/>
        </w:rPr>
        <w:t>Em caso de inadimplemento por parte d</w:t>
      </w:r>
      <w:r w:rsidRPr="00560918">
        <w:rPr>
          <w:rFonts w:ascii="Verdana" w:hAnsi="Verdana" w:cs="BANHCA+TimesNewRomanPSMT"/>
          <w:sz w:val="22"/>
          <w:szCs w:val="22"/>
        </w:rPr>
        <w:t>o DETENTOR DA ATA DE REGISTRO DE PREÇOS</w:t>
      </w:r>
      <w:r w:rsidR="00025E66" w:rsidRPr="00560918">
        <w:rPr>
          <w:rFonts w:ascii="Verdana" w:hAnsi="Verdana" w:cs="BANHCA+TimesNewRomanPSMT"/>
          <w:sz w:val="22"/>
          <w:szCs w:val="22"/>
        </w:rPr>
        <w:t>, no cumprimento das clausulas previstas neste termo, será aplicada multa de 10% do valor contratado, garantida ampla defesa e o contraditório.</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11.2- </w:t>
      </w:r>
      <w:r w:rsidR="00025E66" w:rsidRPr="00560918">
        <w:rPr>
          <w:rFonts w:ascii="Verdana" w:hAnsi="Verdana" w:cs="BANHCA+TimesNewRomanPSMT"/>
          <w:sz w:val="22"/>
          <w:szCs w:val="22"/>
        </w:rPr>
        <w:t xml:space="preserve">Ficará impedida de licitar e contratar com a Administração direta do Município de </w:t>
      </w:r>
      <w:r w:rsidR="00AA34DD">
        <w:rPr>
          <w:rFonts w:ascii="Verdana" w:hAnsi="Verdana" w:cs="BANHCA+TimesNewRomanPSMT"/>
          <w:sz w:val="22"/>
          <w:szCs w:val="22"/>
        </w:rPr>
        <w:t>Iaras/SP,</w:t>
      </w:r>
      <w:r w:rsidR="00025E66" w:rsidRPr="00560918">
        <w:rPr>
          <w:rFonts w:ascii="Verdana" w:hAnsi="Verdana" w:cs="BANHCA+TimesNewRomanPSMT"/>
          <w:sz w:val="22"/>
          <w:szCs w:val="22"/>
        </w:rPr>
        <w:t xml:space="preserve"> pelo prazo de até 5 (cinco) anos, ou enquanto perdurarem os motivos </w:t>
      </w:r>
      <w:r w:rsidR="00025E66" w:rsidRPr="00560918">
        <w:rPr>
          <w:rFonts w:ascii="Verdana" w:hAnsi="Verdana" w:cs="BANHCA+TimesNewRomanPSMT"/>
          <w:sz w:val="22"/>
          <w:szCs w:val="22"/>
        </w:rPr>
        <w:lastRenderedPageBreak/>
        <w:t xml:space="preserve">determinantes da punição, a pessoa, física ou jurídica, que praticar quaisquer atos previstos no artigo 7º da Lei federal nº </w:t>
      </w:r>
      <w:r w:rsidR="00636397" w:rsidRPr="00560918">
        <w:rPr>
          <w:rFonts w:ascii="Verdana" w:hAnsi="Verdana" w:cs="BANHCA+TimesNewRomanPSMT"/>
          <w:sz w:val="22"/>
          <w:szCs w:val="22"/>
        </w:rPr>
        <w:t>10.520, de 17 de julho de 2.002.</w:t>
      </w:r>
    </w:p>
    <w:p w:rsidR="00025E66" w:rsidRPr="00560918" w:rsidRDefault="00025E66" w:rsidP="00025E66">
      <w:pPr>
        <w:tabs>
          <w:tab w:val="left" w:pos="2880"/>
        </w:tabs>
        <w:autoSpaceDE w:val="0"/>
        <w:autoSpaceDN w:val="0"/>
        <w:adjustRightInd w:val="0"/>
        <w:ind w:right="-81" w:firstLine="2124"/>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11.3- </w:t>
      </w:r>
      <w:r w:rsidR="00025E66" w:rsidRPr="00560918">
        <w:rPr>
          <w:rFonts w:ascii="Verdana" w:hAnsi="Verdana" w:cs="BANHCA+TimesNewRomanPSMT"/>
          <w:sz w:val="22"/>
          <w:szCs w:val="22"/>
        </w:rPr>
        <w:t xml:space="preserve">As sanções de que tratam os subitens anteriores poderão ser aplicadas juntamente com as multas previstas na Lei Federal 8.666/93, garantido o exercício de prévia e ampla defesa, e deverá ser registrada no CRC da Prefeitura Municipal de </w:t>
      </w:r>
      <w:r w:rsidR="00AA34DD">
        <w:rPr>
          <w:rFonts w:ascii="Verdana" w:hAnsi="Verdana" w:cs="BANHCA+TimesNewRomanPSMT"/>
          <w:sz w:val="22"/>
          <w:szCs w:val="22"/>
        </w:rPr>
        <w:t>Iaras/SP.</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CLÁUSULA DÉCIMA SEGUNDA</w:t>
      </w:r>
      <w:r w:rsidR="009B7CA4" w:rsidRPr="00560918">
        <w:rPr>
          <w:rFonts w:ascii="Verdana" w:hAnsi="Verdana" w:cs="BANJHE+TimesNewRomanPS"/>
          <w:b/>
          <w:sz w:val="22"/>
          <w:szCs w:val="22"/>
          <w:u w:val="single"/>
        </w:rPr>
        <w:t xml:space="preserve">: </w:t>
      </w:r>
      <w:r w:rsidRPr="00560918">
        <w:rPr>
          <w:rFonts w:ascii="Verdana" w:hAnsi="Verdana" w:cs="BANJHE+TimesNewRomanPS"/>
          <w:b/>
          <w:sz w:val="22"/>
          <w:szCs w:val="22"/>
          <w:u w:val="single"/>
        </w:rPr>
        <w:t xml:space="preserve">DA RESCIÇÃO E RECONHECIMENTO DOS DIREITOS DO CONTRATANTE </w:t>
      </w:r>
    </w:p>
    <w:p w:rsidR="00025E66" w:rsidRPr="00560918" w:rsidRDefault="00025E66" w:rsidP="00025E66">
      <w:pPr>
        <w:autoSpaceDE w:val="0"/>
        <w:autoSpaceDN w:val="0"/>
        <w:adjustRightInd w:val="0"/>
        <w:ind w:right="-81" w:firstLine="2835"/>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12.1- </w:t>
      </w:r>
      <w:r w:rsidR="00025E66" w:rsidRPr="00560918">
        <w:rPr>
          <w:rFonts w:ascii="Verdana" w:hAnsi="Verdana" w:cs="BANHCA+TimesNewRomanPSMT"/>
          <w:sz w:val="22"/>
          <w:szCs w:val="22"/>
        </w:rPr>
        <w:t xml:space="preserve">Este </w:t>
      </w:r>
      <w:r w:rsidRPr="00560918">
        <w:rPr>
          <w:rFonts w:ascii="Verdana" w:hAnsi="Verdana" w:cs="BANHCA+TimesNewRomanPSMT"/>
          <w:sz w:val="22"/>
          <w:szCs w:val="22"/>
        </w:rPr>
        <w:t>termo</w:t>
      </w:r>
      <w:r w:rsidR="00025E66" w:rsidRPr="00560918">
        <w:rPr>
          <w:rFonts w:ascii="Verdana" w:hAnsi="Verdana" w:cs="BANHCA+TimesNewRomanPSMT"/>
          <w:sz w:val="22"/>
          <w:szCs w:val="22"/>
        </w:rPr>
        <w:t xml:space="preserve"> poderá ser rescindido na forma, pelos motivos e com as conseqüências prevista no artigo 75 e 82 da Lei Estadual 6.544/89, e artigos </w:t>
      </w:r>
      <w:smartTag w:uri="urn:schemas-microsoft-com:office:smarttags" w:element="metricconverter">
        <w:smartTagPr>
          <w:attr w:name="ProductID" w:val="77 a"/>
        </w:smartTagPr>
        <w:r w:rsidR="00025E66" w:rsidRPr="00560918">
          <w:rPr>
            <w:rFonts w:ascii="Verdana" w:hAnsi="Verdana" w:cs="BANHCA+TimesNewRomanPSMT"/>
            <w:sz w:val="22"/>
            <w:szCs w:val="22"/>
          </w:rPr>
          <w:t>77 a</w:t>
        </w:r>
      </w:smartTag>
      <w:r w:rsidR="00025E66" w:rsidRPr="00560918">
        <w:rPr>
          <w:rFonts w:ascii="Verdana" w:hAnsi="Verdana" w:cs="BANHCA+TimesNewRomanPSMT"/>
          <w:sz w:val="22"/>
          <w:szCs w:val="22"/>
        </w:rPr>
        <w:t xml:space="preserve"> 80, e </w:t>
      </w:r>
      <w:smartTag w:uri="urn:schemas-microsoft-com:office:smarttags" w:element="metricconverter">
        <w:smartTagPr>
          <w:attr w:name="ProductID" w:val="86 a"/>
        </w:smartTagPr>
        <w:r w:rsidR="00025E66" w:rsidRPr="00560918">
          <w:rPr>
            <w:rFonts w:ascii="Verdana" w:hAnsi="Verdana" w:cs="BANHCA+TimesNewRomanPSMT"/>
            <w:sz w:val="22"/>
            <w:szCs w:val="22"/>
          </w:rPr>
          <w:t>86 a</w:t>
        </w:r>
      </w:smartTag>
      <w:r w:rsidR="00025E66" w:rsidRPr="00560918">
        <w:rPr>
          <w:rFonts w:ascii="Verdana" w:hAnsi="Verdana" w:cs="BANHCA+TimesNewRomanPSMT"/>
          <w:sz w:val="22"/>
          <w:szCs w:val="22"/>
        </w:rPr>
        <w:t xml:space="preserve"> 88 da Lei Federal nº 8.666/93 e suas atualizações. </w:t>
      </w:r>
    </w:p>
    <w:p w:rsidR="00025E66" w:rsidRPr="00560918" w:rsidRDefault="00025E66" w:rsidP="00025E66">
      <w:pPr>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 xml:space="preserve">Parágrafo Único – </w:t>
      </w:r>
      <w:r w:rsidR="00FD32BF" w:rsidRPr="00560918">
        <w:rPr>
          <w:rFonts w:ascii="Verdana" w:hAnsi="Verdana" w:cs="BANHCA+TimesNewRomanPSMT"/>
          <w:sz w:val="22"/>
          <w:szCs w:val="22"/>
        </w:rPr>
        <w:t>O CONTRATANTE</w:t>
      </w:r>
      <w:r w:rsidRPr="00560918">
        <w:rPr>
          <w:rFonts w:ascii="Verdana" w:hAnsi="Verdana" w:cs="BANHCA+TimesNewRomanPSMT"/>
          <w:sz w:val="22"/>
          <w:szCs w:val="22"/>
        </w:rPr>
        <w:t xml:space="preserve"> reconhece, desde já, os direitos d</w:t>
      </w:r>
      <w:r w:rsidR="009B7CA4" w:rsidRPr="00560918">
        <w:rPr>
          <w:rFonts w:ascii="Verdana" w:hAnsi="Verdana" w:cs="BANHCA+TimesNewRomanPSMT"/>
          <w:sz w:val="22"/>
          <w:szCs w:val="22"/>
        </w:rPr>
        <w:t>o DETENTOR DA ATA</w:t>
      </w:r>
      <w:r w:rsidRPr="00560918">
        <w:rPr>
          <w:rFonts w:ascii="Verdana" w:hAnsi="Verdana" w:cs="BANHCA+TimesNewRomanPSMT"/>
          <w:sz w:val="22"/>
          <w:szCs w:val="22"/>
        </w:rPr>
        <w:t xml:space="preserve">, nos casos de rescisão administrativa, prevista no artigo 79 da Lei Federal nº 8.666/93 e suas atualizações e artigo 77 da Lei Estadual 6.544/89. </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CLÁUSULA DÉCIMA TERCEIRA</w:t>
      </w:r>
      <w:r w:rsidR="009B7CA4" w:rsidRPr="00560918">
        <w:rPr>
          <w:rFonts w:ascii="Verdana" w:hAnsi="Verdana" w:cs="BANJHE+TimesNewRomanPS"/>
          <w:b/>
          <w:sz w:val="22"/>
          <w:szCs w:val="22"/>
          <w:u w:val="single"/>
        </w:rPr>
        <w:t xml:space="preserve">: </w:t>
      </w:r>
      <w:r w:rsidRPr="00560918">
        <w:rPr>
          <w:rFonts w:ascii="Verdana" w:hAnsi="Verdana" w:cs="BANJHE+TimesNewRomanPS"/>
          <w:b/>
          <w:sz w:val="22"/>
          <w:szCs w:val="22"/>
          <w:u w:val="single"/>
        </w:rPr>
        <w:t xml:space="preserve">DAS DISPOSIÇÕES FINAIS </w:t>
      </w:r>
    </w:p>
    <w:p w:rsidR="00025E66" w:rsidRPr="00A36E4C" w:rsidRDefault="00025E66" w:rsidP="00025E66">
      <w:pPr>
        <w:numPr>
          <w:ilvl w:val="0"/>
          <w:numId w:val="3"/>
        </w:numPr>
        <w:autoSpaceDE w:val="0"/>
        <w:autoSpaceDN w:val="0"/>
        <w:adjustRightInd w:val="0"/>
        <w:ind w:left="360" w:right="-81" w:hanging="360"/>
        <w:jc w:val="both"/>
        <w:rPr>
          <w:rFonts w:ascii="Verdana" w:hAnsi="Verdana" w:cs="BANHCA+TimesNewRomanPSMT"/>
          <w:sz w:val="22"/>
          <w:szCs w:val="22"/>
        </w:rPr>
      </w:pPr>
      <w:r w:rsidRPr="00A36E4C">
        <w:rPr>
          <w:rFonts w:ascii="Verdana" w:hAnsi="Verdana" w:cs="BANHCA+TimesNewRomanPSMT"/>
          <w:sz w:val="22"/>
          <w:szCs w:val="22"/>
        </w:rPr>
        <w:tab/>
      </w:r>
    </w:p>
    <w:p w:rsidR="00025E66" w:rsidRPr="00560918" w:rsidRDefault="009B7CA4"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13.</w:t>
      </w:r>
      <w:r w:rsidR="00FD32BF" w:rsidRPr="00560918">
        <w:rPr>
          <w:rFonts w:ascii="Verdana" w:hAnsi="Verdana" w:cs="BANJHE+TimesNewRomanPS"/>
          <w:sz w:val="22"/>
          <w:szCs w:val="22"/>
        </w:rPr>
        <w:t>1</w:t>
      </w:r>
      <w:r w:rsidR="00025E66" w:rsidRPr="00560918">
        <w:rPr>
          <w:rFonts w:ascii="Verdana" w:hAnsi="Verdana" w:cs="BANJHE+TimesNewRomanPS"/>
          <w:sz w:val="22"/>
          <w:szCs w:val="22"/>
        </w:rPr>
        <w:t xml:space="preserve"> – </w:t>
      </w:r>
      <w:r w:rsidR="00025E66" w:rsidRPr="00560918">
        <w:rPr>
          <w:rFonts w:ascii="Verdana" w:hAnsi="Verdana"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025E66" w:rsidRPr="00560918" w:rsidRDefault="00025E66" w:rsidP="00025E66">
      <w:pPr>
        <w:tabs>
          <w:tab w:val="left" w:pos="2880"/>
        </w:tabs>
        <w:autoSpaceDE w:val="0"/>
        <w:autoSpaceDN w:val="0"/>
        <w:adjustRightInd w:val="0"/>
        <w:ind w:right="-81"/>
        <w:jc w:val="both"/>
        <w:rPr>
          <w:rFonts w:ascii="Verdana" w:hAnsi="Verdana" w:cs="BANHCA+TimesNewRomanPSMT"/>
          <w:sz w:val="22"/>
          <w:szCs w:val="22"/>
        </w:rPr>
      </w:pPr>
    </w:p>
    <w:p w:rsidR="00025E66" w:rsidRPr="00560918" w:rsidRDefault="009B7CA4"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13.</w:t>
      </w:r>
      <w:r w:rsidR="00FD32BF" w:rsidRPr="00560918">
        <w:rPr>
          <w:rFonts w:ascii="Verdana" w:hAnsi="Verdana" w:cs="BANJHE+TimesNewRomanPS"/>
          <w:sz w:val="22"/>
          <w:szCs w:val="22"/>
        </w:rPr>
        <w:t>2</w:t>
      </w:r>
      <w:r w:rsidR="00025E66" w:rsidRPr="00560918">
        <w:rPr>
          <w:rFonts w:ascii="Verdana" w:hAnsi="Verdana" w:cs="BANJHE+TimesNewRomanPS"/>
          <w:sz w:val="22"/>
          <w:szCs w:val="22"/>
        </w:rPr>
        <w:t xml:space="preserve"> -</w:t>
      </w:r>
      <w:r w:rsidR="00025E66" w:rsidRPr="00560918">
        <w:rPr>
          <w:rFonts w:ascii="Verdana" w:hAnsi="Verdana" w:cs="BANHCA+TimesNewRomanPSMT"/>
          <w:sz w:val="22"/>
          <w:szCs w:val="22"/>
        </w:rPr>
        <w:t xml:space="preserve">Para dirimir quaisquer questões decorrentes da licitação, não resolvidas na esfera administrativa, será competente a Comarca de Cerqueira César, Estado de São Paulo. </w:t>
      </w:r>
    </w:p>
    <w:p w:rsidR="00025E66" w:rsidRPr="00560918" w:rsidRDefault="00025E66" w:rsidP="002448F8">
      <w:pPr>
        <w:jc w:val="both"/>
        <w:rPr>
          <w:rFonts w:ascii="Verdana" w:hAnsi="Verdana"/>
          <w:sz w:val="22"/>
          <w:szCs w:val="22"/>
        </w:rPr>
      </w:pPr>
    </w:p>
    <w:p w:rsidR="002448F8" w:rsidRPr="00560918" w:rsidRDefault="002448F8" w:rsidP="002448F8">
      <w:pPr>
        <w:tabs>
          <w:tab w:val="left" w:pos="600"/>
        </w:tabs>
        <w:jc w:val="both"/>
        <w:rPr>
          <w:rFonts w:ascii="Verdana" w:hAnsi="Verdana"/>
          <w:sz w:val="22"/>
          <w:szCs w:val="22"/>
        </w:rPr>
      </w:pPr>
      <w:r w:rsidRPr="00560918">
        <w:rPr>
          <w:rFonts w:ascii="Verdana" w:hAnsi="Verdana"/>
          <w:sz w:val="22"/>
          <w:szCs w:val="22"/>
        </w:rPr>
        <w:tab/>
        <w:t xml:space="preserve">E, por estarem justas e contratadas, assinam as partes o presente instrumento, em três vias de igual teor, obrigando-se por si e sucessores para que surta todos os efeitos de direito, o que dão por bom, firme e valioso. </w:t>
      </w:r>
    </w:p>
    <w:p w:rsidR="002448F8" w:rsidRPr="00560918" w:rsidRDefault="002448F8" w:rsidP="002448F8">
      <w:pPr>
        <w:jc w:val="both"/>
        <w:rPr>
          <w:rFonts w:ascii="Verdana" w:hAnsi="Verdana"/>
          <w:sz w:val="22"/>
          <w:szCs w:val="22"/>
        </w:rPr>
      </w:pPr>
    </w:p>
    <w:p w:rsidR="002448F8" w:rsidRPr="00560918" w:rsidRDefault="00AA34DD" w:rsidP="002448F8">
      <w:pPr>
        <w:tabs>
          <w:tab w:val="left" w:pos="600"/>
        </w:tabs>
        <w:jc w:val="center"/>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-SP, .... DE ............. DE </w:t>
      </w:r>
      <w:r w:rsidR="00F047A0">
        <w:rPr>
          <w:rFonts w:ascii="Verdana" w:hAnsi="Verdana"/>
          <w:sz w:val="22"/>
          <w:szCs w:val="22"/>
        </w:rPr>
        <w:t>201</w:t>
      </w:r>
      <w:r w:rsidR="00E83764">
        <w:rPr>
          <w:rFonts w:ascii="Verdana" w:hAnsi="Verdana"/>
          <w:sz w:val="22"/>
          <w:szCs w:val="22"/>
        </w:rPr>
        <w:t>7</w:t>
      </w:r>
      <w:r w:rsidR="002448F8" w:rsidRPr="00560918">
        <w:rPr>
          <w:rFonts w:ascii="Verdana" w:hAnsi="Verdana"/>
          <w:sz w:val="22"/>
          <w:szCs w:val="22"/>
        </w:rPr>
        <w:t>.</w:t>
      </w:r>
    </w:p>
    <w:p w:rsidR="002448F8" w:rsidRPr="00560918" w:rsidRDefault="002448F8" w:rsidP="002448F8">
      <w:pPr>
        <w:jc w:val="both"/>
        <w:rPr>
          <w:rFonts w:ascii="Verdana" w:hAnsi="Verdana"/>
          <w:bCs/>
          <w:sz w:val="22"/>
          <w:szCs w:val="22"/>
        </w:rPr>
      </w:pPr>
    </w:p>
    <w:p w:rsidR="002448F8" w:rsidRPr="00560918" w:rsidRDefault="002448F8" w:rsidP="002448F8">
      <w:pPr>
        <w:jc w:val="both"/>
        <w:rPr>
          <w:rFonts w:ascii="Verdana" w:hAnsi="Verdana"/>
          <w:bCs/>
          <w:sz w:val="22"/>
          <w:szCs w:val="22"/>
        </w:rPr>
      </w:pPr>
    </w:p>
    <w:p w:rsidR="002448F8" w:rsidRPr="00560918" w:rsidRDefault="00442EBC" w:rsidP="002448F8">
      <w:pPr>
        <w:jc w:val="center"/>
        <w:rPr>
          <w:rFonts w:ascii="Verdana" w:hAnsi="Verdana"/>
          <w:bCs/>
          <w:sz w:val="22"/>
          <w:szCs w:val="22"/>
        </w:rPr>
      </w:pPr>
      <w:r>
        <w:rPr>
          <w:rFonts w:ascii="Verdana" w:hAnsi="Verdana"/>
          <w:bCs/>
          <w:sz w:val="22"/>
          <w:szCs w:val="22"/>
        </w:rPr>
        <w:t>FRANCISCO PINTO DE SOUZA</w:t>
      </w:r>
    </w:p>
    <w:p w:rsidR="002448F8" w:rsidRPr="00560918" w:rsidRDefault="002448F8" w:rsidP="002448F8">
      <w:pPr>
        <w:jc w:val="center"/>
        <w:rPr>
          <w:rFonts w:ascii="Verdana" w:hAnsi="Verdana"/>
          <w:bCs/>
          <w:sz w:val="22"/>
          <w:szCs w:val="22"/>
        </w:rPr>
      </w:pPr>
      <w:r w:rsidRPr="00560918">
        <w:rPr>
          <w:rFonts w:ascii="Verdana" w:hAnsi="Verdana"/>
          <w:bCs/>
          <w:sz w:val="22"/>
          <w:szCs w:val="22"/>
        </w:rPr>
        <w:t>PREFEITO MUNICIPAL</w:t>
      </w:r>
    </w:p>
    <w:p w:rsidR="002448F8" w:rsidRDefault="002448F8" w:rsidP="002448F8">
      <w:pPr>
        <w:pStyle w:val="Ttulo5"/>
        <w:rPr>
          <w:rFonts w:ascii="Verdana" w:hAnsi="Verdana"/>
          <w:b w:val="0"/>
          <w:szCs w:val="22"/>
        </w:rPr>
      </w:pPr>
      <w:r w:rsidRPr="00560918">
        <w:rPr>
          <w:rFonts w:ascii="Verdana" w:hAnsi="Verdana"/>
          <w:b w:val="0"/>
          <w:szCs w:val="22"/>
        </w:rPr>
        <w:t>CONTRATANTE</w:t>
      </w:r>
    </w:p>
    <w:p w:rsidR="004133B2" w:rsidRDefault="004133B2" w:rsidP="004133B2"/>
    <w:p w:rsidR="004133B2" w:rsidRPr="004133B2" w:rsidRDefault="004133B2" w:rsidP="004133B2"/>
    <w:p w:rsidR="002448F8" w:rsidRPr="00560918" w:rsidRDefault="002448F8" w:rsidP="002448F8">
      <w:pPr>
        <w:jc w:val="center"/>
        <w:rPr>
          <w:rFonts w:ascii="Verdana" w:hAnsi="Verdana"/>
          <w:bCs/>
          <w:sz w:val="22"/>
          <w:szCs w:val="22"/>
        </w:rPr>
      </w:pPr>
      <w:r w:rsidRPr="00560918">
        <w:rPr>
          <w:rFonts w:ascii="Verdana" w:hAnsi="Verdana"/>
          <w:bCs/>
          <w:sz w:val="22"/>
          <w:szCs w:val="22"/>
        </w:rPr>
        <w:t>......................</w:t>
      </w:r>
    </w:p>
    <w:p w:rsidR="002448F8" w:rsidRDefault="002448F8" w:rsidP="002448F8">
      <w:pPr>
        <w:jc w:val="center"/>
        <w:rPr>
          <w:rFonts w:ascii="Verdana" w:hAnsi="Verdana"/>
          <w:bCs/>
          <w:sz w:val="22"/>
          <w:szCs w:val="22"/>
        </w:rPr>
      </w:pPr>
      <w:r w:rsidRPr="00560918">
        <w:rPr>
          <w:rFonts w:ascii="Verdana" w:hAnsi="Verdana"/>
          <w:bCs/>
          <w:sz w:val="22"/>
          <w:szCs w:val="22"/>
        </w:rPr>
        <w:t>FORNECEDOR</w:t>
      </w:r>
    </w:p>
    <w:p w:rsidR="008E186A" w:rsidRDefault="008E186A" w:rsidP="002448F8">
      <w:pPr>
        <w:jc w:val="center"/>
        <w:rPr>
          <w:rFonts w:ascii="Verdana" w:hAnsi="Verdana"/>
          <w:bCs/>
          <w:sz w:val="22"/>
          <w:szCs w:val="22"/>
        </w:rPr>
      </w:pPr>
    </w:p>
    <w:p w:rsidR="008E186A" w:rsidRDefault="008E186A" w:rsidP="002448F8">
      <w:pPr>
        <w:jc w:val="center"/>
        <w:rPr>
          <w:rFonts w:ascii="Verdana" w:hAnsi="Verdana"/>
          <w:bCs/>
          <w:sz w:val="22"/>
          <w:szCs w:val="22"/>
        </w:rPr>
      </w:pPr>
    </w:p>
    <w:p w:rsidR="008E186A" w:rsidRDefault="008E186A" w:rsidP="002448F8">
      <w:pPr>
        <w:jc w:val="center"/>
        <w:rPr>
          <w:rFonts w:ascii="Verdana" w:hAnsi="Verdana"/>
          <w:bCs/>
          <w:sz w:val="22"/>
          <w:szCs w:val="22"/>
        </w:rPr>
      </w:pPr>
    </w:p>
    <w:p w:rsidR="008E186A" w:rsidRPr="00560918" w:rsidRDefault="008E186A" w:rsidP="002448F8">
      <w:pPr>
        <w:jc w:val="center"/>
        <w:rPr>
          <w:rFonts w:ascii="Verdana" w:hAnsi="Verdana"/>
          <w:bCs/>
          <w:sz w:val="22"/>
          <w:szCs w:val="22"/>
        </w:rPr>
      </w:pPr>
    </w:p>
    <w:p w:rsidR="00C01E64" w:rsidRPr="00560918" w:rsidRDefault="00C01E64" w:rsidP="002448F8">
      <w:pPr>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ANEXO IV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REGULARIDADE PARA COM O MINISTÉRIO DO TRABALHO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Ref:-</w:t>
      </w:r>
      <w:r w:rsidRPr="00560918">
        <w:rPr>
          <w:rFonts w:ascii="Verdana" w:hAnsi="Verdana"/>
          <w:sz w:val="22"/>
          <w:szCs w:val="22"/>
        </w:rPr>
        <w:t xml:space="preserve"> </w:t>
      </w:r>
      <w:r w:rsidRPr="00560918">
        <w:rPr>
          <w:rFonts w:ascii="Verdana" w:hAnsi="Verdana" w:cs="Arial"/>
          <w:sz w:val="22"/>
          <w:szCs w:val="22"/>
        </w:rPr>
        <w:t xml:space="preserve">Pregão Presencial n. </w:t>
      </w:r>
      <w:r w:rsidR="00CD44BF">
        <w:rPr>
          <w:rFonts w:ascii="Verdana" w:hAnsi="Verdana" w:cs="Arial"/>
          <w:sz w:val="22"/>
          <w:szCs w:val="22"/>
        </w:rPr>
        <w:t>14</w:t>
      </w:r>
      <w:r w:rsidRPr="00560918">
        <w:rPr>
          <w:rFonts w:ascii="Verdana" w:hAnsi="Verdana" w:cs="Arial"/>
          <w:sz w:val="22"/>
          <w:szCs w:val="22"/>
        </w:rPr>
        <w:t>/</w:t>
      </w:r>
      <w:r w:rsidR="00F047A0">
        <w:rPr>
          <w:rFonts w:ascii="Verdana" w:hAnsi="Verdana" w:cs="Arial"/>
          <w:sz w:val="22"/>
          <w:szCs w:val="22"/>
        </w:rPr>
        <w:t>201</w:t>
      </w:r>
      <w:r w:rsidR="00E83764">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RESSALVA</w:t>
      </w:r>
      <w:r w:rsidRPr="00560918">
        <w:rPr>
          <w:rFonts w:ascii="Verdana" w:hAnsi="Verdana" w:cs="Arial"/>
          <w:sz w:val="22"/>
          <w:szCs w:val="22"/>
        </w:rPr>
        <w:t>, emprega menor, a partir de quator</w:t>
      </w:r>
      <w:r w:rsidR="00636397" w:rsidRPr="00560918">
        <w:rPr>
          <w:rFonts w:ascii="Verdana" w:hAnsi="Verdana" w:cs="Arial"/>
          <w:sz w:val="22"/>
          <w:szCs w:val="22"/>
        </w:rPr>
        <w:t>ze anos, na condição de aprendiz</w:t>
      </w:r>
      <w:r w:rsidRPr="00560918">
        <w:rPr>
          <w:rFonts w:ascii="Verdana" w:hAnsi="Verdana" w:cs="Arial"/>
          <w:sz w:val="22"/>
          <w:szCs w:val="22"/>
        </w:rPr>
        <w:t xml:space="preserve">. </w:t>
      </w:r>
      <w:r w:rsidRPr="00560918">
        <w:rPr>
          <w:rFonts w:ascii="Verdana" w:hAnsi="Verdana" w:cs="Arial"/>
          <w:sz w:val="22"/>
          <w:szCs w:val="22"/>
        </w:rPr>
        <w:tab/>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(Observação: em caso afirmativo, assinalar a ressalva acima).</w:t>
      </w:r>
    </w:p>
    <w:p w:rsidR="002448F8" w:rsidRPr="00560918" w:rsidRDefault="002448F8" w:rsidP="002448F8">
      <w:pPr>
        <w:ind w:left="2124" w:firstLine="708"/>
        <w:jc w:val="both"/>
        <w:rPr>
          <w:rFonts w:ascii="Verdana" w:hAnsi="Verdana" w:cs="Arial"/>
          <w:sz w:val="22"/>
          <w:szCs w:val="22"/>
        </w:rPr>
      </w:pPr>
    </w:p>
    <w:p w:rsidR="002448F8" w:rsidRPr="00560918" w:rsidRDefault="002448F8" w:rsidP="002448F8">
      <w:pPr>
        <w:ind w:left="2124" w:firstLine="708"/>
        <w:jc w:val="both"/>
        <w:rPr>
          <w:rFonts w:ascii="Verdana" w:hAnsi="Verdana" w:cs="Arial"/>
          <w:sz w:val="22"/>
          <w:szCs w:val="22"/>
        </w:rPr>
      </w:pPr>
      <w:r w:rsidRPr="00560918">
        <w:rPr>
          <w:rFonts w:ascii="Verdana" w:hAnsi="Verdana" w:cs="Arial"/>
          <w:sz w:val="22"/>
          <w:szCs w:val="22"/>
        </w:rPr>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F047A0">
        <w:rPr>
          <w:rFonts w:ascii="Verdana" w:hAnsi="Verdana" w:cs="Arial"/>
          <w:sz w:val="22"/>
          <w:szCs w:val="22"/>
        </w:rPr>
        <w:t>201</w:t>
      </w:r>
      <w:r w:rsidR="00E83764">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2448F8" w:rsidRDefault="002448F8"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Pr="00560918" w:rsidRDefault="00A36E4C"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ANEXO 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INEXISTÊNCIA DE FATO IMPEDITIVO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CD44BF">
        <w:rPr>
          <w:rFonts w:ascii="Verdana" w:hAnsi="Verdana" w:cs="Arial"/>
          <w:sz w:val="22"/>
          <w:szCs w:val="22"/>
        </w:rPr>
        <w:t>14</w:t>
      </w:r>
      <w:r w:rsidRPr="00560918">
        <w:rPr>
          <w:rFonts w:ascii="Verdana" w:hAnsi="Verdana" w:cs="Arial"/>
          <w:sz w:val="22"/>
          <w:szCs w:val="22"/>
        </w:rPr>
        <w:t>/</w:t>
      </w:r>
      <w:r w:rsidR="00F047A0">
        <w:rPr>
          <w:rFonts w:ascii="Verdana" w:hAnsi="Verdana" w:cs="Arial"/>
          <w:sz w:val="22"/>
          <w:szCs w:val="22"/>
        </w:rPr>
        <w:t>20</w:t>
      </w:r>
      <w:r w:rsidR="00E83764">
        <w:rPr>
          <w:rFonts w:ascii="Verdana" w:hAnsi="Verdana" w:cs="Arial"/>
          <w:sz w:val="22"/>
          <w:szCs w:val="22"/>
        </w:rPr>
        <w:t>17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AB540A">
        <w:rPr>
          <w:rFonts w:ascii="Verdana" w:hAnsi="Verdana" w:cs="Arial"/>
          <w:sz w:val="22"/>
          <w:szCs w:val="22"/>
        </w:rPr>
        <w:t>201</w:t>
      </w:r>
      <w:r w:rsidR="00E83764">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5229EC" w:rsidRDefault="005229E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Pr="00560918" w:rsidRDefault="00A36E4C" w:rsidP="002448F8">
      <w:pPr>
        <w:jc w:val="both"/>
        <w:rPr>
          <w:rFonts w:ascii="Verdana" w:hAnsi="Verdana" w:cs="Arial"/>
          <w:sz w:val="22"/>
          <w:szCs w:val="22"/>
        </w:rPr>
      </w:pPr>
    </w:p>
    <w:p w:rsidR="002448F8" w:rsidRPr="00560918" w:rsidRDefault="00F3217D" w:rsidP="002448F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sz w:val="22"/>
          <w:szCs w:val="22"/>
        </w:rPr>
      </w:pPr>
      <w:r w:rsidRPr="00560918">
        <w:rPr>
          <w:rFonts w:ascii="Verdana" w:hAnsi="Verdana" w:cs="Arial"/>
          <w:sz w:val="22"/>
          <w:szCs w:val="22"/>
        </w:rPr>
        <w:t>A</w:t>
      </w:r>
      <w:r w:rsidR="002448F8" w:rsidRPr="00560918">
        <w:rPr>
          <w:rFonts w:ascii="Verdana" w:hAnsi="Verdana" w:cs="Arial"/>
          <w:sz w:val="22"/>
          <w:szCs w:val="22"/>
        </w:rPr>
        <w:t xml:space="preserve">NEXO VI </w:t>
      </w:r>
    </w:p>
    <w:p w:rsidR="002448F8" w:rsidRPr="00560918" w:rsidRDefault="002448F8" w:rsidP="002448F8">
      <w:pPr>
        <w:pStyle w:val="Ttulo7"/>
        <w:jc w:val="center"/>
        <w:rPr>
          <w:rFonts w:ascii="Verdana" w:hAnsi="Verdana" w:cs="Arial"/>
          <w:sz w:val="22"/>
          <w:szCs w:val="22"/>
        </w:rPr>
      </w:pPr>
    </w:p>
    <w:p w:rsidR="002448F8" w:rsidRPr="00560918" w:rsidRDefault="002448F8" w:rsidP="002448F8">
      <w:pPr>
        <w:pStyle w:val="Ttulo7"/>
        <w:jc w:val="center"/>
        <w:rPr>
          <w:rFonts w:ascii="Verdana" w:hAnsi="Verdana" w:cs="Arial"/>
          <w:sz w:val="22"/>
          <w:szCs w:val="22"/>
        </w:rPr>
      </w:pPr>
      <w:r w:rsidRPr="00560918">
        <w:rPr>
          <w:rFonts w:ascii="Verdana" w:hAnsi="Verdana" w:cs="Arial"/>
          <w:sz w:val="22"/>
          <w:szCs w:val="22"/>
        </w:rPr>
        <w:t xml:space="preserve"> MODELO DE PROPOSTA</w:t>
      </w:r>
    </w:p>
    <w:p w:rsidR="002448F8" w:rsidRPr="00560918" w:rsidRDefault="002448F8" w:rsidP="002448F8">
      <w:pPr>
        <w:ind w:firstLine="2057"/>
        <w:rPr>
          <w:rFonts w:ascii="Verdana" w:hAnsi="Verdana"/>
          <w:sz w:val="22"/>
          <w:szCs w:val="22"/>
        </w:rPr>
      </w:pPr>
    </w:p>
    <w:p w:rsidR="002448F8" w:rsidRPr="00560918" w:rsidRDefault="002448F8" w:rsidP="002448F8">
      <w:pPr>
        <w:ind w:firstLine="2057"/>
        <w:rPr>
          <w:rFonts w:ascii="Verdana" w:hAnsi="Verdana"/>
          <w:sz w:val="22"/>
          <w:szCs w:val="22"/>
        </w:rPr>
      </w:pPr>
    </w:p>
    <w:p w:rsidR="002448F8" w:rsidRPr="00560918" w:rsidRDefault="005229EC" w:rsidP="002448F8">
      <w:pPr>
        <w:jc w:val="right"/>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 , _____de _______________ de </w:t>
      </w:r>
      <w:r w:rsidR="00F047A0">
        <w:rPr>
          <w:rFonts w:ascii="Verdana" w:hAnsi="Verdana"/>
          <w:sz w:val="22"/>
          <w:szCs w:val="22"/>
        </w:rPr>
        <w:t>201</w:t>
      </w:r>
      <w:r w:rsidR="00E83764">
        <w:rPr>
          <w:rFonts w:ascii="Verdana" w:hAnsi="Verdana"/>
          <w:sz w:val="22"/>
          <w:szCs w:val="22"/>
        </w:rPr>
        <w:t>7</w:t>
      </w:r>
      <w:r w:rsidR="002448F8" w:rsidRPr="00560918">
        <w:rPr>
          <w:rFonts w:ascii="Verdana" w:hAnsi="Verdana"/>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À</w:t>
      </w: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 xml:space="preserve">PREFEITURA MUNICIPAL </w:t>
      </w:r>
      <w:r w:rsidR="003D3974">
        <w:rPr>
          <w:rFonts w:ascii="Verdana" w:hAnsi="Verdana"/>
          <w:b w:val="0"/>
          <w:bCs w:val="0"/>
          <w:sz w:val="22"/>
          <w:szCs w:val="22"/>
        </w:rPr>
        <w:t>IARAS</w:t>
      </w:r>
    </w:p>
    <w:p w:rsidR="002448F8" w:rsidRPr="00560918" w:rsidRDefault="002448F8" w:rsidP="002448F8">
      <w:pPr>
        <w:pStyle w:val="Ttulo1"/>
        <w:rPr>
          <w:rFonts w:ascii="Verdana" w:hAnsi="Verdana"/>
          <w:b w:val="0"/>
          <w:sz w:val="22"/>
          <w:szCs w:val="22"/>
        </w:rPr>
      </w:pPr>
      <w:r w:rsidRPr="00560918">
        <w:rPr>
          <w:rFonts w:ascii="Verdana" w:hAnsi="Verdana"/>
          <w:b w:val="0"/>
          <w:bCs w:val="0"/>
          <w:sz w:val="22"/>
          <w:szCs w:val="22"/>
        </w:rPr>
        <w:t xml:space="preserve">Pregoeiro e Equipe de Apoio do Pregão Presencial n. </w:t>
      </w:r>
      <w:r w:rsidR="00CD44BF">
        <w:rPr>
          <w:rFonts w:ascii="Verdana" w:hAnsi="Verdana"/>
          <w:b w:val="0"/>
          <w:bCs w:val="0"/>
          <w:sz w:val="22"/>
          <w:szCs w:val="22"/>
        </w:rPr>
        <w:t>14</w:t>
      </w:r>
      <w:r w:rsidR="00704135">
        <w:rPr>
          <w:rFonts w:ascii="Verdana" w:hAnsi="Verdana"/>
          <w:b w:val="0"/>
          <w:bCs w:val="0"/>
          <w:sz w:val="22"/>
          <w:szCs w:val="22"/>
        </w:rPr>
        <w:t>/</w:t>
      </w:r>
      <w:r w:rsidR="00F047A0">
        <w:rPr>
          <w:rFonts w:ascii="Verdana" w:hAnsi="Verdana"/>
          <w:b w:val="0"/>
          <w:bCs w:val="0"/>
          <w:sz w:val="22"/>
          <w:szCs w:val="22"/>
        </w:rPr>
        <w:t>201</w:t>
      </w:r>
      <w:r w:rsidR="00E83764">
        <w:rPr>
          <w:rFonts w:ascii="Verdana" w:hAnsi="Verdana"/>
          <w:b w:val="0"/>
          <w:bCs w:val="0"/>
          <w:sz w:val="22"/>
          <w:szCs w:val="22"/>
        </w:rPr>
        <w:t>7</w:t>
      </w:r>
    </w:p>
    <w:p w:rsidR="002448F8" w:rsidRPr="00560918" w:rsidRDefault="002448F8" w:rsidP="002448F8">
      <w:pPr>
        <w:rPr>
          <w:rFonts w:ascii="Verdana" w:hAnsi="Verdana"/>
          <w:sz w:val="22"/>
          <w:szCs w:val="22"/>
        </w:rPr>
      </w:pPr>
    </w:p>
    <w:p w:rsidR="002448F8" w:rsidRPr="00560918" w:rsidRDefault="002448F8" w:rsidP="008E186A">
      <w:pPr>
        <w:pStyle w:val="Ttulo1"/>
        <w:jc w:val="both"/>
        <w:rPr>
          <w:rFonts w:ascii="Verdana" w:hAnsi="Verdana"/>
          <w:sz w:val="22"/>
          <w:szCs w:val="22"/>
        </w:rPr>
      </w:pPr>
      <w:r w:rsidRPr="00560918">
        <w:rPr>
          <w:rFonts w:ascii="Verdana" w:hAnsi="Verdana"/>
          <w:sz w:val="22"/>
          <w:szCs w:val="22"/>
        </w:rPr>
        <w:t xml:space="preserve">OBEJTO: </w:t>
      </w:r>
      <w:r w:rsidR="00E83764" w:rsidRPr="00560918">
        <w:rPr>
          <w:rFonts w:ascii="Verdana" w:hAnsi="Verdana" w:cs="BANHCA+TimesNewRomanPSMT"/>
          <w:b w:val="0"/>
          <w:color w:val="000000"/>
          <w:sz w:val="22"/>
          <w:szCs w:val="22"/>
        </w:rPr>
        <w:t>REGISTRO</w:t>
      </w:r>
      <w:r w:rsidR="00E83764" w:rsidRPr="00560918">
        <w:rPr>
          <w:rFonts w:ascii="Verdana" w:hAnsi="Verdana" w:cs="BANHCA+TimesNewRomanPSMT"/>
          <w:color w:val="000000"/>
          <w:sz w:val="22"/>
          <w:szCs w:val="22"/>
        </w:rPr>
        <w:t xml:space="preserve"> </w:t>
      </w:r>
      <w:r w:rsidR="00E83764" w:rsidRPr="00560918">
        <w:rPr>
          <w:rFonts w:ascii="Verdana" w:hAnsi="Verdana" w:cs="BANHCA+TimesNewRomanPSMT"/>
          <w:b w:val="0"/>
          <w:color w:val="000000"/>
          <w:sz w:val="22"/>
          <w:szCs w:val="22"/>
        </w:rPr>
        <w:t>DE PREÇO</w:t>
      </w:r>
      <w:r w:rsidR="00E83764">
        <w:rPr>
          <w:rFonts w:ascii="Verdana" w:hAnsi="Verdana" w:cs="BANHCA+TimesNewRomanPSMT"/>
          <w:b w:val="0"/>
          <w:color w:val="000000"/>
          <w:sz w:val="22"/>
          <w:szCs w:val="22"/>
        </w:rPr>
        <w:t xml:space="preserve"> </w:t>
      </w:r>
      <w:r w:rsidR="00E83764" w:rsidRPr="00BE28AB">
        <w:rPr>
          <w:rFonts w:ascii="Verdana" w:hAnsi="Verdana" w:cs="BANHCA+TimesNewRomanPSMT"/>
          <w:color w:val="000000"/>
          <w:sz w:val="22"/>
          <w:szCs w:val="22"/>
        </w:rPr>
        <w:t>para</w:t>
      </w:r>
      <w:r w:rsidR="00E83764" w:rsidRPr="00560918">
        <w:rPr>
          <w:rFonts w:ascii="Verdana" w:hAnsi="Verdana" w:cs="BANHCA+TimesNewRomanPSMT"/>
          <w:color w:val="000000"/>
          <w:sz w:val="22"/>
          <w:szCs w:val="22"/>
        </w:rPr>
        <w:t xml:space="preserve"> </w:t>
      </w:r>
      <w:r w:rsidR="008E186A">
        <w:rPr>
          <w:rFonts w:ascii="Verdana" w:hAnsi="Verdana"/>
          <w:color w:val="000000"/>
          <w:sz w:val="22"/>
          <w:szCs w:val="22"/>
        </w:rPr>
        <w:t>Contratação de Empresa visando o fornecimento de Equipamento e Material Permanente (Mobiliário de Escritório/Equipamento de Informática e Hospitalar para Unidade Básica de Saúde) conforme Proposta N°11777.358000/1160-0</w:t>
      </w:r>
      <w:r w:rsidR="008E186A">
        <w:rPr>
          <w:rFonts w:ascii="Verdana" w:hAnsi="Verdana"/>
          <w:bCs w:val="0"/>
          <w:color w:val="000000"/>
          <w:sz w:val="22"/>
          <w:szCs w:val="22"/>
        </w:rPr>
        <w:t>1.</w:t>
      </w:r>
    </w:p>
    <w:p w:rsidR="002448F8" w:rsidRPr="00560918" w:rsidRDefault="002448F8" w:rsidP="002448F8">
      <w:pPr>
        <w:rPr>
          <w:rFonts w:ascii="Verdana" w:hAnsi="Verdana"/>
          <w:sz w:val="22"/>
          <w:szCs w:val="22"/>
        </w:rPr>
      </w:pPr>
      <w:r w:rsidRPr="00560918">
        <w:rPr>
          <w:rFonts w:ascii="Verdana" w:hAnsi="Verdana"/>
          <w:sz w:val="22"/>
          <w:szCs w:val="22"/>
        </w:rPr>
        <w:t>Prezados Senhores:</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Desejando participar do PREGÃO PRESENCIAL N. </w:t>
      </w:r>
      <w:r w:rsidR="000402FB">
        <w:rPr>
          <w:rFonts w:ascii="Verdana" w:hAnsi="Verdana"/>
          <w:sz w:val="22"/>
          <w:szCs w:val="22"/>
        </w:rPr>
        <w:t>--</w:t>
      </w:r>
      <w:r w:rsidRPr="00560918">
        <w:rPr>
          <w:rFonts w:ascii="Verdana" w:hAnsi="Verdana"/>
          <w:sz w:val="22"/>
          <w:szCs w:val="22"/>
        </w:rPr>
        <w:t>/</w:t>
      </w:r>
      <w:r w:rsidR="00F047A0">
        <w:rPr>
          <w:rFonts w:ascii="Verdana" w:hAnsi="Verdana"/>
          <w:sz w:val="22"/>
          <w:szCs w:val="22"/>
        </w:rPr>
        <w:t>201</w:t>
      </w:r>
      <w:r w:rsidR="00E83764">
        <w:rPr>
          <w:rFonts w:ascii="Verdana" w:hAnsi="Verdana"/>
          <w:sz w:val="22"/>
          <w:szCs w:val="22"/>
        </w:rPr>
        <w:t>7</w:t>
      </w:r>
      <w:r w:rsidRPr="00560918">
        <w:rPr>
          <w:rFonts w:ascii="Verdana" w:hAnsi="Verdana"/>
          <w:sz w:val="22"/>
          <w:szCs w:val="22"/>
        </w:rPr>
        <w:t>, apresentamos a seguinte proposta:</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2448F8" w:rsidRPr="0056091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pStyle w:val="Ttulo2"/>
              <w:ind w:right="-14"/>
              <w:jc w:val="center"/>
              <w:rPr>
                <w:rFonts w:ascii="Verdana" w:eastAsia="Arial Unicode MS" w:hAnsi="Verdana"/>
                <w:b w:val="0"/>
                <w:sz w:val="22"/>
                <w:szCs w:val="22"/>
              </w:rPr>
            </w:pPr>
            <w:r w:rsidRPr="00560918">
              <w:rPr>
                <w:rFonts w:ascii="Verdana" w:hAnsi="Verdana"/>
                <w:b w:val="0"/>
                <w:sz w:val="22"/>
                <w:szCs w:val="22"/>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VALOR TOTAL</w:t>
            </w: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RAZÃO SOCIAL:</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I.E.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CNPJ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ENDEREÇO:</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CIDADE: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TELEFONE: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FAX:</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 xml:space="preserve">Dados da </w:t>
            </w:r>
            <w:r w:rsidRPr="00560918">
              <w:rPr>
                <w:rFonts w:ascii="Verdana" w:hAnsi="Verdana"/>
                <w:sz w:val="22"/>
                <w:szCs w:val="22"/>
              </w:rPr>
              <w:lastRenderedPageBreak/>
              <w:t>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lastRenderedPageBreak/>
              <w:t xml:space="preserve">Nome, estado civil, profissão, número do CPF (MF) e do </w:t>
            </w:r>
            <w:r w:rsidRPr="00560918">
              <w:rPr>
                <w:rFonts w:ascii="Verdana" w:hAnsi="Verdana"/>
                <w:sz w:val="22"/>
                <w:szCs w:val="22"/>
              </w:rPr>
              <w:lastRenderedPageBreak/>
              <w:t>documento de Identidade (RG), domicílio e cargo na empresa.</w:t>
            </w: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448F8" w:rsidRPr="00560918" w:rsidRDefault="002448F8" w:rsidP="002448F8">
            <w:pPr>
              <w:pStyle w:val="Cabealho"/>
              <w:tabs>
                <w:tab w:val="left" w:pos="117"/>
              </w:tabs>
              <w:ind w:right="-70"/>
              <w:rPr>
                <w:rFonts w:ascii="Verdana" w:hAnsi="Verdana"/>
                <w:sz w:val="22"/>
                <w:szCs w:val="22"/>
              </w:rPr>
            </w:pPr>
            <w:r w:rsidRPr="00560918">
              <w:rPr>
                <w:rFonts w:ascii="Verdana" w:hAnsi="Verdana"/>
                <w:sz w:val="22"/>
                <w:szCs w:val="22"/>
              </w:rPr>
              <w:lastRenderedPageBreak/>
              <w:t>PRAZO DE VALIDADE DA PROPOSTA:</w:t>
            </w:r>
          </w:p>
        </w:tc>
        <w:tc>
          <w:tcPr>
            <w:tcW w:w="5514" w:type="dxa"/>
            <w:gridSpan w:val="4"/>
            <w:vAlign w:val="center"/>
          </w:tcPr>
          <w:p w:rsidR="002448F8" w:rsidRPr="00560918" w:rsidRDefault="002448F8" w:rsidP="002448F8">
            <w:pPr>
              <w:pStyle w:val="Cabealho"/>
              <w:tabs>
                <w:tab w:val="left" w:pos="117"/>
              </w:tabs>
              <w:ind w:left="117"/>
              <w:rPr>
                <w:rFonts w:ascii="Verdana" w:hAnsi="Verdana"/>
                <w:sz w:val="22"/>
                <w:szCs w:val="22"/>
              </w:rPr>
            </w:pPr>
            <w:r w:rsidRPr="00560918">
              <w:rPr>
                <w:rFonts w:ascii="Verdana" w:hAnsi="Verdana"/>
                <w:sz w:val="22"/>
                <w:szCs w:val="22"/>
              </w:rPr>
              <w:t>________________ DIAS</w:t>
            </w:r>
          </w:p>
        </w:tc>
      </w:tr>
    </w:tbl>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jc w:val="center"/>
        <w:rPr>
          <w:rFonts w:ascii="Verdana" w:hAnsi="Verdana" w:cs="Arial"/>
          <w:b/>
          <w:sz w:val="22"/>
          <w:szCs w:val="22"/>
          <w:u w:val="single"/>
        </w:rPr>
      </w:pPr>
      <w:r w:rsidRPr="00560918">
        <w:rPr>
          <w:rFonts w:ascii="Verdana" w:hAnsi="Verdana" w:cs="Arial"/>
          <w:b/>
          <w:sz w:val="22"/>
          <w:szCs w:val="22"/>
          <w:u w:val="single"/>
        </w:rPr>
        <w:t>Declaramos, sob as penas da lei, que:</w:t>
      </w:r>
    </w:p>
    <w:p w:rsidR="002448F8" w:rsidRPr="00560918" w:rsidRDefault="002448F8" w:rsidP="002448F8">
      <w:pPr>
        <w:jc w:val="both"/>
        <w:rPr>
          <w:rFonts w:ascii="Verdana" w:hAnsi="Verdana"/>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Assumimos a responsabilidade pela qualidade e segurança dos produtos cotados;</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Estamos cientes do prazo máximo de entrega é de XX (XXXX) dia útil, contados do recebimento da Ordem de fornecimento emitida pelo Setor de Compras da Prefeitura Municipal d</w:t>
      </w:r>
      <w:r w:rsidR="00570BDE" w:rsidRPr="00560918">
        <w:rPr>
          <w:rFonts w:ascii="Verdana" w:hAnsi="Verdana" w:cs="Arial"/>
          <w:sz w:val="22"/>
          <w:szCs w:val="22"/>
        </w:rPr>
        <w:t xml:space="preserve">e </w:t>
      </w:r>
      <w:r w:rsidR="005229EC">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r w:rsidRPr="00560918">
        <w:rPr>
          <w:rFonts w:ascii="Verdana" w:hAnsi="Verdana"/>
          <w:sz w:val="22"/>
          <w:szCs w:val="22"/>
        </w:rPr>
        <w:t>___________________________________</w:t>
      </w:r>
    </w:p>
    <w:p w:rsidR="002448F8" w:rsidRPr="00560918" w:rsidRDefault="002448F8" w:rsidP="002448F8">
      <w:pPr>
        <w:jc w:val="center"/>
        <w:rPr>
          <w:rFonts w:ascii="Verdana" w:hAnsi="Verdana"/>
          <w:sz w:val="22"/>
          <w:szCs w:val="22"/>
        </w:rPr>
      </w:pPr>
      <w:r w:rsidRPr="00560918">
        <w:rPr>
          <w:rFonts w:ascii="Verdana" w:hAnsi="Verdana"/>
          <w:sz w:val="22"/>
          <w:szCs w:val="22"/>
        </w:rPr>
        <w:t>Carimbo e Assinatura</w:t>
      </w: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Pr="00560918" w:rsidRDefault="00A36E4C"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560918">
        <w:rPr>
          <w:rFonts w:ascii="Verdana" w:hAnsi="Verdana"/>
          <w:b/>
          <w:sz w:val="22"/>
          <w:szCs w:val="22"/>
        </w:rPr>
        <w:t>ANEXO VII</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r w:rsidRPr="00560918">
        <w:rPr>
          <w:rFonts w:ascii="Verdana" w:hAnsi="Verdana"/>
          <w:b/>
          <w:sz w:val="22"/>
          <w:szCs w:val="22"/>
        </w:rPr>
        <w:t>MODELO DE CARTA DE CREDENCIAMENTO</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CD44BF">
        <w:rPr>
          <w:rFonts w:ascii="Verdana" w:hAnsi="Verdana" w:cs="Arial"/>
          <w:sz w:val="22"/>
          <w:szCs w:val="22"/>
        </w:rPr>
        <w:t>14</w:t>
      </w:r>
      <w:r w:rsidRPr="00560918">
        <w:rPr>
          <w:rFonts w:ascii="Verdana" w:hAnsi="Verdana" w:cs="Arial"/>
          <w:sz w:val="22"/>
          <w:szCs w:val="22"/>
        </w:rPr>
        <w:t>/</w:t>
      </w:r>
      <w:r w:rsidR="00F047A0">
        <w:rPr>
          <w:rFonts w:ascii="Verdana" w:hAnsi="Verdana" w:cs="Arial"/>
          <w:sz w:val="22"/>
          <w:szCs w:val="22"/>
        </w:rPr>
        <w:t>201</w:t>
      </w:r>
      <w:r w:rsidR="00E83764">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BANODJ+TimesNewRomanPS"/>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83764">
        <w:rPr>
          <w:rFonts w:ascii="Verdana" w:hAnsi="Verdana" w:cs="Arial"/>
          <w:sz w:val="22"/>
          <w:szCs w:val="22"/>
        </w:rPr>
        <w:t>2017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5229EC"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 do  documento  de  identidade</w:t>
      </w:r>
    </w:p>
    <w:p w:rsidR="005229EC" w:rsidRDefault="005229EC"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 </w:t>
      </w:r>
    </w:p>
    <w:p w:rsidR="002448F8" w:rsidRDefault="002448F8" w:rsidP="002448F8">
      <w:pPr>
        <w:rPr>
          <w:rFonts w:ascii="Verdana" w:hAnsi="Verdana" w:cs="Arial"/>
          <w:sz w:val="22"/>
          <w:szCs w:val="22"/>
        </w:rPr>
      </w:pPr>
    </w:p>
    <w:p w:rsidR="00A36E4C" w:rsidRPr="00560918" w:rsidRDefault="00A36E4C"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2"/>
          <w:szCs w:val="22"/>
          <w:u w:val="single"/>
        </w:rPr>
      </w:pPr>
      <w:r w:rsidRPr="00560918">
        <w:rPr>
          <w:rFonts w:ascii="Verdana" w:hAnsi="Verdana" w:cs="Arial"/>
          <w:b/>
          <w:bCs/>
          <w:sz w:val="22"/>
          <w:szCs w:val="22"/>
          <w:u w:val="single"/>
        </w:rPr>
        <w:t>ANEXO VIII</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351ED1" w:rsidP="002448F8">
      <w:pPr>
        <w:tabs>
          <w:tab w:val="left" w:pos="284"/>
        </w:tabs>
        <w:jc w:val="center"/>
        <w:rPr>
          <w:rFonts w:ascii="Verdana" w:hAnsi="Verdana" w:cs="Arial"/>
          <w:b/>
          <w:sz w:val="22"/>
          <w:szCs w:val="22"/>
          <w:u w:val="single"/>
        </w:rPr>
      </w:pPr>
      <w:r w:rsidRPr="00560918">
        <w:rPr>
          <w:rFonts w:ascii="Verdana" w:hAnsi="Verdana" w:cs="Arial"/>
          <w:b/>
          <w:sz w:val="22"/>
          <w:szCs w:val="22"/>
          <w:u w:val="single"/>
        </w:rPr>
        <w:t>MODEL</w:t>
      </w:r>
      <w:r w:rsidR="002448F8" w:rsidRPr="00560918">
        <w:rPr>
          <w:rFonts w:ascii="Verdana" w:hAnsi="Verdana" w:cs="Arial"/>
          <w:b/>
          <w:sz w:val="22"/>
          <w:szCs w:val="22"/>
          <w:u w:val="single"/>
        </w:rPr>
        <w:t>O DE DECLARAÇÃO DE AUTENTICIDADE DAS CÓPIAS E DAS ASSINATURAS NOS DOCUMENTOS APRESENTADOS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(Local e data)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Ao Pregoeiro Oficial e Comissão de Apoio</w:t>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 xml:space="preserve">Município </w:t>
      </w:r>
      <w:r w:rsidR="007227AA" w:rsidRPr="00560918">
        <w:rPr>
          <w:rFonts w:ascii="Verdana" w:hAnsi="Verdana" w:cs="Arial"/>
          <w:sz w:val="22"/>
          <w:szCs w:val="22"/>
        </w:rPr>
        <w:t xml:space="preserve">de </w:t>
      </w:r>
      <w:r w:rsidR="005229EC">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b/>
          <w:sz w:val="22"/>
          <w:szCs w:val="22"/>
          <w:u w:val="single"/>
        </w:rPr>
      </w:pPr>
      <w:r w:rsidRPr="00560918">
        <w:rPr>
          <w:rFonts w:ascii="Verdana" w:hAnsi="Verdana" w:cs="Arial"/>
          <w:b/>
          <w:sz w:val="22"/>
          <w:szCs w:val="22"/>
          <w:u w:val="single"/>
        </w:rPr>
        <w:t xml:space="preserve">Ref.: PREGÃO PRESENCIAL Nº </w:t>
      </w:r>
      <w:r w:rsidR="00CD44BF">
        <w:rPr>
          <w:rFonts w:ascii="Verdana" w:hAnsi="Verdana" w:cs="Arial"/>
          <w:b/>
          <w:sz w:val="22"/>
          <w:szCs w:val="22"/>
          <w:u w:val="single"/>
        </w:rPr>
        <w:t>14</w:t>
      </w:r>
      <w:r w:rsidRPr="00560918">
        <w:rPr>
          <w:rFonts w:ascii="Verdana" w:hAnsi="Verdana" w:cs="Arial"/>
          <w:b/>
          <w:sz w:val="22"/>
          <w:szCs w:val="22"/>
          <w:u w:val="single"/>
        </w:rPr>
        <w:t>/</w:t>
      </w:r>
      <w:r w:rsidR="00F047A0">
        <w:rPr>
          <w:rFonts w:ascii="Verdana" w:hAnsi="Verdana" w:cs="Arial"/>
          <w:b/>
          <w:sz w:val="22"/>
          <w:szCs w:val="22"/>
          <w:u w:val="single"/>
        </w:rPr>
        <w:t>201</w:t>
      </w:r>
      <w:r w:rsidR="00AB540A">
        <w:rPr>
          <w:rFonts w:ascii="Verdana" w:hAnsi="Verdana" w:cs="Arial"/>
          <w:b/>
          <w:sz w:val="22"/>
          <w:szCs w:val="22"/>
          <w:u w:val="single"/>
        </w:rPr>
        <w:t>6</w:t>
      </w:r>
      <w:r w:rsidRPr="00560918">
        <w:rPr>
          <w:rFonts w:ascii="Verdana" w:hAnsi="Verdana" w:cs="Arial"/>
          <w:b/>
          <w:sz w:val="22"/>
          <w:szCs w:val="22"/>
          <w:u w:val="single"/>
        </w:rPr>
        <w:t xml:space="preserve"> </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Prezados Senhores: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2448F8" w:rsidRPr="00560918" w:rsidRDefault="002448F8" w:rsidP="002448F8">
      <w:pPr>
        <w:tabs>
          <w:tab w:val="left" w:pos="284"/>
        </w:tabs>
        <w:spacing w:line="360" w:lineRule="auto"/>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Por ser expressão da verdade e cientes das penalidades legais, em especial ao disposto no Artigo 299 do Código Penal Brasileiro, firmamos a presente declaração.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_____________________________________________________</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(assinatura)</w:t>
      </w:r>
    </w:p>
    <w:p w:rsidR="002448F8" w:rsidRDefault="002448F8" w:rsidP="002448F8">
      <w:pPr>
        <w:tabs>
          <w:tab w:val="left" w:pos="284"/>
        </w:tabs>
        <w:jc w:val="center"/>
        <w:rPr>
          <w:rFonts w:ascii="Verdana" w:hAnsi="Verdana" w:cs="Arial"/>
          <w:sz w:val="22"/>
          <w:szCs w:val="22"/>
        </w:rPr>
      </w:pPr>
      <w:r w:rsidRPr="00560918">
        <w:rPr>
          <w:rFonts w:ascii="Verdana" w:hAnsi="Verdana" w:cs="Arial"/>
          <w:sz w:val="22"/>
          <w:szCs w:val="22"/>
        </w:rPr>
        <w:t>(Razão Social da empresa Proponente - nome e CPF do representante legal)</w:t>
      </w:r>
    </w:p>
    <w:p w:rsidR="00A36E4C" w:rsidRDefault="00A36E4C" w:rsidP="002448F8">
      <w:pPr>
        <w:tabs>
          <w:tab w:val="left" w:pos="284"/>
        </w:tabs>
        <w:jc w:val="center"/>
        <w:rPr>
          <w:rFonts w:ascii="Verdana" w:hAnsi="Verdana" w:cs="Arial"/>
          <w:sz w:val="22"/>
          <w:szCs w:val="22"/>
        </w:rPr>
      </w:pPr>
    </w:p>
    <w:p w:rsidR="00A36E4C" w:rsidRDefault="00A36E4C" w:rsidP="002448F8">
      <w:pPr>
        <w:tabs>
          <w:tab w:val="left" w:pos="284"/>
        </w:tabs>
        <w:jc w:val="center"/>
        <w:rPr>
          <w:rFonts w:ascii="Verdana" w:hAnsi="Verdana" w:cs="Arial"/>
          <w:sz w:val="22"/>
          <w:szCs w:val="22"/>
        </w:rPr>
      </w:pPr>
    </w:p>
    <w:p w:rsidR="00A36E4C" w:rsidRPr="00560918" w:rsidRDefault="00A36E4C" w:rsidP="002448F8">
      <w:pPr>
        <w:tabs>
          <w:tab w:val="left" w:pos="284"/>
        </w:tabs>
        <w:jc w:val="center"/>
        <w:rPr>
          <w:rFonts w:ascii="Verdana" w:hAnsi="Verdana" w:cs="Arial"/>
          <w:sz w:val="22"/>
          <w:szCs w:val="22"/>
        </w:rPr>
      </w:pP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 xml:space="preserve">ANEXO </w:t>
      </w:r>
      <w:r w:rsidR="00727691" w:rsidRPr="00560918">
        <w:rPr>
          <w:rFonts w:ascii="Verdana" w:hAnsi="Verdana" w:cs="Arial"/>
          <w:b/>
          <w:bCs/>
          <w:sz w:val="22"/>
          <w:szCs w:val="22"/>
        </w:rPr>
        <w:t>I</w:t>
      </w:r>
      <w:r w:rsidRPr="00560918">
        <w:rPr>
          <w:rFonts w:ascii="Verdana" w:hAnsi="Verdana" w:cs="Arial"/>
          <w:b/>
          <w:bCs/>
          <w:sz w:val="22"/>
          <w:szCs w:val="22"/>
        </w:rPr>
        <w:t>X</w:t>
      </w:r>
    </w:p>
    <w:p w:rsidR="002448F8" w:rsidRPr="00560918" w:rsidRDefault="002448F8" w:rsidP="002448F8">
      <w:pPr>
        <w:rPr>
          <w:rFonts w:ascii="Verdana" w:hAnsi="Verdana" w:cs="Arial"/>
          <w:b/>
          <w:bCs/>
          <w:sz w:val="22"/>
          <w:szCs w:val="22"/>
        </w:rPr>
      </w:pPr>
    </w:p>
    <w:p w:rsidR="002448F8" w:rsidRPr="00560918" w:rsidRDefault="002448F8" w:rsidP="002448F8">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b/>
          <w:sz w:val="22"/>
          <w:szCs w:val="22"/>
        </w:rPr>
      </w:pPr>
    </w:p>
    <w:p w:rsidR="002448F8" w:rsidRPr="00560918" w:rsidRDefault="002448F8" w:rsidP="002448F8">
      <w:pPr>
        <w:jc w:val="both"/>
        <w:rPr>
          <w:rFonts w:ascii="Verdana" w:hAnsi="Verdana" w:cs="Arial"/>
          <w:b/>
          <w:sz w:val="22"/>
          <w:szCs w:val="22"/>
        </w:rPr>
      </w:pPr>
      <w:r w:rsidRPr="00560918">
        <w:rPr>
          <w:rFonts w:ascii="Verdana" w:hAnsi="Verdana" w:cs="Arial"/>
          <w:b/>
          <w:sz w:val="22"/>
          <w:szCs w:val="22"/>
        </w:rPr>
        <w:t xml:space="preserve">REF:- PREGÃO PRESENCIAL N. </w:t>
      </w:r>
      <w:r w:rsidR="00CD44BF">
        <w:rPr>
          <w:rFonts w:ascii="Verdana" w:hAnsi="Verdana" w:cs="Arial"/>
          <w:b/>
          <w:sz w:val="22"/>
          <w:szCs w:val="22"/>
        </w:rPr>
        <w:t>14</w:t>
      </w:r>
      <w:r w:rsidRPr="00560918">
        <w:rPr>
          <w:rFonts w:ascii="Verdana" w:hAnsi="Verdana" w:cs="Arial"/>
          <w:b/>
          <w:sz w:val="22"/>
          <w:szCs w:val="22"/>
        </w:rPr>
        <w:t>/</w:t>
      </w:r>
      <w:r w:rsidR="00F047A0">
        <w:rPr>
          <w:rFonts w:ascii="Verdana" w:hAnsi="Verdana" w:cs="Arial"/>
          <w:b/>
          <w:sz w:val="22"/>
          <w:szCs w:val="22"/>
        </w:rPr>
        <w:t>201</w:t>
      </w:r>
      <w:r w:rsidR="00E83764">
        <w:rPr>
          <w:rFonts w:ascii="Verdana" w:hAnsi="Verdana" w:cs="Arial"/>
          <w:b/>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sidR="00EE7B4A">
        <w:rPr>
          <w:rFonts w:ascii="Verdana" w:hAnsi="Verdana" w:cs="Helvetica-Bold"/>
          <w:b/>
          <w:bCs/>
          <w:sz w:val="22"/>
          <w:szCs w:val="22"/>
        </w:rPr>
        <w:t xml:space="preserve"> e Lei Complementar n</w:t>
      </w:r>
      <w:r w:rsidR="004133B2">
        <w:rPr>
          <w:rFonts w:ascii="Verdana" w:hAnsi="Verdana" w:cs="Helvetica-Bold"/>
          <w:b/>
          <w:bCs/>
          <w:sz w:val="22"/>
          <w:szCs w:val="22"/>
        </w:rPr>
        <w:t>.</w:t>
      </w:r>
      <w:r w:rsidR="00EE7B4A">
        <w:rPr>
          <w:rFonts w:ascii="Verdana" w:hAnsi="Verdana" w:cs="Helvetica-Bold"/>
          <w:b/>
          <w:bCs/>
          <w:sz w:val="22"/>
          <w:szCs w:val="22"/>
        </w:rPr>
        <w:t>147/14</w:t>
      </w:r>
      <w:r w:rsidRPr="00560918">
        <w:rPr>
          <w:rFonts w:ascii="Verdana" w:hAnsi="Verdana" w:cs="Helvetica"/>
          <w:sz w:val="22"/>
          <w:szCs w:val="22"/>
        </w:rPr>
        <w:t>, cujos termos declaro conhecer na íntegra, estando apta, portanto, a exercer o direito de preferência como critério de desempate no procedimento licitatório do Pregão Presencial n. XX/</w:t>
      </w:r>
      <w:r w:rsidR="00F047A0">
        <w:rPr>
          <w:rFonts w:ascii="Verdana" w:hAnsi="Verdana" w:cs="Helvetica"/>
          <w:sz w:val="22"/>
          <w:szCs w:val="22"/>
        </w:rPr>
        <w:t>201</w:t>
      </w:r>
      <w:r w:rsidR="00EE7B4A">
        <w:rPr>
          <w:rFonts w:ascii="Verdana" w:hAnsi="Verdana" w:cs="Helvetica"/>
          <w:sz w:val="22"/>
          <w:szCs w:val="22"/>
        </w:rPr>
        <w:t>7</w:t>
      </w:r>
      <w:r w:rsidRPr="00560918">
        <w:rPr>
          <w:rFonts w:ascii="Verdana" w:hAnsi="Verdana" w:cs="Helvetica"/>
          <w:sz w:val="22"/>
          <w:szCs w:val="22"/>
        </w:rPr>
        <w:t xml:space="preserve">, realizado pela Prefeitura Municipal </w:t>
      </w:r>
      <w:r w:rsidR="003D3974">
        <w:rPr>
          <w:rFonts w:ascii="Verdana" w:hAnsi="Verdana" w:cs="Helvetica"/>
          <w:sz w:val="22"/>
          <w:szCs w:val="22"/>
        </w:rPr>
        <w:t>Iaras</w:t>
      </w:r>
      <w:r w:rsidRPr="00560918">
        <w:rPr>
          <w:rFonts w:ascii="Verdana" w:hAnsi="Verdana" w:cs="Helvetica"/>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 de ......</w:t>
      </w:r>
      <w:r w:rsidR="00636397" w:rsidRPr="00560918">
        <w:rPr>
          <w:rFonts w:ascii="Verdana" w:hAnsi="Verdana" w:cs="Arial"/>
          <w:sz w:val="22"/>
          <w:szCs w:val="22"/>
        </w:rPr>
        <w:t xml:space="preserve">........................ de </w:t>
      </w:r>
      <w:r w:rsidR="00F047A0">
        <w:rPr>
          <w:rFonts w:ascii="Verdana" w:hAnsi="Verdana" w:cs="Arial"/>
          <w:sz w:val="22"/>
          <w:szCs w:val="22"/>
        </w:rPr>
        <w:t>201</w:t>
      </w:r>
      <w:r w:rsidR="00E83764">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636397"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w:t>
      </w:r>
      <w:r w:rsidR="002448F8" w:rsidRPr="00560918">
        <w:rPr>
          <w:rFonts w:ascii="Verdana" w:hAnsi="Verdana" w:cs="Arial"/>
          <w:sz w:val="22"/>
          <w:szCs w:val="22"/>
        </w:rPr>
        <w:t>do documento de  identidade</w:t>
      </w:r>
    </w:p>
    <w:sectPr w:rsidR="002448F8" w:rsidRPr="00560918" w:rsidSect="00BE28AB">
      <w:headerReference w:type="default" r:id="rId8"/>
      <w:footerReference w:type="even" r:id="rId9"/>
      <w:footerReference w:type="default" r:id="rId10"/>
      <w:pgSz w:w="12240" w:h="15840"/>
      <w:pgMar w:top="2368" w:right="900" w:bottom="1079"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4DDB" w:rsidRDefault="00414DDB">
      <w:r>
        <w:separator/>
      </w:r>
    </w:p>
  </w:endnote>
  <w:endnote w:type="continuationSeparator" w:id="1">
    <w:p w:rsidR="00414DDB" w:rsidRDefault="00414D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B4A" w:rsidRDefault="00F379E0">
    <w:pPr>
      <w:pStyle w:val="Rodap"/>
      <w:framePr w:wrap="around" w:vAnchor="text" w:hAnchor="margin" w:xAlign="right" w:y="1"/>
      <w:rPr>
        <w:rStyle w:val="Nmerodepgina"/>
      </w:rPr>
    </w:pPr>
    <w:r>
      <w:rPr>
        <w:rStyle w:val="Nmerodepgina"/>
      </w:rPr>
      <w:fldChar w:fldCharType="begin"/>
    </w:r>
    <w:r w:rsidR="00EE7B4A">
      <w:rPr>
        <w:rStyle w:val="Nmerodepgina"/>
      </w:rPr>
      <w:instrText xml:space="preserve">PAGE  </w:instrText>
    </w:r>
    <w:r>
      <w:rPr>
        <w:rStyle w:val="Nmerodepgina"/>
      </w:rPr>
      <w:fldChar w:fldCharType="end"/>
    </w:r>
  </w:p>
  <w:p w:rsidR="00EE7B4A" w:rsidRDefault="00EE7B4A">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B4A" w:rsidRDefault="00EE7B4A">
    <w:pPr>
      <w:pStyle w:val="Rodap"/>
      <w:ind w:right="360"/>
      <w:rPr>
        <w:rFonts w:ascii="Arial" w:hAnsi="Arial"/>
        <w:b/>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4DDB" w:rsidRDefault="00414DDB">
      <w:r>
        <w:separator/>
      </w:r>
    </w:p>
  </w:footnote>
  <w:footnote w:type="continuationSeparator" w:id="1">
    <w:p w:rsidR="00414DDB" w:rsidRDefault="00414D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B4A" w:rsidRDefault="00EE7B4A" w:rsidP="00BE28AB">
    <w:pPr>
      <w:pStyle w:val="Cabealho"/>
    </w:pPr>
  </w:p>
  <w:p w:rsidR="00EE7B4A" w:rsidRPr="00E77429" w:rsidRDefault="00EE7B4A" w:rsidP="00BE28AB">
    <w:pPr>
      <w:pStyle w:val="Cabealho"/>
      <w:spacing w:after="60"/>
      <w:rPr>
        <w:sz w:val="48"/>
        <w:szCs w:val="48"/>
        <w:u w:val="single"/>
      </w:rPr>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EE7B4A" w:rsidRPr="003B15CE" w:rsidRDefault="00EE7B4A" w:rsidP="00BE28AB">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EE7B4A" w:rsidRPr="00DB1FB9" w:rsidRDefault="00EE7B4A" w:rsidP="00BE28AB">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EE7B4A" w:rsidRDefault="00EE7B4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0A5033"/>
    <w:multiLevelType w:val="multilevel"/>
    <w:tmpl w:val="742AF6F8"/>
    <w:lvl w:ilvl="0">
      <w:start w:val="20"/>
      <w:numFmt w:val="decimal"/>
      <w:lvlText w:val="%1."/>
      <w:lvlJc w:val="left"/>
      <w:pPr>
        <w:tabs>
          <w:tab w:val="num" w:pos="552"/>
        </w:tabs>
        <w:ind w:left="552" w:hanging="552"/>
      </w:pPr>
      <w:rPr>
        <w:rFonts w:hint="default"/>
      </w:rPr>
    </w:lvl>
    <w:lvl w:ilvl="1">
      <w:start w:val="6"/>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9">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1">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76EF0198"/>
    <w:multiLevelType w:val="multilevel"/>
    <w:tmpl w:val="AB069C56"/>
    <w:lvl w:ilvl="0">
      <w:start w:val="1"/>
      <w:numFmt w:val="decimal"/>
      <w:lvlText w:val="%1."/>
      <w:lvlJc w:val="left"/>
      <w:pPr>
        <w:ind w:left="360" w:hanging="360"/>
      </w:pPr>
      <w:rPr>
        <w:rFonts w:cs="Times New Roman" w:hint="default"/>
        <w:b/>
        <w:color w:val="auto"/>
      </w:rPr>
    </w:lvl>
    <w:lvl w:ilvl="1">
      <w:start w:val="1"/>
      <w:numFmt w:val="decimal"/>
      <w:lvlText w:val="%1.%2-"/>
      <w:lvlJc w:val="left"/>
      <w:pPr>
        <w:ind w:left="720" w:hanging="720"/>
      </w:pPr>
      <w:rPr>
        <w:rFonts w:cs="Times New Roman" w:hint="default"/>
        <w:b/>
        <w:color w:val="auto"/>
      </w:rPr>
    </w:lvl>
    <w:lvl w:ilvl="2">
      <w:start w:val="1"/>
      <w:numFmt w:val="decimal"/>
      <w:lvlText w:val="%1.%2-%3."/>
      <w:lvlJc w:val="left"/>
      <w:pPr>
        <w:ind w:left="1080" w:hanging="1080"/>
      </w:pPr>
      <w:rPr>
        <w:rFonts w:cs="Times New Roman" w:hint="default"/>
        <w:b/>
        <w:color w:val="auto"/>
      </w:rPr>
    </w:lvl>
    <w:lvl w:ilvl="3">
      <w:start w:val="1"/>
      <w:numFmt w:val="decimal"/>
      <w:lvlText w:val="%1.%2-%3.%4."/>
      <w:lvlJc w:val="left"/>
      <w:pPr>
        <w:ind w:left="1440" w:hanging="1440"/>
      </w:pPr>
      <w:rPr>
        <w:rFonts w:cs="Times New Roman" w:hint="default"/>
        <w:b/>
        <w:color w:val="auto"/>
      </w:rPr>
    </w:lvl>
    <w:lvl w:ilvl="4">
      <w:start w:val="1"/>
      <w:numFmt w:val="decimal"/>
      <w:lvlText w:val="%1.%2-%3.%4.%5."/>
      <w:lvlJc w:val="left"/>
      <w:pPr>
        <w:ind w:left="1440" w:hanging="1440"/>
      </w:pPr>
      <w:rPr>
        <w:rFonts w:cs="Times New Roman" w:hint="default"/>
        <w:b/>
        <w:color w:val="auto"/>
      </w:rPr>
    </w:lvl>
    <w:lvl w:ilvl="5">
      <w:start w:val="1"/>
      <w:numFmt w:val="decimal"/>
      <w:lvlText w:val="%1.%2-%3.%4.%5.%6."/>
      <w:lvlJc w:val="left"/>
      <w:pPr>
        <w:ind w:left="1800" w:hanging="1800"/>
      </w:pPr>
      <w:rPr>
        <w:rFonts w:cs="Times New Roman" w:hint="default"/>
        <w:b/>
        <w:color w:val="auto"/>
      </w:rPr>
    </w:lvl>
    <w:lvl w:ilvl="6">
      <w:start w:val="1"/>
      <w:numFmt w:val="decimal"/>
      <w:lvlText w:val="%1.%2-%3.%4.%5.%6.%7."/>
      <w:lvlJc w:val="left"/>
      <w:pPr>
        <w:ind w:left="2160" w:hanging="2160"/>
      </w:pPr>
      <w:rPr>
        <w:rFonts w:cs="Times New Roman" w:hint="default"/>
        <w:b/>
        <w:color w:val="auto"/>
      </w:rPr>
    </w:lvl>
    <w:lvl w:ilvl="7">
      <w:start w:val="1"/>
      <w:numFmt w:val="decimal"/>
      <w:lvlText w:val="%1.%2-%3.%4.%5.%6.%7.%8."/>
      <w:lvlJc w:val="left"/>
      <w:pPr>
        <w:ind w:left="2520" w:hanging="2520"/>
      </w:pPr>
      <w:rPr>
        <w:rFonts w:cs="Times New Roman" w:hint="default"/>
        <w:b/>
        <w:color w:val="auto"/>
      </w:rPr>
    </w:lvl>
    <w:lvl w:ilvl="8">
      <w:start w:val="1"/>
      <w:numFmt w:val="decimal"/>
      <w:lvlText w:val="%1.%2-%3.%4.%5.%6.%7.%8.%9."/>
      <w:lvlJc w:val="left"/>
      <w:pPr>
        <w:ind w:left="2520" w:hanging="2520"/>
      </w:pPr>
      <w:rPr>
        <w:rFonts w:cs="Times New Roman" w:hint="default"/>
        <w:b/>
        <w:color w:val="auto"/>
      </w:rPr>
    </w:lvl>
  </w:abstractNum>
  <w:num w:numId="1">
    <w:abstractNumId w:val="0"/>
  </w:num>
  <w:num w:numId="2">
    <w:abstractNumId w:val="3"/>
  </w:num>
  <w:num w:numId="3">
    <w:abstractNumId w:val="5"/>
  </w:num>
  <w:num w:numId="4">
    <w:abstractNumId w:val="8"/>
  </w:num>
  <w:num w:numId="5">
    <w:abstractNumId w:val="9"/>
  </w:num>
  <w:num w:numId="6">
    <w:abstractNumId w:val="4"/>
  </w:num>
  <w:num w:numId="7">
    <w:abstractNumId w:val="7"/>
  </w:num>
  <w:num w:numId="8">
    <w:abstractNumId w:val="12"/>
  </w:num>
  <w:num w:numId="9">
    <w:abstractNumId w:val="1"/>
  </w:num>
  <w:num w:numId="10">
    <w:abstractNumId w:val="10"/>
  </w:num>
  <w:num w:numId="11">
    <w:abstractNumId w:val="6"/>
  </w:num>
  <w:num w:numId="12">
    <w:abstractNumId w:val="11"/>
  </w:num>
  <w:num w:numId="13">
    <w:abstractNumId w:val="2"/>
  </w:num>
  <w:num w:numId="14">
    <w:abstractNumId w:val="13"/>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29698"/>
  </w:hdrShapeDefaults>
  <w:footnotePr>
    <w:footnote w:id="0"/>
    <w:footnote w:id="1"/>
  </w:footnotePr>
  <w:endnotePr>
    <w:endnote w:id="0"/>
    <w:endnote w:id="1"/>
  </w:endnotePr>
  <w:compat/>
  <w:rsids>
    <w:rsidRoot w:val="008A3722"/>
    <w:rsid w:val="00001AD5"/>
    <w:rsid w:val="00014EBC"/>
    <w:rsid w:val="00025D63"/>
    <w:rsid w:val="00025E66"/>
    <w:rsid w:val="000402FB"/>
    <w:rsid w:val="000443B6"/>
    <w:rsid w:val="00057B60"/>
    <w:rsid w:val="000600AF"/>
    <w:rsid w:val="00063AE4"/>
    <w:rsid w:val="00087717"/>
    <w:rsid w:val="00090960"/>
    <w:rsid w:val="000A26B9"/>
    <w:rsid w:val="000A7CCE"/>
    <w:rsid w:val="000B0334"/>
    <w:rsid w:val="000B28E3"/>
    <w:rsid w:val="000B2F42"/>
    <w:rsid w:val="000B33C4"/>
    <w:rsid w:val="000C0DAE"/>
    <w:rsid w:val="000E1353"/>
    <w:rsid w:val="000E2BD7"/>
    <w:rsid w:val="000E766B"/>
    <w:rsid w:val="000F580B"/>
    <w:rsid w:val="00101371"/>
    <w:rsid w:val="00104DBE"/>
    <w:rsid w:val="00106CD2"/>
    <w:rsid w:val="00107046"/>
    <w:rsid w:val="00110EFE"/>
    <w:rsid w:val="00111288"/>
    <w:rsid w:val="00111BEB"/>
    <w:rsid w:val="00122350"/>
    <w:rsid w:val="001250A6"/>
    <w:rsid w:val="00141D90"/>
    <w:rsid w:val="00143F97"/>
    <w:rsid w:val="00152C22"/>
    <w:rsid w:val="00156C4E"/>
    <w:rsid w:val="00165568"/>
    <w:rsid w:val="00180C57"/>
    <w:rsid w:val="001820ED"/>
    <w:rsid w:val="00182184"/>
    <w:rsid w:val="00182770"/>
    <w:rsid w:val="001834CD"/>
    <w:rsid w:val="00185579"/>
    <w:rsid w:val="001A5739"/>
    <w:rsid w:val="001A5853"/>
    <w:rsid w:val="001A6967"/>
    <w:rsid w:val="001B0650"/>
    <w:rsid w:val="001B156E"/>
    <w:rsid w:val="001B21DF"/>
    <w:rsid w:val="001B4D2F"/>
    <w:rsid w:val="001C3009"/>
    <w:rsid w:val="001C4191"/>
    <w:rsid w:val="001C564E"/>
    <w:rsid w:val="001C59CC"/>
    <w:rsid w:val="001C6A03"/>
    <w:rsid w:val="001D4167"/>
    <w:rsid w:val="001E1A02"/>
    <w:rsid w:val="001E4A6C"/>
    <w:rsid w:val="001E565C"/>
    <w:rsid w:val="001E6EE0"/>
    <w:rsid w:val="001F7B3F"/>
    <w:rsid w:val="002023F5"/>
    <w:rsid w:val="002039E0"/>
    <w:rsid w:val="00212903"/>
    <w:rsid w:val="00216A15"/>
    <w:rsid w:val="00217750"/>
    <w:rsid w:val="00222391"/>
    <w:rsid w:val="00232531"/>
    <w:rsid w:val="00234C5B"/>
    <w:rsid w:val="0023659A"/>
    <w:rsid w:val="002414BE"/>
    <w:rsid w:val="002448F8"/>
    <w:rsid w:val="00246C97"/>
    <w:rsid w:val="00254D28"/>
    <w:rsid w:val="002616E5"/>
    <w:rsid w:val="0028129D"/>
    <w:rsid w:val="0029138E"/>
    <w:rsid w:val="002956C0"/>
    <w:rsid w:val="002A00FF"/>
    <w:rsid w:val="002A1ADD"/>
    <w:rsid w:val="002A1F30"/>
    <w:rsid w:val="002B3857"/>
    <w:rsid w:val="002B6C23"/>
    <w:rsid w:val="002D0935"/>
    <w:rsid w:val="002D7834"/>
    <w:rsid w:val="002E0049"/>
    <w:rsid w:val="002F0467"/>
    <w:rsid w:val="002F10B8"/>
    <w:rsid w:val="002F5C09"/>
    <w:rsid w:val="002F6381"/>
    <w:rsid w:val="002F677D"/>
    <w:rsid w:val="0030098F"/>
    <w:rsid w:val="00301B5C"/>
    <w:rsid w:val="00317918"/>
    <w:rsid w:val="00317CED"/>
    <w:rsid w:val="0033269E"/>
    <w:rsid w:val="00332B87"/>
    <w:rsid w:val="00336FC1"/>
    <w:rsid w:val="00342849"/>
    <w:rsid w:val="00343EAD"/>
    <w:rsid w:val="003441C1"/>
    <w:rsid w:val="00345813"/>
    <w:rsid w:val="00346450"/>
    <w:rsid w:val="00351ED1"/>
    <w:rsid w:val="003559D0"/>
    <w:rsid w:val="003652BC"/>
    <w:rsid w:val="00365726"/>
    <w:rsid w:val="00374DEE"/>
    <w:rsid w:val="00375229"/>
    <w:rsid w:val="0038372E"/>
    <w:rsid w:val="003838B7"/>
    <w:rsid w:val="0038701A"/>
    <w:rsid w:val="00396A94"/>
    <w:rsid w:val="00397AFA"/>
    <w:rsid w:val="003A2377"/>
    <w:rsid w:val="003A5123"/>
    <w:rsid w:val="003A5900"/>
    <w:rsid w:val="003A7A2C"/>
    <w:rsid w:val="003A7F45"/>
    <w:rsid w:val="003B0D95"/>
    <w:rsid w:val="003B221E"/>
    <w:rsid w:val="003B39E8"/>
    <w:rsid w:val="003C38E5"/>
    <w:rsid w:val="003D3974"/>
    <w:rsid w:val="003D5AAE"/>
    <w:rsid w:val="003D75E8"/>
    <w:rsid w:val="003E001B"/>
    <w:rsid w:val="003E2D3D"/>
    <w:rsid w:val="004071B8"/>
    <w:rsid w:val="00412EED"/>
    <w:rsid w:val="004133B2"/>
    <w:rsid w:val="004134A2"/>
    <w:rsid w:val="00414DDB"/>
    <w:rsid w:val="004150E1"/>
    <w:rsid w:val="00415A51"/>
    <w:rsid w:val="00420116"/>
    <w:rsid w:val="004253E7"/>
    <w:rsid w:val="00425D65"/>
    <w:rsid w:val="004307AE"/>
    <w:rsid w:val="0043620D"/>
    <w:rsid w:val="00442EBC"/>
    <w:rsid w:val="004537DA"/>
    <w:rsid w:val="00470751"/>
    <w:rsid w:val="004723B6"/>
    <w:rsid w:val="004901C8"/>
    <w:rsid w:val="004A512A"/>
    <w:rsid w:val="004A7648"/>
    <w:rsid w:val="004B5C79"/>
    <w:rsid w:val="004B7473"/>
    <w:rsid w:val="004C237F"/>
    <w:rsid w:val="004C4492"/>
    <w:rsid w:val="004E56FB"/>
    <w:rsid w:val="004F194F"/>
    <w:rsid w:val="005014F6"/>
    <w:rsid w:val="005016C9"/>
    <w:rsid w:val="00501773"/>
    <w:rsid w:val="00506910"/>
    <w:rsid w:val="00506F79"/>
    <w:rsid w:val="00522193"/>
    <w:rsid w:val="00522716"/>
    <w:rsid w:val="005229EC"/>
    <w:rsid w:val="00526747"/>
    <w:rsid w:val="00532DBB"/>
    <w:rsid w:val="00535B8E"/>
    <w:rsid w:val="005369DB"/>
    <w:rsid w:val="005514BA"/>
    <w:rsid w:val="0055414B"/>
    <w:rsid w:val="00560918"/>
    <w:rsid w:val="0056785E"/>
    <w:rsid w:val="00570BDE"/>
    <w:rsid w:val="005749A1"/>
    <w:rsid w:val="00574C0F"/>
    <w:rsid w:val="00576895"/>
    <w:rsid w:val="005844B1"/>
    <w:rsid w:val="00586781"/>
    <w:rsid w:val="005978F2"/>
    <w:rsid w:val="005B225F"/>
    <w:rsid w:val="005B2E9F"/>
    <w:rsid w:val="005C5C55"/>
    <w:rsid w:val="005D2F40"/>
    <w:rsid w:val="005D7FEE"/>
    <w:rsid w:val="005E080B"/>
    <w:rsid w:val="005F6ADA"/>
    <w:rsid w:val="006110AD"/>
    <w:rsid w:val="00612C69"/>
    <w:rsid w:val="00625925"/>
    <w:rsid w:val="006261A3"/>
    <w:rsid w:val="00630912"/>
    <w:rsid w:val="00636397"/>
    <w:rsid w:val="00645F46"/>
    <w:rsid w:val="006504B7"/>
    <w:rsid w:val="00652420"/>
    <w:rsid w:val="006756DB"/>
    <w:rsid w:val="006A2767"/>
    <w:rsid w:val="006A492B"/>
    <w:rsid w:val="006B22FC"/>
    <w:rsid w:val="006B6A0A"/>
    <w:rsid w:val="006C08C3"/>
    <w:rsid w:val="006D478F"/>
    <w:rsid w:val="006E7217"/>
    <w:rsid w:val="006F289C"/>
    <w:rsid w:val="006F37F9"/>
    <w:rsid w:val="006F7029"/>
    <w:rsid w:val="0070126A"/>
    <w:rsid w:val="00702CAA"/>
    <w:rsid w:val="00704135"/>
    <w:rsid w:val="00705A02"/>
    <w:rsid w:val="007131D7"/>
    <w:rsid w:val="007227AA"/>
    <w:rsid w:val="00727691"/>
    <w:rsid w:val="007279DF"/>
    <w:rsid w:val="0073527E"/>
    <w:rsid w:val="007375E9"/>
    <w:rsid w:val="00740EE8"/>
    <w:rsid w:val="00740F4D"/>
    <w:rsid w:val="0074312C"/>
    <w:rsid w:val="0074677A"/>
    <w:rsid w:val="00752666"/>
    <w:rsid w:val="00752A22"/>
    <w:rsid w:val="00753AB5"/>
    <w:rsid w:val="00757B80"/>
    <w:rsid w:val="007711B5"/>
    <w:rsid w:val="00771D33"/>
    <w:rsid w:val="00773C9E"/>
    <w:rsid w:val="00773CCD"/>
    <w:rsid w:val="007811B9"/>
    <w:rsid w:val="00783AD4"/>
    <w:rsid w:val="00787C7E"/>
    <w:rsid w:val="00791467"/>
    <w:rsid w:val="007921B0"/>
    <w:rsid w:val="00795099"/>
    <w:rsid w:val="00795B3A"/>
    <w:rsid w:val="007A5FCA"/>
    <w:rsid w:val="007B0271"/>
    <w:rsid w:val="007B347F"/>
    <w:rsid w:val="007B42BD"/>
    <w:rsid w:val="007C00B9"/>
    <w:rsid w:val="007C6DA3"/>
    <w:rsid w:val="007C7B31"/>
    <w:rsid w:val="007E090E"/>
    <w:rsid w:val="007E310F"/>
    <w:rsid w:val="007F0AA6"/>
    <w:rsid w:val="007F19D9"/>
    <w:rsid w:val="007F5F1B"/>
    <w:rsid w:val="00804AE8"/>
    <w:rsid w:val="00807470"/>
    <w:rsid w:val="00811EBD"/>
    <w:rsid w:val="00832B88"/>
    <w:rsid w:val="00843119"/>
    <w:rsid w:val="00855DC6"/>
    <w:rsid w:val="00861C35"/>
    <w:rsid w:val="00862457"/>
    <w:rsid w:val="00862DD6"/>
    <w:rsid w:val="0087408C"/>
    <w:rsid w:val="00877409"/>
    <w:rsid w:val="00881C5F"/>
    <w:rsid w:val="008A3722"/>
    <w:rsid w:val="008A681B"/>
    <w:rsid w:val="008A7848"/>
    <w:rsid w:val="008B02DA"/>
    <w:rsid w:val="008B1C71"/>
    <w:rsid w:val="008B23D2"/>
    <w:rsid w:val="008B63D5"/>
    <w:rsid w:val="008C292E"/>
    <w:rsid w:val="008C76FE"/>
    <w:rsid w:val="008E186A"/>
    <w:rsid w:val="008E3D1E"/>
    <w:rsid w:val="008F0CB2"/>
    <w:rsid w:val="008F1846"/>
    <w:rsid w:val="008F29DE"/>
    <w:rsid w:val="008F387D"/>
    <w:rsid w:val="008F486D"/>
    <w:rsid w:val="008F5F68"/>
    <w:rsid w:val="009032E7"/>
    <w:rsid w:val="00904F55"/>
    <w:rsid w:val="009050B7"/>
    <w:rsid w:val="00905AD8"/>
    <w:rsid w:val="009073FF"/>
    <w:rsid w:val="00912F06"/>
    <w:rsid w:val="00934C07"/>
    <w:rsid w:val="00953EA4"/>
    <w:rsid w:val="009568DD"/>
    <w:rsid w:val="009614CE"/>
    <w:rsid w:val="00961CBE"/>
    <w:rsid w:val="0096210B"/>
    <w:rsid w:val="0096391A"/>
    <w:rsid w:val="00971B2B"/>
    <w:rsid w:val="00975F6A"/>
    <w:rsid w:val="00976AD5"/>
    <w:rsid w:val="00980A29"/>
    <w:rsid w:val="00987CCB"/>
    <w:rsid w:val="00995CD4"/>
    <w:rsid w:val="009A2B39"/>
    <w:rsid w:val="009B7CA4"/>
    <w:rsid w:val="009C1A44"/>
    <w:rsid w:val="009C5B78"/>
    <w:rsid w:val="009D6AD2"/>
    <w:rsid w:val="009E5660"/>
    <w:rsid w:val="009F702B"/>
    <w:rsid w:val="00A0338D"/>
    <w:rsid w:val="00A04C4A"/>
    <w:rsid w:val="00A06501"/>
    <w:rsid w:val="00A065BF"/>
    <w:rsid w:val="00A22490"/>
    <w:rsid w:val="00A242F4"/>
    <w:rsid w:val="00A26033"/>
    <w:rsid w:val="00A3384A"/>
    <w:rsid w:val="00A35FD5"/>
    <w:rsid w:val="00A36E4C"/>
    <w:rsid w:val="00A40DB7"/>
    <w:rsid w:val="00A461A2"/>
    <w:rsid w:val="00A50E37"/>
    <w:rsid w:val="00A570C3"/>
    <w:rsid w:val="00A57AA9"/>
    <w:rsid w:val="00A71B1D"/>
    <w:rsid w:val="00A75E7B"/>
    <w:rsid w:val="00A76D8A"/>
    <w:rsid w:val="00A83677"/>
    <w:rsid w:val="00A87D9B"/>
    <w:rsid w:val="00A90E65"/>
    <w:rsid w:val="00A9341A"/>
    <w:rsid w:val="00A95FA1"/>
    <w:rsid w:val="00A96414"/>
    <w:rsid w:val="00A97287"/>
    <w:rsid w:val="00AA34DD"/>
    <w:rsid w:val="00AA3FD2"/>
    <w:rsid w:val="00AA5D56"/>
    <w:rsid w:val="00AB540A"/>
    <w:rsid w:val="00AC1B1B"/>
    <w:rsid w:val="00AC2330"/>
    <w:rsid w:val="00AC2769"/>
    <w:rsid w:val="00AC6F9A"/>
    <w:rsid w:val="00AD35DD"/>
    <w:rsid w:val="00AE032F"/>
    <w:rsid w:val="00B123A9"/>
    <w:rsid w:val="00B16B49"/>
    <w:rsid w:val="00B17F5C"/>
    <w:rsid w:val="00B23788"/>
    <w:rsid w:val="00B25547"/>
    <w:rsid w:val="00B328CD"/>
    <w:rsid w:val="00B3714D"/>
    <w:rsid w:val="00B41187"/>
    <w:rsid w:val="00B61DE8"/>
    <w:rsid w:val="00B62A1C"/>
    <w:rsid w:val="00B64A86"/>
    <w:rsid w:val="00B65AE6"/>
    <w:rsid w:val="00B746DF"/>
    <w:rsid w:val="00B82E53"/>
    <w:rsid w:val="00B84B1C"/>
    <w:rsid w:val="00B84F13"/>
    <w:rsid w:val="00B87AD9"/>
    <w:rsid w:val="00B90732"/>
    <w:rsid w:val="00B91F29"/>
    <w:rsid w:val="00B9207A"/>
    <w:rsid w:val="00B96D97"/>
    <w:rsid w:val="00BA0B8A"/>
    <w:rsid w:val="00BA183F"/>
    <w:rsid w:val="00BB2D8F"/>
    <w:rsid w:val="00BB3BEA"/>
    <w:rsid w:val="00BB52F1"/>
    <w:rsid w:val="00BC4635"/>
    <w:rsid w:val="00BC5DAE"/>
    <w:rsid w:val="00BC6B92"/>
    <w:rsid w:val="00BD13BF"/>
    <w:rsid w:val="00BD1C2B"/>
    <w:rsid w:val="00BE21BD"/>
    <w:rsid w:val="00BE24AD"/>
    <w:rsid w:val="00BE28AB"/>
    <w:rsid w:val="00BE2C83"/>
    <w:rsid w:val="00BE7626"/>
    <w:rsid w:val="00BF5381"/>
    <w:rsid w:val="00C006FF"/>
    <w:rsid w:val="00C01E64"/>
    <w:rsid w:val="00C038C8"/>
    <w:rsid w:val="00C169C1"/>
    <w:rsid w:val="00C31AEC"/>
    <w:rsid w:val="00C363B4"/>
    <w:rsid w:val="00C5034D"/>
    <w:rsid w:val="00C51734"/>
    <w:rsid w:val="00C57440"/>
    <w:rsid w:val="00C6183F"/>
    <w:rsid w:val="00C63893"/>
    <w:rsid w:val="00C66172"/>
    <w:rsid w:val="00C665CA"/>
    <w:rsid w:val="00C807CA"/>
    <w:rsid w:val="00C90CF5"/>
    <w:rsid w:val="00C93FD5"/>
    <w:rsid w:val="00C968D3"/>
    <w:rsid w:val="00CA023A"/>
    <w:rsid w:val="00CB2921"/>
    <w:rsid w:val="00CB49D1"/>
    <w:rsid w:val="00CD0C45"/>
    <w:rsid w:val="00CD11AE"/>
    <w:rsid w:val="00CD44BF"/>
    <w:rsid w:val="00CE3B9A"/>
    <w:rsid w:val="00CE3D82"/>
    <w:rsid w:val="00CF4CDD"/>
    <w:rsid w:val="00CF54C2"/>
    <w:rsid w:val="00D04BB4"/>
    <w:rsid w:val="00D10C9C"/>
    <w:rsid w:val="00D13024"/>
    <w:rsid w:val="00D14B01"/>
    <w:rsid w:val="00D17058"/>
    <w:rsid w:val="00D21EBA"/>
    <w:rsid w:val="00D25608"/>
    <w:rsid w:val="00D27FA7"/>
    <w:rsid w:val="00D30AD0"/>
    <w:rsid w:val="00D41759"/>
    <w:rsid w:val="00D417CC"/>
    <w:rsid w:val="00D4278B"/>
    <w:rsid w:val="00D5474D"/>
    <w:rsid w:val="00D5571F"/>
    <w:rsid w:val="00D64C17"/>
    <w:rsid w:val="00D715EC"/>
    <w:rsid w:val="00D721A2"/>
    <w:rsid w:val="00D7284E"/>
    <w:rsid w:val="00D73340"/>
    <w:rsid w:val="00D733B5"/>
    <w:rsid w:val="00D9014B"/>
    <w:rsid w:val="00DA7730"/>
    <w:rsid w:val="00DB23D0"/>
    <w:rsid w:val="00DB4051"/>
    <w:rsid w:val="00DC3A5F"/>
    <w:rsid w:val="00DC4B83"/>
    <w:rsid w:val="00DC521B"/>
    <w:rsid w:val="00E02C49"/>
    <w:rsid w:val="00E04EC7"/>
    <w:rsid w:val="00E06529"/>
    <w:rsid w:val="00E07CE7"/>
    <w:rsid w:val="00E21F23"/>
    <w:rsid w:val="00E22C10"/>
    <w:rsid w:val="00E23695"/>
    <w:rsid w:val="00E24298"/>
    <w:rsid w:val="00E27721"/>
    <w:rsid w:val="00E53A5A"/>
    <w:rsid w:val="00E5489B"/>
    <w:rsid w:val="00E643C7"/>
    <w:rsid w:val="00E75134"/>
    <w:rsid w:val="00E7571E"/>
    <w:rsid w:val="00E826E3"/>
    <w:rsid w:val="00E83764"/>
    <w:rsid w:val="00E84C3E"/>
    <w:rsid w:val="00E91315"/>
    <w:rsid w:val="00E92010"/>
    <w:rsid w:val="00E958D0"/>
    <w:rsid w:val="00E962FA"/>
    <w:rsid w:val="00EA5E43"/>
    <w:rsid w:val="00EB00A1"/>
    <w:rsid w:val="00EB2B9D"/>
    <w:rsid w:val="00EC064A"/>
    <w:rsid w:val="00EC13FB"/>
    <w:rsid w:val="00ED17F2"/>
    <w:rsid w:val="00ED2DAF"/>
    <w:rsid w:val="00ED3E89"/>
    <w:rsid w:val="00ED4E46"/>
    <w:rsid w:val="00ED5D16"/>
    <w:rsid w:val="00ED662B"/>
    <w:rsid w:val="00ED7D0A"/>
    <w:rsid w:val="00EE2380"/>
    <w:rsid w:val="00EE26F8"/>
    <w:rsid w:val="00EE7B4A"/>
    <w:rsid w:val="00EF0774"/>
    <w:rsid w:val="00EF75C1"/>
    <w:rsid w:val="00F047A0"/>
    <w:rsid w:val="00F050AE"/>
    <w:rsid w:val="00F118A4"/>
    <w:rsid w:val="00F20819"/>
    <w:rsid w:val="00F22F6D"/>
    <w:rsid w:val="00F25683"/>
    <w:rsid w:val="00F27FB0"/>
    <w:rsid w:val="00F3073B"/>
    <w:rsid w:val="00F3217D"/>
    <w:rsid w:val="00F33CF5"/>
    <w:rsid w:val="00F379E0"/>
    <w:rsid w:val="00F43185"/>
    <w:rsid w:val="00F43436"/>
    <w:rsid w:val="00F44B86"/>
    <w:rsid w:val="00F46E7E"/>
    <w:rsid w:val="00F516A7"/>
    <w:rsid w:val="00F51CD9"/>
    <w:rsid w:val="00F601D2"/>
    <w:rsid w:val="00F651C7"/>
    <w:rsid w:val="00F71CF8"/>
    <w:rsid w:val="00F81DE9"/>
    <w:rsid w:val="00F85614"/>
    <w:rsid w:val="00F96192"/>
    <w:rsid w:val="00FA5EFF"/>
    <w:rsid w:val="00FA6AE0"/>
    <w:rsid w:val="00FB0DBD"/>
    <w:rsid w:val="00FB1CB7"/>
    <w:rsid w:val="00FC43C7"/>
    <w:rsid w:val="00FC4E8B"/>
    <w:rsid w:val="00FC5F0B"/>
    <w:rsid w:val="00FC7C58"/>
    <w:rsid w:val="00FD32BF"/>
    <w:rsid w:val="00FE0D96"/>
    <w:rsid w:val="00FE733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82E53"/>
    <w:rPr>
      <w:sz w:val="24"/>
      <w:szCs w:val="24"/>
    </w:rPr>
  </w:style>
  <w:style w:type="paragraph" w:styleId="Ttulo1">
    <w:name w:val="heading 1"/>
    <w:basedOn w:val="Normal"/>
    <w:next w:val="Normal"/>
    <w:link w:val="Ttulo1Char"/>
    <w:qFormat/>
    <w:rsid w:val="008A372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A372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8A3722"/>
    <w:pPr>
      <w:keepNext/>
      <w:spacing w:before="240" w:after="60"/>
      <w:outlineLvl w:val="2"/>
    </w:pPr>
    <w:rPr>
      <w:rFonts w:ascii="Arial" w:hAnsi="Arial" w:cs="Arial"/>
      <w:b/>
      <w:bCs/>
      <w:sz w:val="26"/>
      <w:szCs w:val="26"/>
    </w:rPr>
  </w:style>
  <w:style w:type="paragraph" w:styleId="Ttulo5">
    <w:name w:val="heading 5"/>
    <w:basedOn w:val="Normal"/>
    <w:next w:val="Normal"/>
    <w:qFormat/>
    <w:rsid w:val="008A3722"/>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8A3722"/>
    <w:pPr>
      <w:spacing w:before="240" w:after="60"/>
      <w:outlineLvl w:val="5"/>
    </w:pPr>
    <w:rPr>
      <w:b/>
      <w:bCs/>
      <w:sz w:val="22"/>
      <w:szCs w:val="22"/>
    </w:rPr>
  </w:style>
  <w:style w:type="paragraph" w:styleId="Ttulo7">
    <w:name w:val="heading 7"/>
    <w:basedOn w:val="Normal"/>
    <w:next w:val="Normal"/>
    <w:qFormat/>
    <w:rsid w:val="008A3722"/>
    <w:pPr>
      <w:spacing w:before="240" w:after="60"/>
      <w:outlineLvl w:val="6"/>
    </w:pPr>
  </w:style>
  <w:style w:type="paragraph" w:styleId="Ttulo8">
    <w:name w:val="heading 8"/>
    <w:basedOn w:val="Normal"/>
    <w:next w:val="Normal"/>
    <w:qFormat/>
    <w:rsid w:val="002448F8"/>
    <w:pPr>
      <w:spacing w:before="240" w:after="60"/>
      <w:outlineLvl w:val="7"/>
    </w:pPr>
    <w:rPr>
      <w:i/>
      <w:iCs/>
    </w:rPr>
  </w:style>
  <w:style w:type="paragraph" w:styleId="Ttulo9">
    <w:name w:val="heading 9"/>
    <w:basedOn w:val="Normal"/>
    <w:next w:val="Normal"/>
    <w:qFormat/>
    <w:rsid w:val="008A372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448F8"/>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2448F8"/>
    <w:rPr>
      <w:rFonts w:ascii="Arial" w:hAnsi="Arial" w:cs="Arial"/>
      <w:b/>
      <w:bCs/>
      <w:i/>
      <w:iCs/>
      <w:sz w:val="28"/>
      <w:szCs w:val="28"/>
      <w:lang w:val="pt-BR" w:eastAsia="pt-BR" w:bidi="ar-SA"/>
    </w:rPr>
  </w:style>
  <w:style w:type="character" w:customStyle="1" w:styleId="Ttulo3Char">
    <w:name w:val="Título 3 Char"/>
    <w:basedOn w:val="Fontepargpadro"/>
    <w:link w:val="Ttulo3"/>
    <w:rsid w:val="002448F8"/>
    <w:rPr>
      <w:rFonts w:ascii="Arial" w:hAnsi="Arial" w:cs="Arial"/>
      <w:b/>
      <w:bCs/>
      <w:sz w:val="26"/>
      <w:szCs w:val="26"/>
      <w:lang w:val="pt-BR" w:eastAsia="pt-BR" w:bidi="ar-SA"/>
    </w:rPr>
  </w:style>
  <w:style w:type="table" w:styleId="Tabelacomgrade">
    <w:name w:val="Table Grid"/>
    <w:basedOn w:val="Tabelanormal"/>
    <w:rsid w:val="008A37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8A3722"/>
    <w:rPr>
      <w:color w:val="0000FF"/>
      <w:u w:val="single"/>
    </w:rPr>
  </w:style>
  <w:style w:type="paragraph" w:styleId="Cabealho">
    <w:name w:val="header"/>
    <w:basedOn w:val="Normal"/>
    <w:link w:val="CabealhoChar"/>
    <w:uiPriority w:val="99"/>
    <w:rsid w:val="008A3722"/>
    <w:pPr>
      <w:tabs>
        <w:tab w:val="center" w:pos="4252"/>
        <w:tab w:val="right" w:pos="8504"/>
      </w:tabs>
    </w:pPr>
  </w:style>
  <w:style w:type="paragraph" w:styleId="Rodap">
    <w:name w:val="footer"/>
    <w:aliases w:val=" Char"/>
    <w:basedOn w:val="Normal"/>
    <w:link w:val="RodapChar"/>
    <w:rsid w:val="008A3722"/>
    <w:pPr>
      <w:tabs>
        <w:tab w:val="center" w:pos="4252"/>
        <w:tab w:val="right" w:pos="8504"/>
      </w:tabs>
    </w:pPr>
  </w:style>
  <w:style w:type="character" w:customStyle="1" w:styleId="RodapChar">
    <w:name w:val="Rodapé Char"/>
    <w:aliases w:val=" Char Char"/>
    <w:basedOn w:val="Fontepargpadro"/>
    <w:link w:val="Rodap"/>
    <w:semiHidden/>
    <w:rsid w:val="002448F8"/>
    <w:rPr>
      <w:sz w:val="24"/>
      <w:szCs w:val="24"/>
      <w:lang w:val="pt-BR" w:eastAsia="pt-BR" w:bidi="ar-SA"/>
    </w:rPr>
  </w:style>
  <w:style w:type="paragraph" w:styleId="Corpodetexto">
    <w:name w:val="Body Text"/>
    <w:basedOn w:val="Normal"/>
    <w:rsid w:val="008A3722"/>
    <w:pPr>
      <w:jc w:val="both"/>
    </w:pPr>
  </w:style>
  <w:style w:type="paragraph" w:styleId="Recuodecorpodetexto">
    <w:name w:val="Body Text Indent"/>
    <w:basedOn w:val="Normal"/>
    <w:rsid w:val="008A3722"/>
    <w:pPr>
      <w:ind w:left="2280"/>
      <w:jc w:val="both"/>
    </w:pPr>
    <w:rPr>
      <w:b/>
    </w:rPr>
  </w:style>
  <w:style w:type="paragraph" w:styleId="Recuodecorpodetexto3">
    <w:name w:val="Body Text Indent 3"/>
    <w:basedOn w:val="Normal"/>
    <w:rsid w:val="008A3722"/>
    <w:pPr>
      <w:tabs>
        <w:tab w:val="left" w:pos="2268"/>
      </w:tabs>
      <w:ind w:left="360" w:hanging="360"/>
      <w:jc w:val="both"/>
    </w:pPr>
  </w:style>
  <w:style w:type="paragraph" w:styleId="Recuodecorpodetexto2">
    <w:name w:val="Body Text Indent 2"/>
    <w:basedOn w:val="Normal"/>
    <w:rsid w:val="008A3722"/>
    <w:pPr>
      <w:spacing w:after="120" w:line="480" w:lineRule="auto"/>
      <w:ind w:left="283"/>
    </w:pPr>
  </w:style>
  <w:style w:type="paragraph" w:styleId="Corpodetexto2">
    <w:name w:val="Body Text 2"/>
    <w:basedOn w:val="Normal"/>
    <w:rsid w:val="008A3722"/>
    <w:pPr>
      <w:spacing w:after="120" w:line="480" w:lineRule="auto"/>
    </w:pPr>
  </w:style>
  <w:style w:type="paragraph" w:customStyle="1" w:styleId="BodyText22">
    <w:name w:val="Body Text 22"/>
    <w:basedOn w:val="Normal"/>
    <w:rsid w:val="008A3722"/>
    <w:pPr>
      <w:widowControl w:val="0"/>
      <w:snapToGrid w:val="0"/>
      <w:spacing w:before="120" w:after="120"/>
      <w:jc w:val="both"/>
    </w:pPr>
    <w:rPr>
      <w:rFonts w:ascii="Arial" w:hAnsi="Arial"/>
      <w:sz w:val="22"/>
      <w:szCs w:val="20"/>
    </w:rPr>
  </w:style>
  <w:style w:type="character" w:styleId="Nmerodepgina">
    <w:name w:val="page number"/>
    <w:basedOn w:val="Fontepargpadro"/>
    <w:rsid w:val="008A3722"/>
  </w:style>
  <w:style w:type="paragraph" w:styleId="Subttulo">
    <w:name w:val="Subtitle"/>
    <w:basedOn w:val="Normal"/>
    <w:qFormat/>
    <w:rsid w:val="008A3722"/>
    <w:pPr>
      <w:jc w:val="center"/>
    </w:pPr>
    <w:rPr>
      <w:rFonts w:ascii="Bookman Old Style" w:hAnsi="Bookman Old Style"/>
      <w:b/>
      <w:sz w:val="28"/>
    </w:rPr>
  </w:style>
  <w:style w:type="paragraph" w:styleId="Corpodetexto3">
    <w:name w:val="Body Text 3"/>
    <w:basedOn w:val="Normal"/>
    <w:rsid w:val="008A3722"/>
    <w:pPr>
      <w:spacing w:after="120"/>
    </w:pPr>
    <w:rPr>
      <w:sz w:val="16"/>
      <w:szCs w:val="16"/>
    </w:rPr>
  </w:style>
  <w:style w:type="paragraph" w:styleId="NormalWeb">
    <w:name w:val="Normal (Web)"/>
    <w:basedOn w:val="Normal"/>
    <w:rsid w:val="002448F8"/>
    <w:pPr>
      <w:spacing w:before="100" w:beforeAutospacing="1" w:after="100" w:afterAutospacing="1"/>
    </w:pPr>
  </w:style>
  <w:style w:type="character" w:customStyle="1" w:styleId="CabealhoChar">
    <w:name w:val="Cabeçalho Char"/>
    <w:link w:val="Cabealho"/>
    <w:uiPriority w:val="99"/>
    <w:rsid w:val="00BE28AB"/>
    <w:rPr>
      <w:sz w:val="24"/>
      <w:szCs w:val="24"/>
    </w:rPr>
  </w:style>
  <w:style w:type="paragraph" w:styleId="PargrafodaLista">
    <w:name w:val="List Paragraph"/>
    <w:basedOn w:val="Normal"/>
    <w:uiPriority w:val="34"/>
    <w:qFormat/>
    <w:rsid w:val="00BE28AB"/>
    <w:pPr>
      <w:ind w:left="720"/>
      <w:contextualSpacing/>
    </w:pPr>
  </w:style>
  <w:style w:type="paragraph" w:styleId="Ttulo">
    <w:name w:val="Title"/>
    <w:basedOn w:val="Normal"/>
    <w:link w:val="TtuloChar"/>
    <w:qFormat/>
    <w:rsid w:val="00855DC6"/>
    <w:pPr>
      <w:jc w:val="center"/>
    </w:pPr>
    <w:rPr>
      <w:b/>
      <w:bCs/>
      <w:u w:val="single"/>
    </w:rPr>
  </w:style>
  <w:style w:type="character" w:customStyle="1" w:styleId="TtuloChar">
    <w:name w:val="Título Char"/>
    <w:basedOn w:val="Fontepargpadro"/>
    <w:link w:val="Ttulo"/>
    <w:rsid w:val="00855DC6"/>
    <w:rPr>
      <w:b/>
      <w:bCs/>
      <w:sz w:val="24"/>
      <w:szCs w:val="24"/>
      <w:u w:val="single"/>
    </w:rPr>
  </w:style>
</w:styles>
</file>

<file path=word/webSettings.xml><?xml version="1.0" encoding="utf-8"?>
<w:webSettings xmlns:r="http://schemas.openxmlformats.org/officeDocument/2006/relationships" xmlns:w="http://schemas.openxmlformats.org/wordprocessingml/2006/main">
  <w:divs>
    <w:div w:id="1132596883">
      <w:bodyDiv w:val="1"/>
      <w:marLeft w:val="0"/>
      <w:marRight w:val="0"/>
      <w:marTop w:val="0"/>
      <w:marBottom w:val="0"/>
      <w:divBdr>
        <w:top w:val="none" w:sz="0" w:space="0" w:color="auto"/>
        <w:left w:val="none" w:sz="0" w:space="0" w:color="auto"/>
        <w:bottom w:val="none" w:sz="0" w:space="0" w:color="auto"/>
        <w:right w:val="none" w:sz="0" w:space="0" w:color="auto"/>
      </w:divBdr>
    </w:div>
    <w:div w:id="12054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163AE-9302-4C67-B0A9-03416E52B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38</Pages>
  <Words>11066</Words>
  <Characters>59760</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70685</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Carla Regiane Aguilera</cp:lastModifiedBy>
  <cp:revision>3</cp:revision>
  <cp:lastPrinted>2015-10-05T16:30:00Z</cp:lastPrinted>
  <dcterms:created xsi:type="dcterms:W3CDTF">2017-02-15T13:25:00Z</dcterms:created>
  <dcterms:modified xsi:type="dcterms:W3CDTF">2017-02-17T13:50:00Z</dcterms:modified>
</cp:coreProperties>
</file>