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862F5" w14:textId="6F9BD2F0" w:rsidR="00BF6867" w:rsidRPr="00EC3868" w:rsidRDefault="00BF6867" w:rsidP="00775ABC">
      <w:pPr>
        <w:pStyle w:val="TextosemFormatao"/>
        <w:jc w:val="both"/>
        <w:rPr>
          <w:rFonts w:ascii="Consolas" w:hAnsi="Consolas" w:cs="Consolas"/>
          <w:b/>
          <w:sz w:val="40"/>
          <w:szCs w:val="40"/>
        </w:rPr>
      </w:pPr>
      <w:r w:rsidRPr="00EC3868">
        <w:rPr>
          <w:rFonts w:ascii="Consolas" w:eastAsia="MS Mincho" w:hAnsi="Consolas" w:cs="Consolas"/>
          <w:b/>
          <w:bCs/>
          <w:sz w:val="40"/>
          <w:szCs w:val="40"/>
        </w:rPr>
        <w:t xml:space="preserve">TERMO DE HOMOLOGAÇÃO DO PROCESSO Nº </w:t>
      </w:r>
      <w:r w:rsidR="00CC2740" w:rsidRPr="00EC3868">
        <w:rPr>
          <w:rFonts w:ascii="Consolas" w:eastAsia="MS Mincho" w:hAnsi="Consolas" w:cs="Consolas"/>
          <w:b/>
          <w:bCs/>
          <w:sz w:val="40"/>
          <w:szCs w:val="40"/>
        </w:rPr>
        <w:t>1</w:t>
      </w:r>
      <w:r w:rsidR="00C846F8">
        <w:rPr>
          <w:rFonts w:ascii="Consolas" w:eastAsia="MS Mincho" w:hAnsi="Consolas" w:cs="Consolas"/>
          <w:b/>
          <w:bCs/>
          <w:sz w:val="40"/>
          <w:szCs w:val="40"/>
        </w:rPr>
        <w:t>2</w:t>
      </w:r>
      <w:r w:rsidR="001922A6">
        <w:rPr>
          <w:rFonts w:ascii="Consolas" w:eastAsia="MS Mincho" w:hAnsi="Consolas" w:cs="Consolas"/>
          <w:b/>
          <w:bCs/>
          <w:sz w:val="40"/>
          <w:szCs w:val="40"/>
        </w:rPr>
        <w:t>4</w:t>
      </w:r>
      <w:r w:rsidRPr="00EC3868">
        <w:rPr>
          <w:rFonts w:ascii="Consolas" w:eastAsia="MS Mincho" w:hAnsi="Consolas" w:cs="Consolas"/>
          <w:b/>
          <w:bCs/>
          <w:sz w:val="40"/>
          <w:szCs w:val="40"/>
        </w:rPr>
        <w:t>/2023 DE PREGÃO</w:t>
      </w:r>
      <w:r w:rsidRPr="00EC3868">
        <w:rPr>
          <w:rFonts w:ascii="Consolas" w:hAnsi="Consolas" w:cs="Consolas"/>
          <w:b/>
          <w:sz w:val="40"/>
          <w:szCs w:val="40"/>
        </w:rPr>
        <w:t xml:space="preserve"> ELETRÔNICO Nº 0</w:t>
      </w:r>
      <w:r w:rsidR="001922A6">
        <w:rPr>
          <w:rFonts w:ascii="Consolas" w:hAnsi="Consolas" w:cs="Consolas"/>
          <w:b/>
          <w:sz w:val="40"/>
          <w:szCs w:val="40"/>
        </w:rPr>
        <w:t>83</w:t>
      </w:r>
      <w:r w:rsidRPr="00EC3868">
        <w:rPr>
          <w:rFonts w:ascii="Consolas" w:hAnsi="Consolas" w:cs="Consolas"/>
          <w:b/>
          <w:sz w:val="40"/>
          <w:szCs w:val="40"/>
        </w:rPr>
        <w:t>/2023</w:t>
      </w:r>
    </w:p>
    <w:p w14:paraId="59FCD8D7" w14:textId="77777777" w:rsidR="00BF6867" w:rsidRPr="00EC3868" w:rsidRDefault="00BF6867" w:rsidP="00775ABC">
      <w:pPr>
        <w:pStyle w:val="TextosemFormatao"/>
        <w:rPr>
          <w:rFonts w:ascii="Consolas" w:eastAsia="MS Mincho" w:hAnsi="Consolas" w:cs="Consolas"/>
          <w:sz w:val="28"/>
          <w:szCs w:val="28"/>
        </w:rPr>
      </w:pPr>
    </w:p>
    <w:p w14:paraId="62ED80D7" w14:textId="77777777" w:rsidR="00FD49CC" w:rsidRPr="00EC3868" w:rsidRDefault="00FD49CC" w:rsidP="00775ABC">
      <w:pPr>
        <w:pStyle w:val="TextosemFormatao"/>
        <w:rPr>
          <w:rFonts w:ascii="Consolas" w:eastAsia="MS Mincho" w:hAnsi="Consolas" w:cs="Consolas"/>
          <w:sz w:val="28"/>
          <w:szCs w:val="28"/>
        </w:rPr>
      </w:pPr>
    </w:p>
    <w:p w14:paraId="2F773DEE" w14:textId="77777777" w:rsidR="00FD49CC" w:rsidRPr="00EC3868" w:rsidRDefault="00FD49CC" w:rsidP="00775ABC">
      <w:pPr>
        <w:pStyle w:val="TextosemFormatao"/>
        <w:rPr>
          <w:rFonts w:ascii="Consolas" w:eastAsia="MS Mincho" w:hAnsi="Consolas" w:cs="Consolas"/>
          <w:sz w:val="28"/>
          <w:szCs w:val="28"/>
        </w:rPr>
      </w:pPr>
    </w:p>
    <w:p w14:paraId="54179AA7" w14:textId="32324E14" w:rsidR="00BF6867" w:rsidRPr="00EC3868" w:rsidRDefault="00BF6867" w:rsidP="00775ABC">
      <w:pPr>
        <w:pStyle w:val="NormalWeb"/>
        <w:spacing w:before="0" w:beforeAutospacing="0" w:after="0" w:afterAutospacing="0"/>
        <w:ind w:firstLine="708"/>
        <w:jc w:val="both"/>
        <w:rPr>
          <w:rFonts w:ascii="Consolas" w:hAnsi="Consolas" w:cs="Consolas"/>
          <w:color w:val="auto"/>
          <w:sz w:val="28"/>
          <w:szCs w:val="28"/>
        </w:rPr>
      </w:pPr>
      <w:r w:rsidRPr="00EC3868">
        <w:rPr>
          <w:rFonts w:ascii="Consolas" w:hAnsi="Consolas" w:cs="Consolas"/>
          <w:b/>
          <w:bCs/>
          <w:iCs/>
          <w:color w:val="auto"/>
          <w:sz w:val="28"/>
          <w:szCs w:val="28"/>
        </w:rPr>
        <w:t>MARCOS JOSÉ ROSA</w:t>
      </w:r>
      <w:r w:rsidRPr="00EC3868">
        <w:rPr>
          <w:rFonts w:ascii="Consolas" w:eastAsia="MS Mincho" w:hAnsi="Consolas" w:cs="Consolas"/>
          <w:b/>
          <w:bCs/>
          <w:color w:val="auto"/>
          <w:sz w:val="28"/>
          <w:szCs w:val="28"/>
        </w:rPr>
        <w:t>, PREFEITO MUNICIPAL DE IARAS</w:t>
      </w:r>
      <w:r w:rsidRPr="00EC3868">
        <w:rPr>
          <w:rFonts w:ascii="Consolas" w:hAnsi="Consolas" w:cs="Consolas"/>
          <w:b/>
          <w:bCs/>
          <w:color w:val="auto"/>
          <w:sz w:val="28"/>
          <w:szCs w:val="28"/>
        </w:rPr>
        <w:t>, ESTADO DE SÃO PAULO</w:t>
      </w:r>
      <w:r w:rsidRPr="00EC3868">
        <w:rPr>
          <w:rFonts w:ascii="Consolas" w:eastAsia="MS Mincho" w:hAnsi="Consolas" w:cs="Consolas"/>
          <w:color w:val="auto"/>
          <w:sz w:val="28"/>
          <w:szCs w:val="28"/>
        </w:rPr>
        <w:t>, usando de suas atribuições legais, e nos termos</w:t>
      </w:r>
      <w:r w:rsidRPr="00EC3868">
        <w:rPr>
          <w:rFonts w:ascii="Consolas" w:hAnsi="Consolas" w:cs="Consolas"/>
          <w:color w:val="auto"/>
          <w:sz w:val="28"/>
          <w:szCs w:val="28"/>
        </w:rPr>
        <w:t xml:space="preserve"> da </w:t>
      </w:r>
      <w:r w:rsidR="009C0D12" w:rsidRPr="008E4658">
        <w:rPr>
          <w:rFonts w:ascii="Consolas" w:hAnsi="Consolas"/>
          <w:color w:val="auto"/>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EC3868">
        <w:rPr>
          <w:rFonts w:ascii="Consolas" w:eastAsia="MS Mincho" w:hAnsi="Consolas" w:cs="Consolas"/>
          <w:color w:val="auto"/>
          <w:sz w:val="28"/>
          <w:szCs w:val="28"/>
        </w:rPr>
        <w:t xml:space="preserve">, e de acordo com a Ata da Sessão Pública </w:t>
      </w:r>
      <w:r w:rsidRPr="00725765">
        <w:rPr>
          <w:rFonts w:ascii="Consolas" w:eastAsia="MS Mincho" w:hAnsi="Consolas" w:cs="Consolas"/>
          <w:color w:val="000000" w:themeColor="text1"/>
          <w:sz w:val="28"/>
          <w:szCs w:val="28"/>
        </w:rPr>
        <w:t xml:space="preserve">realizada no dia </w:t>
      </w:r>
      <w:r w:rsidR="001922A6" w:rsidRPr="00725765">
        <w:rPr>
          <w:rFonts w:ascii="Consolas" w:eastAsia="MS Mincho" w:hAnsi="Consolas" w:cs="Consolas"/>
          <w:color w:val="000000" w:themeColor="text1"/>
          <w:sz w:val="28"/>
          <w:szCs w:val="28"/>
        </w:rPr>
        <w:t>26</w:t>
      </w:r>
      <w:r w:rsidRPr="00725765">
        <w:rPr>
          <w:rFonts w:ascii="Consolas" w:hAnsi="Consolas" w:cs="Consolas"/>
          <w:iCs/>
          <w:color w:val="000000" w:themeColor="text1"/>
          <w:sz w:val="28"/>
          <w:szCs w:val="28"/>
        </w:rPr>
        <w:t>/</w:t>
      </w:r>
      <w:r w:rsidR="00CC2740" w:rsidRPr="00725765">
        <w:rPr>
          <w:rFonts w:ascii="Consolas" w:hAnsi="Consolas" w:cs="Consolas"/>
          <w:iCs/>
          <w:color w:val="000000" w:themeColor="text1"/>
          <w:sz w:val="28"/>
          <w:szCs w:val="28"/>
        </w:rPr>
        <w:t>1</w:t>
      </w:r>
      <w:r w:rsidR="009E6376" w:rsidRPr="00725765">
        <w:rPr>
          <w:rFonts w:ascii="Consolas" w:hAnsi="Consolas" w:cs="Consolas"/>
          <w:iCs/>
          <w:color w:val="000000" w:themeColor="text1"/>
          <w:sz w:val="28"/>
          <w:szCs w:val="28"/>
        </w:rPr>
        <w:t>2</w:t>
      </w:r>
      <w:r w:rsidRPr="00725765">
        <w:rPr>
          <w:rFonts w:ascii="Consolas" w:hAnsi="Consolas" w:cs="Consolas"/>
          <w:iCs/>
          <w:color w:val="000000" w:themeColor="text1"/>
          <w:sz w:val="28"/>
          <w:szCs w:val="28"/>
        </w:rPr>
        <w:t>/2023</w:t>
      </w:r>
      <w:r w:rsidRPr="00725765">
        <w:rPr>
          <w:rFonts w:ascii="Consolas" w:eastAsia="MS Mincho" w:hAnsi="Consolas" w:cs="Consolas"/>
          <w:color w:val="000000" w:themeColor="text1"/>
          <w:sz w:val="28"/>
          <w:szCs w:val="28"/>
        </w:rPr>
        <w:t xml:space="preserve">, às </w:t>
      </w:r>
      <w:r w:rsidR="00C846F8" w:rsidRPr="00725765">
        <w:rPr>
          <w:rFonts w:ascii="Consolas" w:eastAsia="MS Mincho" w:hAnsi="Consolas" w:cs="Consolas"/>
          <w:color w:val="000000" w:themeColor="text1"/>
          <w:sz w:val="28"/>
          <w:szCs w:val="28"/>
        </w:rPr>
        <w:t>13</w:t>
      </w:r>
      <w:r w:rsidRPr="00725765">
        <w:rPr>
          <w:rFonts w:ascii="Consolas" w:hAnsi="Consolas" w:cs="Consolas"/>
          <w:color w:val="000000" w:themeColor="text1"/>
          <w:sz w:val="28"/>
          <w:szCs w:val="28"/>
        </w:rPr>
        <w:t>h</w:t>
      </w:r>
      <w:r w:rsidR="00E40E50" w:rsidRPr="00725765">
        <w:rPr>
          <w:rFonts w:ascii="Consolas" w:hAnsi="Consolas" w:cs="Consolas"/>
          <w:color w:val="000000" w:themeColor="text1"/>
          <w:sz w:val="28"/>
          <w:szCs w:val="28"/>
        </w:rPr>
        <w:t>3</w:t>
      </w:r>
      <w:r w:rsidRPr="00725765">
        <w:rPr>
          <w:rFonts w:ascii="Consolas" w:hAnsi="Consolas" w:cs="Consolas"/>
          <w:color w:val="000000" w:themeColor="text1"/>
          <w:sz w:val="28"/>
          <w:szCs w:val="28"/>
        </w:rPr>
        <w:t>0</w:t>
      </w:r>
      <w:r w:rsidRPr="00725765">
        <w:rPr>
          <w:rFonts w:ascii="Consolas" w:eastAsia="MS Mincho" w:hAnsi="Consolas" w:cs="Consolas"/>
          <w:color w:val="000000" w:themeColor="text1"/>
          <w:sz w:val="28"/>
          <w:szCs w:val="28"/>
        </w:rPr>
        <w:t xml:space="preserve">, que, </w:t>
      </w:r>
      <w:r w:rsidR="005973D9" w:rsidRPr="00725765">
        <w:rPr>
          <w:rFonts w:ascii="Consolas" w:eastAsia="MS Mincho" w:hAnsi="Consolas" w:cs="Consolas"/>
          <w:color w:val="000000" w:themeColor="text1"/>
          <w:sz w:val="28"/>
          <w:szCs w:val="28"/>
        </w:rPr>
        <w:t xml:space="preserve">não </w:t>
      </w:r>
      <w:r w:rsidRPr="00725765">
        <w:rPr>
          <w:rFonts w:ascii="Consolas" w:eastAsia="MS Mincho" w:hAnsi="Consolas" w:cs="Consolas"/>
          <w:color w:val="000000" w:themeColor="text1"/>
          <w:sz w:val="28"/>
          <w:szCs w:val="28"/>
        </w:rPr>
        <w:t xml:space="preserve">havendo manifestação quanto à interposição de recurso, sagrou-se </w:t>
      </w:r>
      <w:r w:rsidRPr="009B3FB6">
        <w:rPr>
          <w:rFonts w:ascii="Consolas" w:eastAsia="MS Mincho" w:hAnsi="Consolas" w:cs="Consolas"/>
          <w:color w:val="000000" w:themeColor="text1"/>
          <w:sz w:val="28"/>
          <w:szCs w:val="28"/>
        </w:rPr>
        <w:t xml:space="preserve">vencedora do certame a </w:t>
      </w:r>
      <w:r w:rsidRPr="009B3FB6">
        <w:rPr>
          <w:rFonts w:ascii="Consolas" w:eastAsia="MS Mincho" w:hAnsi="Consolas" w:cs="Consolas"/>
          <w:b/>
          <w:color w:val="000000" w:themeColor="text1"/>
          <w:sz w:val="28"/>
          <w:szCs w:val="28"/>
        </w:rPr>
        <w:t>EMPRESA</w:t>
      </w:r>
      <w:r w:rsidR="00725765" w:rsidRPr="009B3FB6">
        <w:rPr>
          <w:rFonts w:ascii="Consolas" w:eastAsia="MS Mincho" w:hAnsi="Consolas" w:cs="Consolas"/>
          <w:b/>
          <w:color w:val="000000" w:themeColor="text1"/>
          <w:sz w:val="28"/>
          <w:szCs w:val="28"/>
        </w:rPr>
        <w:t xml:space="preserve"> </w:t>
      </w:r>
      <w:r w:rsidR="00725765" w:rsidRPr="009B3FB6">
        <w:rPr>
          <w:rFonts w:ascii="Consolas" w:hAnsi="Consolas" w:cs="Consolas"/>
          <w:b/>
          <w:bCs/>
          <w:color w:val="000000" w:themeColor="text1"/>
          <w:sz w:val="28"/>
          <w:szCs w:val="28"/>
          <w:shd w:val="clear" w:color="auto" w:fill="FFFFFF"/>
        </w:rPr>
        <w:t>PVT COMERCIO E MANUTENCAO DE MOVEIS PARA ESCRITORIO LTDA</w:t>
      </w:r>
      <w:r w:rsidR="00E40E50" w:rsidRPr="009B3FB6">
        <w:rPr>
          <w:rFonts w:ascii="Consolas" w:eastAsia="MS Mincho" w:hAnsi="Consolas" w:cs="Consolas"/>
          <w:b/>
          <w:color w:val="000000" w:themeColor="text1"/>
          <w:sz w:val="28"/>
          <w:szCs w:val="28"/>
        </w:rPr>
        <w:t>.</w:t>
      </w:r>
      <w:r w:rsidR="00E40E50" w:rsidRPr="009B3FB6">
        <w:rPr>
          <w:rFonts w:ascii="Consolas" w:eastAsia="MS Mincho" w:hAnsi="Consolas" w:cs="Consolas"/>
          <w:bCs/>
          <w:color w:val="000000" w:themeColor="text1"/>
          <w:sz w:val="28"/>
          <w:szCs w:val="28"/>
        </w:rPr>
        <w:t>,</w:t>
      </w:r>
      <w:r w:rsidR="00E40E50" w:rsidRPr="009B3FB6">
        <w:rPr>
          <w:rFonts w:ascii="Consolas" w:eastAsia="MS Mincho" w:hAnsi="Consolas" w:cs="Consolas"/>
          <w:b/>
          <w:color w:val="000000" w:themeColor="text1"/>
          <w:sz w:val="28"/>
          <w:szCs w:val="28"/>
        </w:rPr>
        <w:t xml:space="preserve"> </w:t>
      </w:r>
      <w:r w:rsidR="00E40E50" w:rsidRPr="009B3FB6">
        <w:rPr>
          <w:rFonts w:ascii="Consolas" w:hAnsi="Consolas" w:cs="Consolas"/>
          <w:bCs/>
          <w:color w:val="000000" w:themeColor="text1"/>
          <w:sz w:val="28"/>
          <w:szCs w:val="28"/>
        </w:rPr>
        <w:t>CNPJ nº</w:t>
      </w:r>
      <w:r w:rsidR="00725765" w:rsidRPr="009B3FB6">
        <w:rPr>
          <w:rFonts w:ascii="Consolas" w:hAnsi="Consolas" w:cs="Consolas"/>
          <w:bCs/>
          <w:color w:val="000000" w:themeColor="text1"/>
          <w:sz w:val="28"/>
          <w:szCs w:val="28"/>
        </w:rPr>
        <w:t xml:space="preserve"> 65.840.795/0001-91</w:t>
      </w:r>
      <w:r w:rsidR="00E40E50" w:rsidRPr="009B3FB6">
        <w:rPr>
          <w:rFonts w:ascii="Consolas" w:hAnsi="Consolas" w:cs="Consolas"/>
          <w:bCs/>
          <w:color w:val="000000" w:themeColor="text1"/>
          <w:sz w:val="28"/>
          <w:szCs w:val="28"/>
        </w:rPr>
        <w:t xml:space="preserve">, com sede na </w:t>
      </w:r>
      <w:bookmarkStart w:id="0" w:name="_Hlk153964539"/>
      <w:r w:rsidR="00725765" w:rsidRPr="009B3FB6">
        <w:rPr>
          <w:rFonts w:ascii="Consolas" w:hAnsi="Consolas" w:cs="Consolas"/>
          <w:bCs/>
          <w:color w:val="000000" w:themeColor="text1"/>
          <w:sz w:val="28"/>
          <w:szCs w:val="28"/>
        </w:rPr>
        <w:t>Av</w:t>
      </w:r>
      <w:r w:rsidR="00302EA3">
        <w:rPr>
          <w:rFonts w:ascii="Consolas" w:hAnsi="Consolas" w:cs="Consolas"/>
          <w:bCs/>
          <w:color w:val="000000" w:themeColor="text1"/>
          <w:sz w:val="28"/>
          <w:szCs w:val="28"/>
        </w:rPr>
        <w:t>enida</w:t>
      </w:r>
      <w:r w:rsidR="00725765" w:rsidRPr="009B3FB6">
        <w:rPr>
          <w:rFonts w:ascii="Consolas" w:hAnsi="Consolas" w:cs="Consolas"/>
          <w:bCs/>
          <w:color w:val="000000" w:themeColor="text1"/>
          <w:sz w:val="28"/>
          <w:szCs w:val="28"/>
        </w:rPr>
        <w:t xml:space="preserve"> João Paulo II </w:t>
      </w:r>
      <w:r w:rsidR="00E40E50" w:rsidRPr="009B3FB6">
        <w:rPr>
          <w:rFonts w:ascii="Consolas" w:hAnsi="Consolas" w:cs="Consolas"/>
          <w:bCs/>
          <w:color w:val="000000" w:themeColor="text1"/>
          <w:sz w:val="28"/>
          <w:szCs w:val="28"/>
        </w:rPr>
        <w:t xml:space="preserve">nº </w:t>
      </w:r>
      <w:r w:rsidR="00725765" w:rsidRPr="009B3FB6">
        <w:rPr>
          <w:rFonts w:ascii="Consolas" w:hAnsi="Consolas" w:cs="Consolas"/>
          <w:bCs/>
          <w:color w:val="000000" w:themeColor="text1"/>
          <w:sz w:val="28"/>
          <w:szCs w:val="28"/>
        </w:rPr>
        <w:t>125</w:t>
      </w:r>
      <w:r w:rsidR="00E40E50" w:rsidRPr="009B3FB6">
        <w:rPr>
          <w:rFonts w:ascii="Consolas" w:hAnsi="Consolas" w:cs="Consolas"/>
          <w:bCs/>
          <w:color w:val="000000" w:themeColor="text1"/>
          <w:sz w:val="28"/>
          <w:szCs w:val="28"/>
        </w:rPr>
        <w:t xml:space="preserve"> – Bairro </w:t>
      </w:r>
      <w:r w:rsidR="00725765" w:rsidRPr="009B3FB6">
        <w:rPr>
          <w:rFonts w:ascii="Consolas" w:hAnsi="Consolas" w:cs="Consolas"/>
          <w:bCs/>
          <w:color w:val="000000" w:themeColor="text1"/>
          <w:sz w:val="28"/>
          <w:szCs w:val="28"/>
        </w:rPr>
        <w:t xml:space="preserve">Jardim Jurumirim </w:t>
      </w:r>
      <w:r w:rsidR="00E40E50" w:rsidRPr="009B3FB6">
        <w:rPr>
          <w:rFonts w:ascii="Consolas" w:hAnsi="Consolas" w:cs="Consolas"/>
          <w:bCs/>
          <w:color w:val="000000" w:themeColor="text1"/>
          <w:sz w:val="28"/>
          <w:szCs w:val="28"/>
        </w:rPr>
        <w:t xml:space="preserve">– CEP </w:t>
      </w:r>
      <w:r w:rsidR="00725765" w:rsidRPr="009B3FB6">
        <w:rPr>
          <w:rFonts w:ascii="Consolas" w:hAnsi="Consolas" w:cs="Consolas"/>
          <w:bCs/>
          <w:color w:val="000000" w:themeColor="text1"/>
          <w:sz w:val="28"/>
          <w:szCs w:val="28"/>
        </w:rPr>
        <w:t>18.800-370</w:t>
      </w:r>
      <w:r w:rsidR="00E40E50" w:rsidRPr="009B3FB6">
        <w:rPr>
          <w:rFonts w:ascii="Consolas" w:hAnsi="Consolas" w:cs="Consolas"/>
          <w:bCs/>
          <w:color w:val="000000" w:themeColor="text1"/>
          <w:sz w:val="28"/>
          <w:szCs w:val="28"/>
        </w:rPr>
        <w:t xml:space="preserve"> –</w:t>
      </w:r>
      <w:r w:rsidR="00725765" w:rsidRPr="009B3FB6">
        <w:rPr>
          <w:rFonts w:ascii="Consolas" w:hAnsi="Consolas" w:cs="Consolas"/>
          <w:bCs/>
          <w:color w:val="000000" w:themeColor="text1"/>
          <w:sz w:val="28"/>
          <w:szCs w:val="28"/>
        </w:rPr>
        <w:t xml:space="preserve"> </w:t>
      </w:r>
      <w:bookmarkEnd w:id="0"/>
      <w:r w:rsidR="002F30AE" w:rsidRPr="009B3FB6">
        <w:rPr>
          <w:rFonts w:ascii="Consolas" w:hAnsi="Consolas" w:cs="Consolas"/>
          <w:bCs/>
          <w:color w:val="000000" w:themeColor="text1"/>
          <w:sz w:val="28"/>
          <w:szCs w:val="28"/>
        </w:rPr>
        <w:t xml:space="preserve">Piraju – </w:t>
      </w:r>
      <w:r w:rsidR="00725765" w:rsidRPr="009B3FB6">
        <w:rPr>
          <w:rFonts w:ascii="Consolas" w:hAnsi="Consolas" w:cs="Consolas"/>
          <w:bCs/>
          <w:color w:val="000000" w:themeColor="text1"/>
          <w:sz w:val="28"/>
          <w:szCs w:val="28"/>
        </w:rPr>
        <w:t>SP</w:t>
      </w:r>
      <w:r w:rsidR="00407E9D" w:rsidRPr="009B3FB6">
        <w:rPr>
          <w:rFonts w:ascii="Consolas" w:hAnsi="Consolas" w:cs="Consolas"/>
          <w:bCs/>
          <w:color w:val="000000" w:themeColor="text1"/>
          <w:sz w:val="28"/>
          <w:szCs w:val="28"/>
        </w:rPr>
        <w:t>,</w:t>
      </w:r>
      <w:r w:rsidR="00E40E50" w:rsidRPr="009B3FB6">
        <w:rPr>
          <w:rFonts w:ascii="Consolas" w:hAnsi="Consolas" w:cs="Consolas"/>
          <w:b/>
          <w:bCs/>
          <w:color w:val="000000" w:themeColor="text1"/>
          <w:sz w:val="28"/>
          <w:szCs w:val="28"/>
        </w:rPr>
        <w:t xml:space="preserve"> </w:t>
      </w:r>
      <w:r w:rsidR="00E40E50" w:rsidRPr="009B3FB6">
        <w:rPr>
          <w:rFonts w:ascii="Consolas" w:hAnsi="Consolas" w:cs="Consolas"/>
          <w:color w:val="000000" w:themeColor="text1"/>
          <w:sz w:val="28"/>
          <w:szCs w:val="28"/>
        </w:rPr>
        <w:t xml:space="preserve">pelo valor total </w:t>
      </w:r>
      <w:r w:rsidR="00E40E50" w:rsidRPr="009B3FB6">
        <w:rPr>
          <w:rFonts w:ascii="Consolas" w:hAnsi="Consolas" w:cs="Consolas"/>
          <w:bCs/>
          <w:color w:val="000000" w:themeColor="text1"/>
          <w:sz w:val="28"/>
          <w:szCs w:val="28"/>
        </w:rPr>
        <w:t>de</w:t>
      </w:r>
      <w:r w:rsidR="009B3FB6" w:rsidRPr="009B3FB6">
        <w:rPr>
          <w:rFonts w:ascii="Consolas" w:hAnsi="Consolas" w:cs="Consolas"/>
          <w:sz w:val="28"/>
          <w:szCs w:val="28"/>
        </w:rPr>
        <w:t xml:space="preserve"> R$ 145.782,00 (cento e quarenta e cinco mil e setecentos e oitenta e dois reais), </w:t>
      </w:r>
      <w:r w:rsidRPr="009B3FB6">
        <w:rPr>
          <w:rFonts w:ascii="Consolas" w:hAnsi="Consolas" w:cs="Consolas"/>
          <w:b/>
          <w:color w:val="auto"/>
          <w:sz w:val="28"/>
          <w:szCs w:val="28"/>
        </w:rPr>
        <w:t>H</w:t>
      </w:r>
      <w:r w:rsidRPr="00E40E50">
        <w:rPr>
          <w:rFonts w:ascii="Consolas" w:hAnsi="Consolas" w:cs="Consolas"/>
          <w:b/>
          <w:color w:val="auto"/>
          <w:sz w:val="28"/>
          <w:szCs w:val="28"/>
        </w:rPr>
        <w:t>OMOLOGO</w:t>
      </w:r>
      <w:r w:rsidRPr="00E40E50">
        <w:rPr>
          <w:rFonts w:ascii="Consolas" w:hAnsi="Consolas" w:cs="Consolas"/>
          <w:color w:val="auto"/>
          <w:sz w:val="28"/>
          <w:szCs w:val="28"/>
        </w:rPr>
        <w:t xml:space="preserve"> o certame nos termos do edital do Pregão Eletrônico</w:t>
      </w:r>
      <w:r w:rsidRPr="00EC3868">
        <w:rPr>
          <w:rFonts w:ascii="Consolas" w:hAnsi="Consolas" w:cs="Consolas"/>
          <w:color w:val="auto"/>
          <w:sz w:val="28"/>
          <w:szCs w:val="28"/>
        </w:rPr>
        <w:t xml:space="preserve"> nº 0</w:t>
      </w:r>
      <w:r w:rsidR="001922A6">
        <w:rPr>
          <w:rFonts w:ascii="Consolas" w:hAnsi="Consolas" w:cs="Consolas"/>
          <w:color w:val="auto"/>
          <w:sz w:val="28"/>
          <w:szCs w:val="28"/>
        </w:rPr>
        <w:t>83</w:t>
      </w:r>
      <w:r w:rsidRPr="00EC3868">
        <w:rPr>
          <w:rFonts w:ascii="Consolas" w:hAnsi="Consolas" w:cs="Consolas"/>
          <w:color w:val="auto"/>
          <w:sz w:val="28"/>
          <w:szCs w:val="28"/>
        </w:rPr>
        <w:t xml:space="preserve">/2023, bem como </w:t>
      </w:r>
      <w:r w:rsidRPr="00EC3868">
        <w:rPr>
          <w:rFonts w:ascii="Consolas" w:hAnsi="Consolas" w:cs="Consolas"/>
          <w:b/>
          <w:color w:val="auto"/>
          <w:sz w:val="28"/>
          <w:szCs w:val="28"/>
        </w:rPr>
        <w:t>AUTORIZO</w:t>
      </w:r>
      <w:r w:rsidRPr="00EC3868">
        <w:rPr>
          <w:rFonts w:ascii="Consolas" w:hAnsi="Consolas" w:cs="Consolas"/>
          <w:color w:val="auto"/>
          <w:sz w:val="28"/>
          <w:szCs w:val="28"/>
        </w:rPr>
        <w:t xml:space="preserve"> a realização das respectivas despesas. </w:t>
      </w:r>
    </w:p>
    <w:p w14:paraId="2894DDBF" w14:textId="77777777" w:rsidR="00BF6867" w:rsidRPr="00EC3868" w:rsidRDefault="00BF6867" w:rsidP="00775ABC">
      <w:pPr>
        <w:pStyle w:val="Corpodetexto"/>
        <w:spacing w:line="240" w:lineRule="auto"/>
        <w:rPr>
          <w:rFonts w:ascii="Consolas" w:hAnsi="Consolas" w:cs="Consolas"/>
        </w:rPr>
      </w:pPr>
    </w:p>
    <w:p w14:paraId="720BC37F" w14:textId="751C9ABD" w:rsidR="00BF6867" w:rsidRPr="00EC3868" w:rsidRDefault="00BF6867" w:rsidP="00775ABC">
      <w:pPr>
        <w:spacing w:after="0" w:line="240" w:lineRule="auto"/>
        <w:jc w:val="center"/>
        <w:rPr>
          <w:rFonts w:ascii="Consolas" w:eastAsia="MS Mincho" w:hAnsi="Consolas" w:cs="Consolas"/>
          <w:b/>
          <w:bCs/>
          <w:iCs/>
          <w:sz w:val="28"/>
          <w:szCs w:val="28"/>
        </w:rPr>
      </w:pPr>
      <w:r w:rsidRPr="00EC3868">
        <w:rPr>
          <w:rFonts w:ascii="Consolas" w:eastAsia="MS Mincho" w:hAnsi="Consolas" w:cs="Consolas"/>
          <w:b/>
          <w:bCs/>
          <w:iCs/>
          <w:sz w:val="28"/>
          <w:szCs w:val="28"/>
        </w:rPr>
        <w:t xml:space="preserve">IARAS, </w:t>
      </w:r>
      <w:r w:rsidR="001922A6">
        <w:rPr>
          <w:rFonts w:ascii="Consolas" w:eastAsia="MS Mincho" w:hAnsi="Consolas" w:cs="Consolas"/>
          <w:b/>
          <w:bCs/>
          <w:iCs/>
          <w:sz w:val="28"/>
          <w:szCs w:val="28"/>
        </w:rPr>
        <w:t>0</w:t>
      </w:r>
      <w:r w:rsidR="00C02B7E">
        <w:rPr>
          <w:rFonts w:ascii="Consolas" w:eastAsia="MS Mincho" w:hAnsi="Consolas" w:cs="Consolas"/>
          <w:b/>
          <w:bCs/>
          <w:iCs/>
          <w:sz w:val="28"/>
          <w:szCs w:val="28"/>
        </w:rPr>
        <w:t>3</w:t>
      </w:r>
      <w:r w:rsidRPr="00EC3868">
        <w:rPr>
          <w:rFonts w:ascii="Consolas" w:eastAsia="MS Mincho" w:hAnsi="Consolas" w:cs="Consolas"/>
          <w:b/>
          <w:bCs/>
          <w:iCs/>
          <w:sz w:val="28"/>
          <w:szCs w:val="28"/>
        </w:rPr>
        <w:t xml:space="preserve"> DE </w:t>
      </w:r>
      <w:r w:rsidR="001922A6">
        <w:rPr>
          <w:rFonts w:ascii="Consolas" w:eastAsia="MS Mincho" w:hAnsi="Consolas" w:cs="Consolas"/>
          <w:b/>
          <w:bCs/>
          <w:iCs/>
          <w:sz w:val="28"/>
          <w:szCs w:val="28"/>
        </w:rPr>
        <w:t>JANEIRO</w:t>
      </w:r>
      <w:r w:rsidRPr="00EC3868">
        <w:rPr>
          <w:rFonts w:ascii="Consolas" w:eastAsia="MS Mincho" w:hAnsi="Consolas" w:cs="Consolas"/>
          <w:b/>
          <w:bCs/>
          <w:iCs/>
          <w:sz w:val="28"/>
          <w:szCs w:val="28"/>
        </w:rPr>
        <w:t xml:space="preserve"> DE 202</w:t>
      </w:r>
      <w:r w:rsidR="001922A6">
        <w:rPr>
          <w:rFonts w:ascii="Consolas" w:eastAsia="MS Mincho" w:hAnsi="Consolas" w:cs="Consolas"/>
          <w:b/>
          <w:bCs/>
          <w:iCs/>
          <w:sz w:val="28"/>
          <w:szCs w:val="28"/>
        </w:rPr>
        <w:t>4</w:t>
      </w:r>
      <w:r w:rsidRPr="00EC3868">
        <w:rPr>
          <w:rFonts w:ascii="Consolas" w:eastAsia="MS Mincho" w:hAnsi="Consolas" w:cs="Consolas"/>
          <w:b/>
          <w:bCs/>
          <w:iCs/>
          <w:sz w:val="28"/>
          <w:szCs w:val="28"/>
        </w:rPr>
        <w:t>.</w:t>
      </w:r>
    </w:p>
    <w:p w14:paraId="2A47ED5D" w14:textId="1968222D" w:rsidR="00BF6867" w:rsidRDefault="00BF6867" w:rsidP="00775ABC">
      <w:pPr>
        <w:pStyle w:val="TextosemFormatao"/>
        <w:jc w:val="both"/>
        <w:rPr>
          <w:rFonts w:ascii="Consolas" w:hAnsi="Consolas" w:cs="Consolas"/>
          <w:b/>
          <w:bCs/>
          <w:iCs/>
          <w:sz w:val="28"/>
          <w:szCs w:val="28"/>
        </w:rPr>
      </w:pPr>
      <w:r w:rsidRPr="00EC3868">
        <w:rPr>
          <w:rFonts w:ascii="Consolas" w:hAnsi="Consolas" w:cs="Consolas"/>
          <w:b/>
          <w:bCs/>
          <w:iCs/>
          <w:sz w:val="28"/>
          <w:szCs w:val="28"/>
        </w:rPr>
        <w:t xml:space="preserve"> </w:t>
      </w:r>
    </w:p>
    <w:p w14:paraId="6AF89CD3" w14:textId="77777777" w:rsidR="00775ABC" w:rsidRPr="00EC3868" w:rsidRDefault="00775ABC" w:rsidP="00775ABC">
      <w:pPr>
        <w:pStyle w:val="TextosemFormatao"/>
        <w:jc w:val="both"/>
        <w:rPr>
          <w:rFonts w:ascii="Consolas" w:hAnsi="Consolas" w:cs="Consolas"/>
          <w:b/>
          <w:bCs/>
          <w:iCs/>
          <w:sz w:val="28"/>
          <w:szCs w:val="28"/>
        </w:rPr>
      </w:pPr>
    </w:p>
    <w:p w14:paraId="770C4E90" w14:textId="77777777" w:rsidR="00FD49CC" w:rsidRPr="00EC3868" w:rsidRDefault="00FD49CC" w:rsidP="00775ABC">
      <w:pPr>
        <w:pStyle w:val="TextosemFormatao"/>
        <w:jc w:val="both"/>
        <w:rPr>
          <w:rFonts w:ascii="Consolas" w:hAnsi="Consolas" w:cs="Consolas"/>
          <w:b/>
          <w:bCs/>
          <w:iCs/>
          <w:sz w:val="28"/>
          <w:szCs w:val="28"/>
        </w:rPr>
      </w:pPr>
    </w:p>
    <w:p w14:paraId="5607BCCE" w14:textId="77777777" w:rsidR="00FD49CC" w:rsidRPr="00EC3868" w:rsidRDefault="00FD49CC" w:rsidP="00775ABC">
      <w:pPr>
        <w:pStyle w:val="TextosemFormatao"/>
        <w:jc w:val="both"/>
        <w:rPr>
          <w:rFonts w:ascii="Consolas" w:eastAsia="Times New Roman" w:hAnsi="Consolas" w:cs="Consolas"/>
          <w:b/>
          <w:bCs/>
          <w:iCs/>
          <w:sz w:val="28"/>
          <w:szCs w:val="28"/>
        </w:rPr>
      </w:pPr>
    </w:p>
    <w:p w14:paraId="2469DE0E" w14:textId="77777777" w:rsidR="00BF6867" w:rsidRPr="00EC3868" w:rsidRDefault="00BF6867" w:rsidP="00775ABC">
      <w:pPr>
        <w:pStyle w:val="SemEspaamento"/>
        <w:jc w:val="center"/>
        <w:rPr>
          <w:rFonts w:ascii="Consolas" w:hAnsi="Consolas"/>
          <w:b/>
          <w:sz w:val="28"/>
          <w:szCs w:val="28"/>
        </w:rPr>
      </w:pPr>
      <w:r w:rsidRPr="00EC3868">
        <w:rPr>
          <w:rFonts w:ascii="Consolas" w:hAnsi="Consolas"/>
          <w:b/>
          <w:sz w:val="28"/>
          <w:szCs w:val="28"/>
        </w:rPr>
        <w:t>MARCOS JOSÉ ROSA</w:t>
      </w:r>
    </w:p>
    <w:p w14:paraId="7BEC10CB" w14:textId="608EB9CD" w:rsidR="00E14822" w:rsidRPr="00EC3868" w:rsidRDefault="00BF6867" w:rsidP="00775ABC">
      <w:pPr>
        <w:pStyle w:val="SemEspaamento"/>
        <w:jc w:val="center"/>
      </w:pPr>
      <w:r w:rsidRPr="00EC3868">
        <w:rPr>
          <w:rFonts w:ascii="Consolas" w:hAnsi="Consolas"/>
          <w:b/>
          <w:sz w:val="28"/>
          <w:szCs w:val="28"/>
        </w:rPr>
        <w:t>PREFEITO MUNICIPAL DE IARAS</w:t>
      </w:r>
    </w:p>
    <w:sectPr w:rsidR="00E14822" w:rsidRPr="00EC3868" w:rsidSect="00383DFC">
      <w:headerReference w:type="default" r:id="rId7"/>
      <w:footerReference w:type="default" r:id="rId8"/>
      <w:pgSz w:w="11906" w:h="16838"/>
      <w:pgMar w:top="23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5F892" w14:textId="77777777" w:rsidR="00383DFC" w:rsidRDefault="00383DFC" w:rsidP="00C87FA3">
      <w:pPr>
        <w:spacing w:after="0" w:line="240" w:lineRule="auto"/>
      </w:pPr>
      <w:r>
        <w:separator/>
      </w:r>
    </w:p>
  </w:endnote>
  <w:endnote w:type="continuationSeparator" w:id="0">
    <w:p w14:paraId="3C1FC72F" w14:textId="77777777" w:rsidR="00383DFC" w:rsidRDefault="00383DFC" w:rsidP="00C8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7A72" w14:textId="77777777" w:rsidR="00C87FA3" w:rsidRPr="0058467C" w:rsidRDefault="00C87FA3" w:rsidP="00C87FA3">
    <w:pPr>
      <w:pStyle w:val="Rodap"/>
      <w:pBdr>
        <w:top w:val="thinThickSmallGap" w:sz="24" w:space="1" w:color="622423"/>
      </w:pBdr>
      <w:jc w:val="center"/>
    </w:pPr>
    <w:r w:rsidRPr="0058467C">
      <w:t>Praça Monção, 683 – Fone:(14) 3764-9400 – 3764-9401 – CEP: 18.775-000 – IARAS – SP</w:t>
    </w:r>
  </w:p>
  <w:p w14:paraId="3EDD4CA5" w14:textId="77777777" w:rsidR="00C87FA3" w:rsidRDefault="00C87FA3" w:rsidP="00C87FA3">
    <w:pPr>
      <w:pStyle w:val="Rodap"/>
    </w:pPr>
    <w:r w:rsidRPr="0058467C">
      <w:t xml:space="preserve">                                    </w:t>
    </w:r>
    <w:r>
      <w:t xml:space="preserve">              </w:t>
    </w:r>
    <w:r w:rsidRPr="0058467C">
      <w:t xml:space="preserve">  e-mail: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69815" w14:textId="77777777" w:rsidR="00383DFC" w:rsidRDefault="00383DFC" w:rsidP="00C87FA3">
      <w:pPr>
        <w:spacing w:after="0" w:line="240" w:lineRule="auto"/>
      </w:pPr>
      <w:r>
        <w:separator/>
      </w:r>
    </w:p>
  </w:footnote>
  <w:footnote w:type="continuationSeparator" w:id="0">
    <w:p w14:paraId="29BEAC38" w14:textId="77777777" w:rsidR="00383DFC" w:rsidRDefault="00383DFC" w:rsidP="00C87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DE4D" w14:textId="77777777" w:rsidR="00C87FA3" w:rsidRPr="00E77429" w:rsidRDefault="00C87FA3" w:rsidP="00C87FA3">
    <w:pPr>
      <w:pStyle w:val="Cabealho"/>
      <w:spacing w:after="60"/>
      <w:ind w:right="-1"/>
      <w:rPr>
        <w:sz w:val="48"/>
        <w:szCs w:val="48"/>
        <w:u w:val="single"/>
      </w:rPr>
    </w:pPr>
    <w:r>
      <w:rPr>
        <w:noProof/>
        <w:lang w:eastAsia="pt-BR"/>
      </w:rPr>
      <w:drawing>
        <wp:anchor distT="0" distB="0" distL="114300" distR="114300" simplePos="0" relativeHeight="251659264" behindDoc="0" locked="0" layoutInCell="1" allowOverlap="1" wp14:anchorId="23A35295" wp14:editId="4BA3EC21">
          <wp:simplePos x="0" y="0"/>
          <wp:positionH relativeFrom="column">
            <wp:posOffset>114300</wp:posOffset>
          </wp:positionH>
          <wp:positionV relativeFrom="paragraph">
            <wp:posOffset>9525</wp:posOffset>
          </wp:positionV>
          <wp:extent cx="950595" cy="914400"/>
          <wp:effectExtent l="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14:paraId="6842F009" w14:textId="77777777" w:rsidR="00C87FA3" w:rsidRPr="003B15CE" w:rsidRDefault="00C87FA3" w:rsidP="00C87FA3">
    <w:pPr>
      <w:pStyle w:val="Cabealho"/>
      <w:spacing w:after="60"/>
      <w:ind w:right="-1"/>
      <w:jc w:val="center"/>
    </w:pPr>
    <w:r>
      <w:rPr>
        <w:sz w:val="28"/>
        <w:szCs w:val="28"/>
      </w:rPr>
      <w:t xml:space="preserve">                       </w:t>
    </w:r>
    <w:r w:rsidRPr="003B15CE">
      <w:t xml:space="preserve">    IARAS – MÃE D’ÁGUA – ESTADO DE SÃO PAULO</w:t>
    </w:r>
  </w:p>
  <w:p w14:paraId="6AFF6EB8" w14:textId="77777777" w:rsidR="00C87FA3" w:rsidRPr="00DB1FB9" w:rsidRDefault="00C87FA3" w:rsidP="00C87FA3">
    <w:pPr>
      <w:pStyle w:val="Cabealho"/>
      <w:spacing w:after="60"/>
      <w:ind w:right="-1"/>
      <w:jc w:val="center"/>
    </w:pPr>
    <w:r w:rsidRPr="00DB1FB9">
      <w:t xml:space="preserve">                         </w:t>
    </w:r>
    <w:r>
      <w:t xml:space="preserve">          </w:t>
    </w:r>
    <w:r w:rsidRPr="00DB1FB9">
      <w:t xml:space="preserve">   CNPJ – 57.263.949/0001-00</w:t>
    </w:r>
  </w:p>
  <w:p w14:paraId="644786CC" w14:textId="77777777" w:rsidR="00C87FA3" w:rsidRDefault="00C87FA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48F9"/>
    <w:multiLevelType w:val="hybridMultilevel"/>
    <w:tmpl w:val="C9A44414"/>
    <w:lvl w:ilvl="0" w:tplc="8576718E">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A4572A3"/>
    <w:multiLevelType w:val="multilevel"/>
    <w:tmpl w:val="03AE9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20817017">
    <w:abstractNumId w:val="0"/>
  </w:num>
  <w:num w:numId="2" w16cid:durableId="15869202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4A"/>
    <w:rsid w:val="00010788"/>
    <w:rsid w:val="000317E0"/>
    <w:rsid w:val="00060E3C"/>
    <w:rsid w:val="00065AF5"/>
    <w:rsid w:val="00076A87"/>
    <w:rsid w:val="0009245D"/>
    <w:rsid w:val="00092F76"/>
    <w:rsid w:val="00101BC9"/>
    <w:rsid w:val="00104E71"/>
    <w:rsid w:val="00126CF1"/>
    <w:rsid w:val="00141774"/>
    <w:rsid w:val="00184A62"/>
    <w:rsid w:val="0018592A"/>
    <w:rsid w:val="001922A6"/>
    <w:rsid w:val="001B130C"/>
    <w:rsid w:val="001B3852"/>
    <w:rsid w:val="001D654C"/>
    <w:rsid w:val="001F5F77"/>
    <w:rsid w:val="00226CA7"/>
    <w:rsid w:val="00253FB3"/>
    <w:rsid w:val="002A4B52"/>
    <w:rsid w:val="002B57E9"/>
    <w:rsid w:val="002B798D"/>
    <w:rsid w:val="002C3110"/>
    <w:rsid w:val="002C6B7E"/>
    <w:rsid w:val="002F30AE"/>
    <w:rsid w:val="00302EA3"/>
    <w:rsid w:val="0031694A"/>
    <w:rsid w:val="0033451D"/>
    <w:rsid w:val="0034523E"/>
    <w:rsid w:val="00371776"/>
    <w:rsid w:val="00374D14"/>
    <w:rsid w:val="00383DFC"/>
    <w:rsid w:val="003841EA"/>
    <w:rsid w:val="00390CE0"/>
    <w:rsid w:val="003A4BE9"/>
    <w:rsid w:val="003B559D"/>
    <w:rsid w:val="003E1B9C"/>
    <w:rsid w:val="003F1F4A"/>
    <w:rsid w:val="00407E9D"/>
    <w:rsid w:val="004139D0"/>
    <w:rsid w:val="00421895"/>
    <w:rsid w:val="00424227"/>
    <w:rsid w:val="00450187"/>
    <w:rsid w:val="00450BE7"/>
    <w:rsid w:val="00481601"/>
    <w:rsid w:val="0049616C"/>
    <w:rsid w:val="004B6468"/>
    <w:rsid w:val="004D5EC9"/>
    <w:rsid w:val="00521045"/>
    <w:rsid w:val="005464D1"/>
    <w:rsid w:val="005555FD"/>
    <w:rsid w:val="0057652C"/>
    <w:rsid w:val="0057658F"/>
    <w:rsid w:val="00577F9A"/>
    <w:rsid w:val="005973D9"/>
    <w:rsid w:val="005A7648"/>
    <w:rsid w:val="005C709D"/>
    <w:rsid w:val="005D468D"/>
    <w:rsid w:val="005D536E"/>
    <w:rsid w:val="00603123"/>
    <w:rsid w:val="006142C0"/>
    <w:rsid w:val="0063159E"/>
    <w:rsid w:val="0063441C"/>
    <w:rsid w:val="00642B53"/>
    <w:rsid w:val="00651339"/>
    <w:rsid w:val="00661F5C"/>
    <w:rsid w:val="00675DF9"/>
    <w:rsid w:val="00685ACE"/>
    <w:rsid w:val="0069207D"/>
    <w:rsid w:val="006A2D4A"/>
    <w:rsid w:val="006A3638"/>
    <w:rsid w:val="006A4DDA"/>
    <w:rsid w:val="006F61C7"/>
    <w:rsid w:val="00725765"/>
    <w:rsid w:val="007300D3"/>
    <w:rsid w:val="00754076"/>
    <w:rsid w:val="00775ABC"/>
    <w:rsid w:val="00783679"/>
    <w:rsid w:val="0079515C"/>
    <w:rsid w:val="007B26B9"/>
    <w:rsid w:val="007B56C3"/>
    <w:rsid w:val="007D5195"/>
    <w:rsid w:val="007E2B70"/>
    <w:rsid w:val="007E6B11"/>
    <w:rsid w:val="007F1FDA"/>
    <w:rsid w:val="00811BD0"/>
    <w:rsid w:val="00836AB4"/>
    <w:rsid w:val="008546F5"/>
    <w:rsid w:val="00862FE1"/>
    <w:rsid w:val="008A4FA4"/>
    <w:rsid w:val="008A5EAD"/>
    <w:rsid w:val="008C75C8"/>
    <w:rsid w:val="008D71D7"/>
    <w:rsid w:val="009055CC"/>
    <w:rsid w:val="0091768A"/>
    <w:rsid w:val="00922636"/>
    <w:rsid w:val="00926515"/>
    <w:rsid w:val="009321B6"/>
    <w:rsid w:val="00946743"/>
    <w:rsid w:val="00964482"/>
    <w:rsid w:val="009B3FB6"/>
    <w:rsid w:val="009C0D12"/>
    <w:rsid w:val="009E1F91"/>
    <w:rsid w:val="009E45B3"/>
    <w:rsid w:val="009E6376"/>
    <w:rsid w:val="009F0364"/>
    <w:rsid w:val="009F78AC"/>
    <w:rsid w:val="00A00136"/>
    <w:rsid w:val="00A017AE"/>
    <w:rsid w:val="00A046B9"/>
    <w:rsid w:val="00A20818"/>
    <w:rsid w:val="00A32047"/>
    <w:rsid w:val="00A51FA1"/>
    <w:rsid w:val="00A672A8"/>
    <w:rsid w:val="00A861C7"/>
    <w:rsid w:val="00A92B85"/>
    <w:rsid w:val="00AA23B8"/>
    <w:rsid w:val="00AC037A"/>
    <w:rsid w:val="00AC0B1C"/>
    <w:rsid w:val="00AD64A9"/>
    <w:rsid w:val="00AE60FD"/>
    <w:rsid w:val="00AF2557"/>
    <w:rsid w:val="00B01A78"/>
    <w:rsid w:val="00B62637"/>
    <w:rsid w:val="00BB4D8F"/>
    <w:rsid w:val="00BC6D9A"/>
    <w:rsid w:val="00BF32A1"/>
    <w:rsid w:val="00BF6867"/>
    <w:rsid w:val="00C0247D"/>
    <w:rsid w:val="00C02B7E"/>
    <w:rsid w:val="00C324F0"/>
    <w:rsid w:val="00C43E61"/>
    <w:rsid w:val="00C547FB"/>
    <w:rsid w:val="00C664BB"/>
    <w:rsid w:val="00C75FC8"/>
    <w:rsid w:val="00C846F8"/>
    <w:rsid w:val="00C87FA3"/>
    <w:rsid w:val="00C91E6D"/>
    <w:rsid w:val="00CA0E8E"/>
    <w:rsid w:val="00CA5729"/>
    <w:rsid w:val="00CB5E26"/>
    <w:rsid w:val="00CB5E4E"/>
    <w:rsid w:val="00CC2740"/>
    <w:rsid w:val="00CF4B24"/>
    <w:rsid w:val="00D26A60"/>
    <w:rsid w:val="00D40992"/>
    <w:rsid w:val="00D74A0C"/>
    <w:rsid w:val="00D87B41"/>
    <w:rsid w:val="00DA7523"/>
    <w:rsid w:val="00DC1CF4"/>
    <w:rsid w:val="00DD5619"/>
    <w:rsid w:val="00E03220"/>
    <w:rsid w:val="00E03B23"/>
    <w:rsid w:val="00E14822"/>
    <w:rsid w:val="00E23B3D"/>
    <w:rsid w:val="00E262D5"/>
    <w:rsid w:val="00E40E50"/>
    <w:rsid w:val="00E44230"/>
    <w:rsid w:val="00E524CC"/>
    <w:rsid w:val="00E54257"/>
    <w:rsid w:val="00E707F1"/>
    <w:rsid w:val="00E74AE6"/>
    <w:rsid w:val="00EB2D08"/>
    <w:rsid w:val="00EC3868"/>
    <w:rsid w:val="00EC3B3D"/>
    <w:rsid w:val="00F01515"/>
    <w:rsid w:val="00F01EF4"/>
    <w:rsid w:val="00F27BCC"/>
    <w:rsid w:val="00F50551"/>
    <w:rsid w:val="00F574CF"/>
    <w:rsid w:val="00F657B6"/>
    <w:rsid w:val="00F7586C"/>
    <w:rsid w:val="00F7727C"/>
    <w:rsid w:val="00FA7C61"/>
    <w:rsid w:val="00FB23A7"/>
    <w:rsid w:val="00FD49CC"/>
    <w:rsid w:val="00FE52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FBDF"/>
  <w15:chartTrackingRefBased/>
  <w15:docId w15:val="{0BAE9F08-C38A-4BF9-9A97-3AE37501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67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5D468D"/>
    <w:pPr>
      <w:spacing w:after="0" w:line="240" w:lineRule="auto"/>
    </w:pPr>
  </w:style>
  <w:style w:type="paragraph" w:styleId="Textodebalo">
    <w:name w:val="Balloon Text"/>
    <w:basedOn w:val="Normal"/>
    <w:link w:val="TextodebaloChar"/>
    <w:uiPriority w:val="99"/>
    <w:semiHidden/>
    <w:unhideWhenUsed/>
    <w:rsid w:val="00A017A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17AE"/>
    <w:rPr>
      <w:rFonts w:ascii="Segoe UI" w:hAnsi="Segoe UI" w:cs="Segoe UI"/>
      <w:sz w:val="18"/>
      <w:szCs w:val="18"/>
    </w:rPr>
  </w:style>
  <w:style w:type="paragraph" w:styleId="PargrafodaLista">
    <w:name w:val="List Paragraph"/>
    <w:basedOn w:val="Normal"/>
    <w:uiPriority w:val="34"/>
    <w:qFormat/>
    <w:rsid w:val="00F7727C"/>
    <w:pPr>
      <w:ind w:left="720"/>
      <w:contextualSpacing/>
    </w:pPr>
  </w:style>
  <w:style w:type="paragraph" w:styleId="Cabealho">
    <w:name w:val="header"/>
    <w:basedOn w:val="Normal"/>
    <w:link w:val="CabealhoChar"/>
    <w:unhideWhenUsed/>
    <w:rsid w:val="00C87FA3"/>
    <w:pPr>
      <w:tabs>
        <w:tab w:val="center" w:pos="4252"/>
        <w:tab w:val="right" w:pos="8504"/>
      </w:tabs>
      <w:spacing w:after="0" w:line="240" w:lineRule="auto"/>
    </w:pPr>
  </w:style>
  <w:style w:type="character" w:customStyle="1" w:styleId="CabealhoChar">
    <w:name w:val="Cabeçalho Char"/>
    <w:basedOn w:val="Fontepargpadro"/>
    <w:link w:val="Cabealho"/>
    <w:rsid w:val="00C87FA3"/>
  </w:style>
  <w:style w:type="paragraph" w:styleId="Rodap">
    <w:name w:val="footer"/>
    <w:basedOn w:val="Normal"/>
    <w:link w:val="RodapChar"/>
    <w:unhideWhenUsed/>
    <w:rsid w:val="00C87FA3"/>
    <w:pPr>
      <w:tabs>
        <w:tab w:val="center" w:pos="4252"/>
        <w:tab w:val="right" w:pos="8504"/>
      </w:tabs>
      <w:spacing w:after="0" w:line="240" w:lineRule="auto"/>
    </w:pPr>
  </w:style>
  <w:style w:type="character" w:customStyle="1" w:styleId="RodapChar">
    <w:name w:val="Rodapé Char"/>
    <w:basedOn w:val="Fontepargpadro"/>
    <w:link w:val="Rodap"/>
    <w:rsid w:val="00C87FA3"/>
  </w:style>
  <w:style w:type="paragraph" w:styleId="NormalWeb">
    <w:name w:val="Normal (Web)"/>
    <w:basedOn w:val="Normal"/>
    <w:uiPriority w:val="99"/>
    <w:semiHidden/>
    <w:unhideWhenUsed/>
    <w:rsid w:val="00BF6867"/>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styleId="Corpodetexto">
    <w:name w:val="Body Text"/>
    <w:basedOn w:val="Normal"/>
    <w:link w:val="CorpodetextoChar"/>
    <w:uiPriority w:val="99"/>
    <w:semiHidden/>
    <w:unhideWhenUsed/>
    <w:rsid w:val="00BF6867"/>
    <w:pPr>
      <w:autoSpaceDE w:val="0"/>
      <w:autoSpaceDN w:val="0"/>
      <w:adjustRightInd w:val="0"/>
      <w:spacing w:after="0" w:line="360" w:lineRule="atLeast"/>
    </w:pPr>
    <w:rPr>
      <w:rFonts w:ascii="Times New Roman" w:eastAsia="Times New Roman" w:hAnsi="Times New Roman" w:cs="Times New Roman"/>
      <w:b/>
      <w:bCs/>
      <w:sz w:val="28"/>
      <w:szCs w:val="28"/>
      <w:lang w:eastAsia="pt-BR"/>
    </w:rPr>
  </w:style>
  <w:style w:type="character" w:customStyle="1" w:styleId="CorpodetextoChar">
    <w:name w:val="Corpo de texto Char"/>
    <w:basedOn w:val="Fontepargpadro"/>
    <w:link w:val="Corpodetexto"/>
    <w:uiPriority w:val="99"/>
    <w:semiHidden/>
    <w:rsid w:val="00BF6867"/>
    <w:rPr>
      <w:rFonts w:ascii="Times New Roman" w:eastAsia="Times New Roman" w:hAnsi="Times New Roman" w:cs="Times New Roman"/>
      <w:b/>
      <w:bCs/>
      <w:sz w:val="28"/>
      <w:szCs w:val="28"/>
      <w:lang w:eastAsia="pt-BR"/>
    </w:rPr>
  </w:style>
  <w:style w:type="character" w:customStyle="1" w:styleId="TextosemFormataoChar">
    <w:name w:val="Texto sem Formatação Char"/>
    <w:aliases w:val="Texto simples Char"/>
    <w:basedOn w:val="Fontepargpadro"/>
    <w:link w:val="TextosemFormatao"/>
    <w:semiHidden/>
    <w:locked/>
    <w:rsid w:val="00BF6867"/>
    <w:rPr>
      <w:rFonts w:ascii="Courier New" w:hAnsi="Courier New" w:cs="Courier New"/>
    </w:rPr>
  </w:style>
  <w:style w:type="paragraph" w:styleId="TextosemFormatao">
    <w:name w:val="Plain Text"/>
    <w:aliases w:val="Texto simples"/>
    <w:basedOn w:val="Normal"/>
    <w:link w:val="TextosemFormataoChar"/>
    <w:semiHidden/>
    <w:unhideWhenUsed/>
    <w:rsid w:val="00BF6867"/>
    <w:pPr>
      <w:spacing w:after="0" w:line="240" w:lineRule="auto"/>
    </w:pPr>
    <w:rPr>
      <w:rFonts w:ascii="Courier New" w:hAnsi="Courier New" w:cs="Courier New"/>
    </w:rPr>
  </w:style>
  <w:style w:type="character" w:customStyle="1" w:styleId="TextosemFormataoChar1">
    <w:name w:val="Texto sem Formatação Char1"/>
    <w:basedOn w:val="Fontepargpadro"/>
    <w:uiPriority w:val="99"/>
    <w:semiHidden/>
    <w:rsid w:val="00BF68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29968">
      <w:bodyDiv w:val="1"/>
      <w:marLeft w:val="0"/>
      <w:marRight w:val="0"/>
      <w:marTop w:val="0"/>
      <w:marBottom w:val="0"/>
      <w:divBdr>
        <w:top w:val="none" w:sz="0" w:space="0" w:color="auto"/>
        <w:left w:val="none" w:sz="0" w:space="0" w:color="auto"/>
        <w:bottom w:val="none" w:sz="0" w:space="0" w:color="auto"/>
        <w:right w:val="none" w:sz="0" w:space="0" w:color="auto"/>
      </w:divBdr>
    </w:div>
    <w:div w:id="115097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1077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PMIIASWS095</dc:creator>
  <cp:keywords/>
  <dc:description/>
  <cp:lastModifiedBy>licitação iaras</cp:lastModifiedBy>
  <cp:revision>2</cp:revision>
  <cp:lastPrinted>2022-09-06T18:19:00Z</cp:lastPrinted>
  <dcterms:created xsi:type="dcterms:W3CDTF">2024-01-29T18:39:00Z</dcterms:created>
  <dcterms:modified xsi:type="dcterms:W3CDTF">2024-01-29T18:39:00Z</dcterms:modified>
</cp:coreProperties>
</file>