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862F5" w14:textId="358A6835" w:rsidR="00BF6867" w:rsidRPr="00C5396A" w:rsidRDefault="00BF6867" w:rsidP="00ED5083">
      <w:pPr>
        <w:pStyle w:val="TextosemFormatao"/>
        <w:jc w:val="both"/>
        <w:rPr>
          <w:rFonts w:ascii="Consolas" w:hAnsi="Consolas" w:cs="Consolas"/>
          <w:b/>
          <w:sz w:val="40"/>
          <w:szCs w:val="40"/>
        </w:rPr>
      </w:pPr>
      <w:r w:rsidRPr="00C5396A">
        <w:rPr>
          <w:rFonts w:ascii="Consolas" w:eastAsia="MS Mincho" w:hAnsi="Consolas" w:cs="Consolas"/>
          <w:b/>
          <w:bCs/>
          <w:sz w:val="40"/>
          <w:szCs w:val="40"/>
        </w:rPr>
        <w:t>TERMO DE HOMOLOGAÇÃO DO PROCESSO Nº 0</w:t>
      </w:r>
      <w:r w:rsidR="00DB1EB8" w:rsidRPr="00C5396A">
        <w:rPr>
          <w:rFonts w:ascii="Consolas" w:eastAsia="MS Mincho" w:hAnsi="Consolas" w:cs="Consolas"/>
          <w:b/>
          <w:bCs/>
          <w:sz w:val="40"/>
          <w:szCs w:val="40"/>
        </w:rPr>
        <w:t>9</w:t>
      </w:r>
      <w:r w:rsidR="00804F1B" w:rsidRPr="00C5396A">
        <w:rPr>
          <w:rFonts w:ascii="Consolas" w:eastAsia="MS Mincho" w:hAnsi="Consolas" w:cs="Consolas"/>
          <w:b/>
          <w:bCs/>
          <w:sz w:val="40"/>
          <w:szCs w:val="40"/>
        </w:rPr>
        <w:t>6</w:t>
      </w:r>
      <w:r w:rsidRPr="00C5396A">
        <w:rPr>
          <w:rFonts w:ascii="Consolas" w:eastAsia="MS Mincho" w:hAnsi="Consolas" w:cs="Consolas"/>
          <w:b/>
          <w:bCs/>
          <w:sz w:val="40"/>
          <w:szCs w:val="40"/>
        </w:rPr>
        <w:t>/2023 DE PREGÃO</w:t>
      </w:r>
      <w:r w:rsidRPr="00C5396A">
        <w:rPr>
          <w:rFonts w:ascii="Consolas" w:hAnsi="Consolas" w:cs="Consolas"/>
          <w:b/>
          <w:sz w:val="40"/>
          <w:szCs w:val="40"/>
        </w:rPr>
        <w:t xml:space="preserve"> ELETRÔNICO Nº 0</w:t>
      </w:r>
      <w:r w:rsidR="00DB1EB8" w:rsidRPr="00C5396A">
        <w:rPr>
          <w:rFonts w:ascii="Consolas" w:hAnsi="Consolas" w:cs="Consolas"/>
          <w:b/>
          <w:sz w:val="40"/>
          <w:szCs w:val="40"/>
        </w:rPr>
        <w:t>6</w:t>
      </w:r>
      <w:r w:rsidR="00804F1B" w:rsidRPr="00C5396A">
        <w:rPr>
          <w:rFonts w:ascii="Consolas" w:hAnsi="Consolas" w:cs="Consolas"/>
          <w:b/>
          <w:sz w:val="40"/>
          <w:szCs w:val="40"/>
        </w:rPr>
        <w:t>5</w:t>
      </w:r>
      <w:r w:rsidRPr="00C5396A">
        <w:rPr>
          <w:rFonts w:ascii="Consolas" w:hAnsi="Consolas" w:cs="Consolas"/>
          <w:b/>
          <w:sz w:val="40"/>
          <w:szCs w:val="40"/>
        </w:rPr>
        <w:t>/2023</w:t>
      </w:r>
    </w:p>
    <w:p w14:paraId="59FCD8D7" w14:textId="77777777" w:rsidR="00BF6867" w:rsidRPr="00C5396A" w:rsidRDefault="00BF6867" w:rsidP="00ED5083">
      <w:pPr>
        <w:pStyle w:val="TextosemFormatao"/>
        <w:jc w:val="both"/>
        <w:rPr>
          <w:rFonts w:ascii="Consolas" w:eastAsia="MS Mincho" w:hAnsi="Consolas" w:cs="Consolas"/>
          <w:sz w:val="28"/>
          <w:szCs w:val="28"/>
        </w:rPr>
      </w:pPr>
    </w:p>
    <w:p w14:paraId="485AD18E" w14:textId="77777777" w:rsidR="00C5396A" w:rsidRDefault="00C5396A" w:rsidP="00ED5083">
      <w:pPr>
        <w:pStyle w:val="TextosemFormatao"/>
        <w:jc w:val="both"/>
        <w:rPr>
          <w:rFonts w:ascii="Consolas" w:eastAsia="MS Mincho" w:hAnsi="Consolas" w:cs="Consolas"/>
          <w:sz w:val="28"/>
          <w:szCs w:val="28"/>
        </w:rPr>
      </w:pPr>
    </w:p>
    <w:p w14:paraId="5827DB7B" w14:textId="77777777" w:rsidR="00C5396A" w:rsidRPr="00ED5083" w:rsidRDefault="00C5396A" w:rsidP="00ED5083">
      <w:pPr>
        <w:pStyle w:val="TextosemFormatao"/>
        <w:jc w:val="both"/>
        <w:rPr>
          <w:rFonts w:ascii="Consolas" w:eastAsia="MS Mincho" w:hAnsi="Consolas" w:cs="Consolas"/>
          <w:sz w:val="28"/>
          <w:szCs w:val="28"/>
        </w:rPr>
      </w:pPr>
    </w:p>
    <w:p w14:paraId="54179AA7" w14:textId="35937D6C" w:rsidR="00BF6867" w:rsidRPr="00ED5083" w:rsidRDefault="00BF6867" w:rsidP="00C5396A">
      <w:pPr>
        <w:pStyle w:val="NormalWeb"/>
        <w:spacing w:before="0" w:beforeAutospacing="0" w:after="0" w:afterAutospacing="0"/>
        <w:ind w:firstLine="708"/>
        <w:jc w:val="both"/>
        <w:rPr>
          <w:rFonts w:ascii="Consolas" w:hAnsi="Consolas" w:cs="Arial"/>
          <w:sz w:val="28"/>
          <w:szCs w:val="28"/>
        </w:rPr>
      </w:pPr>
      <w:r w:rsidRPr="00ED5083">
        <w:rPr>
          <w:rFonts w:ascii="Consolas" w:hAnsi="Consolas" w:cs="Consolas"/>
          <w:b/>
          <w:bCs/>
          <w:iCs/>
          <w:color w:val="auto"/>
          <w:sz w:val="28"/>
          <w:szCs w:val="28"/>
        </w:rPr>
        <w:t>MARCOS JOSÉ ROSA</w:t>
      </w:r>
      <w:r w:rsidRPr="00ED5083">
        <w:rPr>
          <w:rFonts w:ascii="Consolas" w:eastAsia="MS Mincho" w:hAnsi="Consolas" w:cs="Consolas"/>
          <w:b/>
          <w:bCs/>
          <w:color w:val="auto"/>
          <w:sz w:val="28"/>
          <w:szCs w:val="28"/>
        </w:rPr>
        <w:t>, PREFEITO MUNICIPAL DE IARAS</w:t>
      </w:r>
      <w:r w:rsidRPr="00ED5083">
        <w:rPr>
          <w:rFonts w:ascii="Consolas" w:hAnsi="Consolas" w:cs="Consolas"/>
          <w:b/>
          <w:bCs/>
          <w:color w:val="auto"/>
          <w:sz w:val="28"/>
          <w:szCs w:val="28"/>
        </w:rPr>
        <w:t>, ESTADO DE SÃO PAULO</w:t>
      </w:r>
      <w:r w:rsidRPr="00ED5083">
        <w:rPr>
          <w:rFonts w:ascii="Consolas" w:eastAsia="MS Mincho" w:hAnsi="Consolas" w:cs="Consolas"/>
          <w:color w:val="auto"/>
          <w:sz w:val="28"/>
          <w:szCs w:val="28"/>
        </w:rPr>
        <w:t>, usando de suas atribuições legais, e nos termos</w:t>
      </w:r>
      <w:r w:rsidRPr="00ED5083">
        <w:rPr>
          <w:rFonts w:ascii="Consolas" w:hAnsi="Consolas" w:cs="Consolas"/>
          <w:color w:val="auto"/>
          <w:sz w:val="28"/>
          <w:szCs w:val="28"/>
        </w:rPr>
        <w:t xml:space="preserve"> da </w:t>
      </w:r>
      <w:r w:rsidR="00C5396A" w:rsidRPr="000E0734">
        <w:rPr>
          <w:rFonts w:ascii="Consolas" w:hAnsi="Consolas"/>
          <w:color w:val="auto"/>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Pr="00ED5083">
        <w:rPr>
          <w:rFonts w:ascii="Consolas" w:eastAsia="MS Mincho" w:hAnsi="Consolas" w:cs="Consolas"/>
          <w:color w:val="auto"/>
          <w:sz w:val="28"/>
          <w:szCs w:val="28"/>
        </w:rPr>
        <w:t xml:space="preserve">, e de acordo com a Ata da Sessão Pública realizada no dia </w:t>
      </w:r>
      <w:r w:rsidR="00DB1EB8" w:rsidRPr="00ED5083">
        <w:rPr>
          <w:rFonts w:ascii="Consolas" w:eastAsia="MS Mincho" w:hAnsi="Consolas" w:cs="Consolas"/>
          <w:color w:val="auto"/>
          <w:sz w:val="28"/>
          <w:szCs w:val="28"/>
        </w:rPr>
        <w:t>2</w:t>
      </w:r>
      <w:r w:rsidR="00804F1B">
        <w:rPr>
          <w:rFonts w:ascii="Consolas" w:eastAsia="MS Mincho" w:hAnsi="Consolas" w:cs="Consolas"/>
          <w:color w:val="auto"/>
          <w:sz w:val="28"/>
          <w:szCs w:val="28"/>
        </w:rPr>
        <w:t>8</w:t>
      </w:r>
      <w:r w:rsidRPr="00ED5083">
        <w:rPr>
          <w:rFonts w:ascii="Consolas" w:hAnsi="Consolas" w:cs="Consolas"/>
          <w:iCs/>
          <w:color w:val="auto"/>
          <w:sz w:val="28"/>
          <w:szCs w:val="28"/>
        </w:rPr>
        <w:t>/0</w:t>
      </w:r>
      <w:r w:rsidR="00DB1EB8" w:rsidRPr="00ED5083">
        <w:rPr>
          <w:rFonts w:ascii="Consolas" w:hAnsi="Consolas" w:cs="Consolas"/>
          <w:iCs/>
          <w:color w:val="auto"/>
          <w:sz w:val="28"/>
          <w:szCs w:val="28"/>
        </w:rPr>
        <w:t>9</w:t>
      </w:r>
      <w:r w:rsidRPr="00ED5083">
        <w:rPr>
          <w:rFonts w:ascii="Consolas" w:hAnsi="Consolas" w:cs="Consolas"/>
          <w:iCs/>
          <w:color w:val="auto"/>
          <w:sz w:val="28"/>
          <w:szCs w:val="28"/>
        </w:rPr>
        <w:t>/2023</w:t>
      </w:r>
      <w:r w:rsidRPr="00ED5083">
        <w:rPr>
          <w:rFonts w:ascii="Consolas" w:eastAsia="MS Mincho" w:hAnsi="Consolas" w:cs="Consolas"/>
          <w:color w:val="auto"/>
          <w:sz w:val="28"/>
          <w:szCs w:val="28"/>
        </w:rPr>
        <w:t xml:space="preserve">, às </w:t>
      </w:r>
      <w:r w:rsidR="00804F1B">
        <w:rPr>
          <w:rFonts w:ascii="Consolas" w:eastAsia="MS Mincho" w:hAnsi="Consolas" w:cs="Consolas"/>
          <w:color w:val="auto"/>
          <w:sz w:val="28"/>
          <w:szCs w:val="28"/>
        </w:rPr>
        <w:t>08</w:t>
      </w:r>
      <w:r w:rsidRPr="00ED5083">
        <w:rPr>
          <w:rFonts w:ascii="Consolas" w:hAnsi="Consolas" w:cs="Consolas"/>
          <w:color w:val="auto"/>
          <w:sz w:val="28"/>
          <w:szCs w:val="28"/>
        </w:rPr>
        <w:t>h</w:t>
      </w:r>
      <w:r w:rsidR="00DB1EB8" w:rsidRPr="00ED5083">
        <w:rPr>
          <w:rFonts w:ascii="Consolas" w:hAnsi="Consolas" w:cs="Consolas"/>
          <w:color w:val="auto"/>
          <w:sz w:val="28"/>
          <w:szCs w:val="28"/>
        </w:rPr>
        <w:t>3</w:t>
      </w:r>
      <w:r w:rsidRPr="00ED5083">
        <w:rPr>
          <w:rFonts w:ascii="Consolas" w:hAnsi="Consolas" w:cs="Consolas"/>
          <w:color w:val="auto"/>
          <w:sz w:val="28"/>
          <w:szCs w:val="28"/>
        </w:rPr>
        <w:t>0</w:t>
      </w:r>
      <w:r w:rsidRPr="00ED5083">
        <w:rPr>
          <w:rFonts w:ascii="Consolas" w:eastAsia="MS Mincho" w:hAnsi="Consolas" w:cs="Consolas"/>
          <w:color w:val="auto"/>
          <w:sz w:val="28"/>
          <w:szCs w:val="28"/>
        </w:rPr>
        <w:t xml:space="preserve">, que, havendo manifestação quanto à interposição de recurso, sagrou-se vencedora do certame as </w:t>
      </w:r>
      <w:r w:rsidRPr="00ED5083">
        <w:rPr>
          <w:rFonts w:ascii="Consolas" w:eastAsia="MS Mincho" w:hAnsi="Consolas" w:cs="Consolas"/>
          <w:b/>
          <w:color w:val="auto"/>
          <w:sz w:val="28"/>
          <w:szCs w:val="28"/>
        </w:rPr>
        <w:t>EMPRESA</w:t>
      </w:r>
      <w:r w:rsidR="00C5396A">
        <w:rPr>
          <w:rFonts w:ascii="Consolas" w:eastAsia="MS Mincho" w:hAnsi="Consolas" w:cs="Consolas"/>
          <w:b/>
          <w:color w:val="auto"/>
          <w:sz w:val="28"/>
          <w:szCs w:val="28"/>
        </w:rPr>
        <w:t xml:space="preserve"> </w:t>
      </w:r>
      <w:r w:rsidR="00552936" w:rsidRPr="00552936">
        <w:rPr>
          <w:rFonts w:ascii="Consolas" w:eastAsia="MS Mincho" w:hAnsi="Consolas" w:cs="Consolas"/>
          <w:b/>
          <w:color w:val="auto"/>
          <w:sz w:val="28"/>
          <w:szCs w:val="28"/>
        </w:rPr>
        <w:t xml:space="preserve">SERGES </w:t>
      </w:r>
      <w:r w:rsidR="00C5396A">
        <w:rPr>
          <w:rFonts w:ascii="Consolas" w:eastAsia="MS Mincho" w:hAnsi="Consolas" w:cs="Consolas"/>
          <w:b/>
          <w:color w:val="auto"/>
          <w:sz w:val="28"/>
          <w:szCs w:val="28"/>
        </w:rPr>
        <w:t>–</w:t>
      </w:r>
      <w:r w:rsidR="00552936" w:rsidRPr="00552936">
        <w:rPr>
          <w:rFonts w:ascii="Consolas" w:eastAsia="MS Mincho" w:hAnsi="Consolas" w:cs="Consolas"/>
          <w:b/>
          <w:color w:val="auto"/>
          <w:sz w:val="28"/>
          <w:szCs w:val="28"/>
        </w:rPr>
        <w:t xml:space="preserve"> SERVIÇO DE GESTÃO EM SAÚDE LTDA</w:t>
      </w:r>
      <w:r w:rsidRPr="00ED5083">
        <w:rPr>
          <w:rFonts w:ascii="Consolas" w:eastAsia="MS Mincho" w:hAnsi="Consolas" w:cs="Consolas"/>
          <w:b/>
          <w:color w:val="auto"/>
          <w:sz w:val="28"/>
          <w:szCs w:val="28"/>
        </w:rPr>
        <w:t>.</w:t>
      </w:r>
      <w:r w:rsidRPr="00ED5083">
        <w:rPr>
          <w:rFonts w:ascii="Consolas" w:eastAsia="MS Mincho" w:hAnsi="Consolas" w:cs="Consolas"/>
          <w:color w:val="auto"/>
          <w:sz w:val="28"/>
          <w:szCs w:val="28"/>
        </w:rPr>
        <w:t>, CNPJ nº</w:t>
      </w:r>
      <w:r w:rsidR="00552936">
        <w:rPr>
          <w:rFonts w:ascii="Consolas" w:eastAsia="MS Mincho" w:hAnsi="Consolas" w:cs="Consolas"/>
          <w:color w:val="auto"/>
          <w:sz w:val="28"/>
          <w:szCs w:val="28"/>
        </w:rPr>
        <w:t xml:space="preserve"> </w:t>
      </w:r>
      <w:r w:rsidR="00552936" w:rsidRPr="00552936">
        <w:rPr>
          <w:rFonts w:ascii="Consolas" w:eastAsia="MS Mincho" w:hAnsi="Consolas" w:cs="Consolas"/>
          <w:color w:val="auto"/>
          <w:sz w:val="28"/>
          <w:szCs w:val="28"/>
        </w:rPr>
        <w:t>31</w:t>
      </w:r>
      <w:r w:rsidR="00552936">
        <w:rPr>
          <w:rFonts w:ascii="Consolas" w:eastAsia="MS Mincho" w:hAnsi="Consolas" w:cs="Consolas"/>
          <w:color w:val="auto"/>
          <w:sz w:val="28"/>
          <w:szCs w:val="28"/>
        </w:rPr>
        <w:t>.</w:t>
      </w:r>
      <w:r w:rsidR="00552936" w:rsidRPr="00552936">
        <w:rPr>
          <w:rFonts w:ascii="Consolas" w:eastAsia="MS Mincho" w:hAnsi="Consolas" w:cs="Consolas"/>
          <w:color w:val="auto"/>
          <w:sz w:val="28"/>
          <w:szCs w:val="28"/>
        </w:rPr>
        <w:t>916</w:t>
      </w:r>
      <w:r w:rsidR="00552936">
        <w:rPr>
          <w:rFonts w:ascii="Consolas" w:eastAsia="MS Mincho" w:hAnsi="Consolas" w:cs="Consolas"/>
          <w:color w:val="auto"/>
          <w:sz w:val="28"/>
          <w:szCs w:val="28"/>
        </w:rPr>
        <w:t>.</w:t>
      </w:r>
      <w:r w:rsidR="00552936" w:rsidRPr="00552936">
        <w:rPr>
          <w:rFonts w:ascii="Consolas" w:eastAsia="MS Mincho" w:hAnsi="Consolas" w:cs="Consolas"/>
          <w:color w:val="auto"/>
          <w:sz w:val="28"/>
          <w:szCs w:val="28"/>
        </w:rPr>
        <w:t>254</w:t>
      </w:r>
      <w:r w:rsidR="00552936">
        <w:rPr>
          <w:rFonts w:ascii="Consolas" w:eastAsia="MS Mincho" w:hAnsi="Consolas" w:cs="Consolas"/>
          <w:color w:val="auto"/>
          <w:sz w:val="28"/>
          <w:szCs w:val="28"/>
        </w:rPr>
        <w:t>/</w:t>
      </w:r>
      <w:r w:rsidR="00552936" w:rsidRPr="00552936">
        <w:rPr>
          <w:rFonts w:ascii="Consolas" w:eastAsia="MS Mincho" w:hAnsi="Consolas" w:cs="Consolas"/>
          <w:color w:val="auto"/>
          <w:sz w:val="28"/>
          <w:szCs w:val="28"/>
        </w:rPr>
        <w:t>0001</w:t>
      </w:r>
      <w:r w:rsidR="00552936">
        <w:rPr>
          <w:rFonts w:ascii="Consolas" w:eastAsia="MS Mincho" w:hAnsi="Consolas" w:cs="Consolas"/>
          <w:color w:val="auto"/>
          <w:sz w:val="28"/>
          <w:szCs w:val="28"/>
        </w:rPr>
        <w:t>-</w:t>
      </w:r>
      <w:r w:rsidR="00552936" w:rsidRPr="00552936">
        <w:rPr>
          <w:rFonts w:ascii="Consolas" w:eastAsia="MS Mincho" w:hAnsi="Consolas" w:cs="Consolas"/>
          <w:color w:val="auto"/>
          <w:sz w:val="28"/>
          <w:szCs w:val="28"/>
        </w:rPr>
        <w:t>88</w:t>
      </w:r>
      <w:r w:rsidRPr="00ED5083">
        <w:rPr>
          <w:rFonts w:ascii="Consolas" w:hAnsi="Consolas" w:cs="Consolas"/>
          <w:bCs/>
          <w:color w:val="auto"/>
          <w:sz w:val="28"/>
          <w:szCs w:val="28"/>
        </w:rPr>
        <w:t>,</w:t>
      </w:r>
      <w:r w:rsidR="004139D0" w:rsidRPr="00ED5083">
        <w:rPr>
          <w:rFonts w:ascii="Consolas" w:hAnsi="Consolas" w:cs="Consolas"/>
          <w:bCs/>
          <w:color w:val="auto"/>
          <w:sz w:val="28"/>
          <w:szCs w:val="28"/>
        </w:rPr>
        <w:t xml:space="preserve"> </w:t>
      </w:r>
      <w:r w:rsidRPr="00ED5083">
        <w:rPr>
          <w:rFonts w:ascii="Consolas" w:hAnsi="Consolas" w:cs="Consolas"/>
          <w:bCs/>
          <w:color w:val="auto"/>
          <w:sz w:val="28"/>
          <w:szCs w:val="28"/>
        </w:rPr>
        <w:t xml:space="preserve">com sede na </w:t>
      </w:r>
      <w:r w:rsidR="00DB1EB8" w:rsidRPr="00ED5083">
        <w:rPr>
          <w:rFonts w:ascii="Consolas" w:hAnsi="Consolas" w:cs="Consolas"/>
          <w:bCs/>
          <w:color w:val="auto"/>
          <w:sz w:val="28"/>
          <w:szCs w:val="28"/>
        </w:rPr>
        <w:t xml:space="preserve">Rua </w:t>
      </w:r>
      <w:r w:rsidR="00552936">
        <w:rPr>
          <w:rFonts w:ascii="Consolas" w:hAnsi="Consolas" w:cs="Consolas"/>
          <w:bCs/>
          <w:color w:val="auto"/>
          <w:sz w:val="28"/>
          <w:szCs w:val="28"/>
        </w:rPr>
        <w:t xml:space="preserve">João Ângelo Cordeiro </w:t>
      </w:r>
      <w:r w:rsidR="00862FE1" w:rsidRPr="00ED5083">
        <w:rPr>
          <w:rFonts w:ascii="Consolas" w:hAnsi="Consolas" w:cs="Consolas"/>
          <w:bCs/>
          <w:color w:val="auto"/>
          <w:sz w:val="28"/>
          <w:szCs w:val="28"/>
        </w:rPr>
        <w:t>n</w:t>
      </w:r>
      <w:r w:rsidRPr="00ED5083">
        <w:rPr>
          <w:rFonts w:ascii="Consolas" w:hAnsi="Consolas" w:cs="Consolas"/>
          <w:bCs/>
          <w:color w:val="auto"/>
          <w:sz w:val="28"/>
          <w:szCs w:val="28"/>
        </w:rPr>
        <w:t>°</w:t>
      </w:r>
      <w:r w:rsidR="00DB1EB8" w:rsidRPr="00ED5083">
        <w:rPr>
          <w:rFonts w:ascii="Consolas" w:hAnsi="Consolas" w:cs="Consolas"/>
          <w:bCs/>
          <w:color w:val="auto"/>
          <w:sz w:val="28"/>
          <w:szCs w:val="28"/>
        </w:rPr>
        <w:t xml:space="preserve"> </w:t>
      </w:r>
      <w:r w:rsidR="00552936">
        <w:rPr>
          <w:rFonts w:ascii="Consolas" w:hAnsi="Consolas" w:cs="Consolas"/>
          <w:bCs/>
          <w:color w:val="auto"/>
          <w:sz w:val="28"/>
          <w:szCs w:val="28"/>
        </w:rPr>
        <w:t>500</w:t>
      </w:r>
      <w:r w:rsidRPr="00ED5083">
        <w:rPr>
          <w:rFonts w:ascii="Consolas" w:hAnsi="Consolas" w:cs="Consolas"/>
          <w:bCs/>
          <w:color w:val="auto"/>
          <w:sz w:val="28"/>
          <w:szCs w:val="28"/>
        </w:rPr>
        <w:t xml:space="preserve"> – Bairro </w:t>
      </w:r>
      <w:r w:rsidR="00552936">
        <w:rPr>
          <w:rFonts w:ascii="Consolas" w:hAnsi="Consolas" w:cs="Consolas"/>
          <w:bCs/>
          <w:color w:val="auto"/>
          <w:sz w:val="28"/>
          <w:szCs w:val="28"/>
        </w:rPr>
        <w:t>São Pedro</w:t>
      </w:r>
      <w:r w:rsidRPr="00ED5083">
        <w:rPr>
          <w:rFonts w:ascii="Consolas" w:hAnsi="Consolas" w:cs="Consolas"/>
          <w:bCs/>
          <w:color w:val="auto"/>
          <w:sz w:val="28"/>
          <w:szCs w:val="28"/>
        </w:rPr>
        <w:t xml:space="preserve"> – CEP</w:t>
      </w:r>
      <w:r w:rsidR="00552936">
        <w:rPr>
          <w:rFonts w:ascii="Consolas" w:hAnsi="Consolas" w:cs="Consolas"/>
          <w:bCs/>
          <w:color w:val="auto"/>
          <w:sz w:val="28"/>
          <w:szCs w:val="28"/>
        </w:rPr>
        <w:t xml:space="preserve"> 83.005-570 </w:t>
      </w:r>
      <w:r w:rsidRPr="00ED5083">
        <w:rPr>
          <w:rFonts w:ascii="Consolas" w:hAnsi="Consolas" w:cs="Consolas"/>
          <w:bCs/>
          <w:color w:val="auto"/>
          <w:sz w:val="28"/>
          <w:szCs w:val="28"/>
        </w:rPr>
        <w:t>–</w:t>
      </w:r>
      <w:r w:rsidR="00DB1EB8" w:rsidRPr="00ED5083">
        <w:rPr>
          <w:rFonts w:ascii="Consolas" w:hAnsi="Consolas" w:cs="Consolas"/>
          <w:bCs/>
          <w:color w:val="auto"/>
          <w:sz w:val="28"/>
          <w:szCs w:val="28"/>
        </w:rPr>
        <w:t xml:space="preserve"> </w:t>
      </w:r>
      <w:r w:rsidR="00552936">
        <w:rPr>
          <w:rFonts w:ascii="Consolas" w:hAnsi="Consolas" w:cs="Consolas"/>
          <w:bCs/>
          <w:color w:val="auto"/>
          <w:sz w:val="28"/>
          <w:szCs w:val="28"/>
        </w:rPr>
        <w:t xml:space="preserve">São José dos Pinhais </w:t>
      </w:r>
      <w:r w:rsidRPr="00ED5083">
        <w:rPr>
          <w:rFonts w:ascii="Consolas" w:hAnsi="Consolas" w:cs="Consolas"/>
          <w:bCs/>
          <w:color w:val="auto"/>
          <w:sz w:val="28"/>
          <w:szCs w:val="28"/>
        </w:rPr>
        <w:t xml:space="preserve">– </w:t>
      </w:r>
      <w:r w:rsidR="00552936">
        <w:rPr>
          <w:rFonts w:ascii="Consolas" w:hAnsi="Consolas" w:cs="Consolas"/>
          <w:bCs/>
          <w:color w:val="auto"/>
          <w:sz w:val="28"/>
          <w:szCs w:val="28"/>
        </w:rPr>
        <w:t>PR</w:t>
      </w:r>
      <w:r w:rsidRPr="00ED5083">
        <w:rPr>
          <w:rFonts w:ascii="Consolas" w:hAnsi="Consolas" w:cs="Consolas"/>
          <w:color w:val="auto"/>
          <w:sz w:val="28"/>
          <w:szCs w:val="28"/>
        </w:rPr>
        <w:t xml:space="preserve">, pelo valor total </w:t>
      </w:r>
      <w:r w:rsidRPr="00ED5083">
        <w:rPr>
          <w:rFonts w:ascii="Consolas" w:hAnsi="Consolas" w:cs="Consolas"/>
          <w:bCs/>
          <w:color w:val="auto"/>
          <w:sz w:val="28"/>
          <w:szCs w:val="28"/>
        </w:rPr>
        <w:t>de</w:t>
      </w:r>
      <w:r w:rsidR="00552936">
        <w:rPr>
          <w:rFonts w:ascii="Consolas" w:hAnsi="Consolas" w:cs="Consolas"/>
          <w:bCs/>
          <w:color w:val="auto"/>
          <w:sz w:val="28"/>
          <w:szCs w:val="28"/>
        </w:rPr>
        <w:t xml:space="preserve"> </w:t>
      </w:r>
      <w:r w:rsidR="00552936" w:rsidRPr="00552936">
        <w:rPr>
          <w:rFonts w:ascii="Consolas" w:hAnsi="Consolas" w:cs="Arial"/>
          <w:sz w:val="28"/>
          <w:szCs w:val="28"/>
        </w:rPr>
        <w:t>R$</w:t>
      </w:r>
      <w:r w:rsidR="00C5396A">
        <w:rPr>
          <w:rFonts w:ascii="Consolas" w:hAnsi="Consolas" w:cs="Arial"/>
          <w:sz w:val="28"/>
          <w:szCs w:val="28"/>
        </w:rPr>
        <w:t xml:space="preserve"> </w:t>
      </w:r>
      <w:r w:rsidR="00552936" w:rsidRPr="00552936">
        <w:rPr>
          <w:rFonts w:ascii="Consolas" w:hAnsi="Consolas" w:cs="Arial"/>
          <w:sz w:val="28"/>
          <w:szCs w:val="28"/>
        </w:rPr>
        <w:t>215.999,88 (duzentos e quinze mil e novecentos e noventa e nove reais e oitenta e oito centavos)</w:t>
      </w:r>
      <w:r w:rsidR="00ED5083" w:rsidRPr="00552936">
        <w:rPr>
          <w:rFonts w:ascii="Consolas" w:hAnsi="Consolas" w:cs="Arial"/>
          <w:bCs/>
          <w:sz w:val="28"/>
          <w:szCs w:val="28"/>
        </w:rPr>
        <w:t>,</w:t>
      </w:r>
      <w:r w:rsidR="00ED5083" w:rsidRPr="00ED5083">
        <w:rPr>
          <w:rFonts w:ascii="Consolas" w:hAnsi="Consolas" w:cs="Consolas"/>
          <w:bCs/>
          <w:color w:val="auto"/>
          <w:sz w:val="28"/>
          <w:szCs w:val="28"/>
        </w:rPr>
        <w:t xml:space="preserve"> </w:t>
      </w:r>
      <w:r w:rsidRPr="00ED5083">
        <w:rPr>
          <w:rFonts w:ascii="Consolas" w:hAnsi="Consolas" w:cs="Consolas"/>
          <w:b/>
          <w:color w:val="auto"/>
          <w:sz w:val="28"/>
          <w:szCs w:val="28"/>
        </w:rPr>
        <w:t>HOMOLOGO</w:t>
      </w:r>
      <w:r w:rsidRPr="00ED5083">
        <w:rPr>
          <w:rFonts w:ascii="Consolas" w:hAnsi="Consolas" w:cs="Consolas"/>
          <w:color w:val="auto"/>
          <w:sz w:val="28"/>
          <w:szCs w:val="28"/>
        </w:rPr>
        <w:t xml:space="preserve"> o certame nos termos do edital do Pregão Eletrônico nº 0</w:t>
      </w:r>
      <w:r w:rsidR="00DB1EB8" w:rsidRPr="00ED5083">
        <w:rPr>
          <w:rFonts w:ascii="Consolas" w:hAnsi="Consolas" w:cs="Consolas"/>
          <w:color w:val="auto"/>
          <w:sz w:val="28"/>
          <w:szCs w:val="28"/>
        </w:rPr>
        <w:t>6</w:t>
      </w:r>
      <w:r w:rsidR="00552936">
        <w:rPr>
          <w:rFonts w:ascii="Consolas" w:hAnsi="Consolas" w:cs="Consolas"/>
          <w:color w:val="auto"/>
          <w:sz w:val="28"/>
          <w:szCs w:val="28"/>
        </w:rPr>
        <w:t>5</w:t>
      </w:r>
      <w:r w:rsidRPr="00ED5083">
        <w:rPr>
          <w:rFonts w:ascii="Consolas" w:hAnsi="Consolas" w:cs="Consolas"/>
          <w:color w:val="auto"/>
          <w:sz w:val="28"/>
          <w:szCs w:val="28"/>
        </w:rPr>
        <w:t xml:space="preserve">/2023, bem como </w:t>
      </w:r>
      <w:r w:rsidRPr="00ED5083">
        <w:rPr>
          <w:rFonts w:ascii="Consolas" w:hAnsi="Consolas" w:cs="Consolas"/>
          <w:b/>
          <w:color w:val="auto"/>
          <w:sz w:val="28"/>
          <w:szCs w:val="28"/>
        </w:rPr>
        <w:t>AUTORIZO</w:t>
      </w:r>
      <w:r w:rsidRPr="00ED5083">
        <w:rPr>
          <w:rFonts w:ascii="Consolas" w:hAnsi="Consolas" w:cs="Consolas"/>
          <w:color w:val="auto"/>
          <w:sz w:val="28"/>
          <w:szCs w:val="28"/>
        </w:rPr>
        <w:t xml:space="preserve"> a realização das respectivas despesas. </w:t>
      </w:r>
    </w:p>
    <w:p w14:paraId="2894DDBF" w14:textId="77777777" w:rsidR="00BF6867" w:rsidRDefault="00BF6867" w:rsidP="00C5396A">
      <w:pPr>
        <w:pStyle w:val="Corpodetexto"/>
        <w:spacing w:line="240" w:lineRule="auto"/>
        <w:rPr>
          <w:rFonts w:ascii="Consolas" w:hAnsi="Consolas" w:cs="Consolas"/>
        </w:rPr>
      </w:pPr>
    </w:p>
    <w:p w14:paraId="720BC37F" w14:textId="3A105448" w:rsidR="00BF6867" w:rsidRDefault="00BF6867" w:rsidP="00C5396A">
      <w:pPr>
        <w:spacing w:after="0" w:line="240" w:lineRule="auto"/>
        <w:jc w:val="center"/>
        <w:rPr>
          <w:rFonts w:ascii="Consolas" w:eastAsia="MS Mincho" w:hAnsi="Consolas" w:cs="Consolas"/>
          <w:b/>
          <w:bCs/>
          <w:iCs/>
          <w:sz w:val="28"/>
          <w:szCs w:val="28"/>
        </w:rPr>
      </w:pPr>
      <w:r>
        <w:rPr>
          <w:rFonts w:ascii="Consolas" w:eastAsia="MS Mincho" w:hAnsi="Consolas" w:cs="Consolas"/>
          <w:b/>
          <w:bCs/>
          <w:iCs/>
          <w:sz w:val="28"/>
          <w:szCs w:val="28"/>
        </w:rPr>
        <w:t xml:space="preserve">IARAS, </w:t>
      </w:r>
      <w:r w:rsidR="00552936">
        <w:rPr>
          <w:rFonts w:ascii="Consolas" w:eastAsia="MS Mincho" w:hAnsi="Consolas" w:cs="Consolas"/>
          <w:b/>
          <w:bCs/>
          <w:iCs/>
          <w:sz w:val="28"/>
          <w:szCs w:val="28"/>
        </w:rPr>
        <w:t>27</w:t>
      </w:r>
      <w:r>
        <w:rPr>
          <w:rFonts w:ascii="Consolas" w:eastAsia="MS Mincho" w:hAnsi="Consolas" w:cs="Consolas"/>
          <w:b/>
          <w:bCs/>
          <w:iCs/>
          <w:sz w:val="28"/>
          <w:szCs w:val="28"/>
        </w:rPr>
        <w:t xml:space="preserve"> DE </w:t>
      </w:r>
      <w:r w:rsidR="00ED5083">
        <w:rPr>
          <w:rFonts w:ascii="Consolas" w:eastAsia="MS Mincho" w:hAnsi="Consolas" w:cs="Consolas"/>
          <w:b/>
          <w:bCs/>
          <w:iCs/>
          <w:sz w:val="28"/>
          <w:szCs w:val="28"/>
        </w:rPr>
        <w:t>OUTUBRO</w:t>
      </w:r>
      <w:r>
        <w:rPr>
          <w:rFonts w:ascii="Consolas" w:eastAsia="MS Mincho" w:hAnsi="Consolas" w:cs="Consolas"/>
          <w:b/>
          <w:bCs/>
          <w:iCs/>
          <w:sz w:val="28"/>
          <w:szCs w:val="28"/>
        </w:rPr>
        <w:t xml:space="preserve"> DE 2023.</w:t>
      </w:r>
    </w:p>
    <w:p w14:paraId="2A47ED5D" w14:textId="1968222D" w:rsidR="00BF6867" w:rsidRDefault="00BF6867" w:rsidP="00C5396A">
      <w:pPr>
        <w:pStyle w:val="TextosemFormatao"/>
        <w:jc w:val="both"/>
        <w:rPr>
          <w:rFonts w:ascii="Consolas" w:hAnsi="Consolas" w:cs="Consolas"/>
          <w:b/>
          <w:bCs/>
          <w:iCs/>
          <w:sz w:val="28"/>
          <w:szCs w:val="28"/>
        </w:rPr>
      </w:pPr>
      <w:r>
        <w:rPr>
          <w:rFonts w:ascii="Consolas" w:hAnsi="Consolas" w:cs="Consolas"/>
          <w:b/>
          <w:bCs/>
          <w:iCs/>
          <w:sz w:val="28"/>
          <w:szCs w:val="28"/>
        </w:rPr>
        <w:t xml:space="preserve"> </w:t>
      </w:r>
    </w:p>
    <w:p w14:paraId="6385C8FD" w14:textId="77777777" w:rsidR="00C5396A" w:rsidRDefault="00C5396A" w:rsidP="00C5396A">
      <w:pPr>
        <w:pStyle w:val="TextosemFormatao"/>
        <w:jc w:val="both"/>
        <w:rPr>
          <w:rFonts w:ascii="Consolas" w:hAnsi="Consolas" w:cs="Consolas"/>
          <w:b/>
          <w:bCs/>
          <w:iCs/>
          <w:sz w:val="28"/>
          <w:szCs w:val="28"/>
        </w:rPr>
      </w:pPr>
    </w:p>
    <w:p w14:paraId="26A311E6" w14:textId="77777777" w:rsidR="00C5396A" w:rsidRDefault="00C5396A" w:rsidP="00C5396A">
      <w:pPr>
        <w:pStyle w:val="TextosemFormatao"/>
        <w:jc w:val="both"/>
        <w:rPr>
          <w:rFonts w:ascii="Consolas" w:hAnsi="Consolas" w:cs="Consolas"/>
          <w:b/>
          <w:bCs/>
          <w:iCs/>
          <w:sz w:val="28"/>
          <w:szCs w:val="28"/>
        </w:rPr>
      </w:pPr>
    </w:p>
    <w:p w14:paraId="65784D72" w14:textId="77777777" w:rsidR="00C5396A" w:rsidRPr="00862FE1" w:rsidRDefault="00C5396A" w:rsidP="00C5396A">
      <w:pPr>
        <w:pStyle w:val="TextosemFormatao"/>
        <w:jc w:val="both"/>
        <w:rPr>
          <w:rFonts w:ascii="Consolas" w:eastAsia="Times New Roman" w:hAnsi="Consolas" w:cs="Consolas"/>
          <w:b/>
          <w:bCs/>
          <w:iCs/>
          <w:sz w:val="28"/>
          <w:szCs w:val="28"/>
        </w:rPr>
      </w:pPr>
    </w:p>
    <w:p w14:paraId="2469DE0E" w14:textId="77777777" w:rsidR="00BF6867" w:rsidRPr="00862FE1" w:rsidRDefault="00BF6867" w:rsidP="00C5396A">
      <w:pPr>
        <w:pStyle w:val="SemEspaamento"/>
        <w:jc w:val="center"/>
        <w:rPr>
          <w:rFonts w:ascii="Consolas" w:hAnsi="Consolas"/>
          <w:b/>
          <w:sz w:val="28"/>
          <w:szCs w:val="28"/>
        </w:rPr>
      </w:pPr>
      <w:r w:rsidRPr="00862FE1">
        <w:rPr>
          <w:rFonts w:ascii="Consolas" w:hAnsi="Consolas"/>
          <w:b/>
          <w:sz w:val="28"/>
          <w:szCs w:val="28"/>
        </w:rPr>
        <w:t>MARCOS JOSÉ ROSA</w:t>
      </w:r>
    </w:p>
    <w:p w14:paraId="7BEC10CB" w14:textId="608EB9CD" w:rsidR="00E14822" w:rsidRPr="00253FB3" w:rsidRDefault="00BF6867" w:rsidP="00C5396A">
      <w:pPr>
        <w:pStyle w:val="SemEspaamento"/>
        <w:jc w:val="center"/>
      </w:pPr>
      <w:r w:rsidRPr="00862FE1">
        <w:rPr>
          <w:rFonts w:ascii="Consolas" w:hAnsi="Consolas"/>
          <w:b/>
          <w:sz w:val="28"/>
          <w:szCs w:val="28"/>
        </w:rPr>
        <w:t>PREFEITO MUNICIPAL DE IARAS</w:t>
      </w:r>
    </w:p>
    <w:sectPr w:rsidR="00E14822" w:rsidRPr="00253FB3" w:rsidSect="00862FE1">
      <w:headerReference w:type="default" r:id="rId7"/>
      <w:footerReference w:type="default" r:id="rId8"/>
      <w:pgSz w:w="11906" w:h="16838"/>
      <w:pgMar w:top="23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8C253" w14:textId="77777777" w:rsidR="00CC105D" w:rsidRDefault="00CC105D" w:rsidP="00C87FA3">
      <w:pPr>
        <w:spacing w:after="0" w:line="240" w:lineRule="auto"/>
      </w:pPr>
      <w:r>
        <w:separator/>
      </w:r>
    </w:p>
  </w:endnote>
  <w:endnote w:type="continuationSeparator" w:id="0">
    <w:p w14:paraId="3790BD07" w14:textId="77777777" w:rsidR="00CC105D" w:rsidRDefault="00CC105D" w:rsidP="00C87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37A72" w14:textId="77777777" w:rsidR="00C87FA3" w:rsidRPr="0058467C" w:rsidRDefault="00C87FA3" w:rsidP="00C87FA3">
    <w:pPr>
      <w:pStyle w:val="Rodap"/>
      <w:pBdr>
        <w:top w:val="thinThickSmallGap" w:sz="24" w:space="1" w:color="622423"/>
      </w:pBdr>
      <w:jc w:val="center"/>
    </w:pPr>
    <w:r w:rsidRPr="0058467C">
      <w:t>Praça Monção, 683 – Fone:(14) 3764-9400 – 3764-9401 – CEP: 18.775-000 – IARAS – SP</w:t>
    </w:r>
  </w:p>
  <w:p w14:paraId="3EDD4CA5" w14:textId="77777777" w:rsidR="00C87FA3" w:rsidRDefault="00C87FA3" w:rsidP="00C87FA3">
    <w:pPr>
      <w:pStyle w:val="Rodap"/>
    </w:pPr>
    <w:r w:rsidRPr="0058467C">
      <w:t xml:space="preserve">                                    </w:t>
    </w:r>
    <w:r>
      <w:t xml:space="preserve">              </w:t>
    </w:r>
    <w:r w:rsidRPr="0058467C">
      <w:t xml:space="preserve">  e-mail: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025B7" w14:textId="77777777" w:rsidR="00CC105D" w:rsidRDefault="00CC105D" w:rsidP="00C87FA3">
      <w:pPr>
        <w:spacing w:after="0" w:line="240" w:lineRule="auto"/>
      </w:pPr>
      <w:r>
        <w:separator/>
      </w:r>
    </w:p>
  </w:footnote>
  <w:footnote w:type="continuationSeparator" w:id="0">
    <w:p w14:paraId="32C8C216" w14:textId="77777777" w:rsidR="00CC105D" w:rsidRDefault="00CC105D" w:rsidP="00C87F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EDE4D" w14:textId="77777777" w:rsidR="00C87FA3" w:rsidRPr="00E77429" w:rsidRDefault="00C87FA3" w:rsidP="00C87FA3">
    <w:pPr>
      <w:pStyle w:val="Cabealho"/>
      <w:spacing w:after="60"/>
      <w:ind w:right="-1"/>
      <w:rPr>
        <w:sz w:val="48"/>
        <w:szCs w:val="48"/>
        <w:u w:val="single"/>
      </w:rPr>
    </w:pPr>
    <w:r>
      <w:rPr>
        <w:noProof/>
        <w:lang w:eastAsia="pt-BR"/>
      </w:rPr>
      <w:drawing>
        <wp:anchor distT="0" distB="0" distL="114300" distR="114300" simplePos="0" relativeHeight="251659264" behindDoc="0" locked="0" layoutInCell="1" allowOverlap="1" wp14:anchorId="23A35295" wp14:editId="4BA3EC21">
          <wp:simplePos x="0" y="0"/>
          <wp:positionH relativeFrom="column">
            <wp:posOffset>114300</wp:posOffset>
          </wp:positionH>
          <wp:positionV relativeFrom="paragraph">
            <wp:posOffset>9525</wp:posOffset>
          </wp:positionV>
          <wp:extent cx="950595" cy="914400"/>
          <wp:effectExtent l="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0595" cy="9144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14:paraId="6842F009" w14:textId="77777777" w:rsidR="00C87FA3" w:rsidRPr="003B15CE" w:rsidRDefault="00C87FA3" w:rsidP="00C87FA3">
    <w:pPr>
      <w:pStyle w:val="Cabealho"/>
      <w:spacing w:after="60"/>
      <w:ind w:right="-1"/>
      <w:jc w:val="center"/>
    </w:pPr>
    <w:r>
      <w:rPr>
        <w:sz w:val="28"/>
        <w:szCs w:val="28"/>
      </w:rPr>
      <w:t xml:space="preserve">                       </w:t>
    </w:r>
    <w:r w:rsidRPr="003B15CE">
      <w:t xml:space="preserve">    IARAS – MÃE D’ÁGUA – ESTADO DE SÃO PAULO</w:t>
    </w:r>
  </w:p>
  <w:p w14:paraId="6AFF6EB8" w14:textId="77777777" w:rsidR="00C87FA3" w:rsidRPr="00DB1FB9" w:rsidRDefault="00C87FA3" w:rsidP="00C87FA3">
    <w:pPr>
      <w:pStyle w:val="Cabealho"/>
      <w:spacing w:after="60"/>
      <w:ind w:right="-1"/>
      <w:jc w:val="center"/>
    </w:pPr>
    <w:r w:rsidRPr="00DB1FB9">
      <w:t xml:space="preserve">                         </w:t>
    </w:r>
    <w:r>
      <w:t xml:space="preserve">          </w:t>
    </w:r>
    <w:r w:rsidRPr="00DB1FB9">
      <w:t xml:space="preserve">   CNPJ – 57.263.949/0001-00</w:t>
    </w:r>
  </w:p>
  <w:p w14:paraId="644786CC" w14:textId="77777777" w:rsidR="00C87FA3" w:rsidRDefault="00C87FA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448F9"/>
    <w:multiLevelType w:val="hybridMultilevel"/>
    <w:tmpl w:val="C9A44414"/>
    <w:lvl w:ilvl="0" w:tplc="8576718E">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7A4572A3"/>
    <w:multiLevelType w:val="multilevel"/>
    <w:tmpl w:val="03AE90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045128679">
    <w:abstractNumId w:val="0"/>
  </w:num>
  <w:num w:numId="2" w16cid:durableId="15143424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94A"/>
    <w:rsid w:val="000317E0"/>
    <w:rsid w:val="00060E3C"/>
    <w:rsid w:val="00076A87"/>
    <w:rsid w:val="0009245D"/>
    <w:rsid w:val="00092F76"/>
    <w:rsid w:val="00101BC9"/>
    <w:rsid w:val="00126CF1"/>
    <w:rsid w:val="00184A62"/>
    <w:rsid w:val="0018592A"/>
    <w:rsid w:val="001D654C"/>
    <w:rsid w:val="00253FB3"/>
    <w:rsid w:val="002B57E9"/>
    <w:rsid w:val="002B798D"/>
    <w:rsid w:val="002C6B7E"/>
    <w:rsid w:val="0031694A"/>
    <w:rsid w:val="0033451D"/>
    <w:rsid w:val="00371776"/>
    <w:rsid w:val="00390CE0"/>
    <w:rsid w:val="00391803"/>
    <w:rsid w:val="003A4BE9"/>
    <w:rsid w:val="003B559D"/>
    <w:rsid w:val="004139D0"/>
    <w:rsid w:val="00424227"/>
    <w:rsid w:val="00450187"/>
    <w:rsid w:val="0049616C"/>
    <w:rsid w:val="004D5EC9"/>
    <w:rsid w:val="00521045"/>
    <w:rsid w:val="005464D1"/>
    <w:rsid w:val="00552936"/>
    <w:rsid w:val="005555FD"/>
    <w:rsid w:val="0057652C"/>
    <w:rsid w:val="005D468D"/>
    <w:rsid w:val="00603123"/>
    <w:rsid w:val="00685ACE"/>
    <w:rsid w:val="006A2D4A"/>
    <w:rsid w:val="006F41E7"/>
    <w:rsid w:val="00783679"/>
    <w:rsid w:val="007B56C3"/>
    <w:rsid w:val="007D5195"/>
    <w:rsid w:val="007E2B70"/>
    <w:rsid w:val="007F1FDA"/>
    <w:rsid w:val="00804F1B"/>
    <w:rsid w:val="008546F5"/>
    <w:rsid w:val="00862FE1"/>
    <w:rsid w:val="008A4FA4"/>
    <w:rsid w:val="008A5EAD"/>
    <w:rsid w:val="008C75C8"/>
    <w:rsid w:val="008D71D7"/>
    <w:rsid w:val="0091768A"/>
    <w:rsid w:val="00922636"/>
    <w:rsid w:val="00926515"/>
    <w:rsid w:val="009321B6"/>
    <w:rsid w:val="009E45B3"/>
    <w:rsid w:val="009F78AC"/>
    <w:rsid w:val="00A00136"/>
    <w:rsid w:val="00A017AE"/>
    <w:rsid w:val="00A20818"/>
    <w:rsid w:val="00A92B85"/>
    <w:rsid w:val="00AA23B8"/>
    <w:rsid w:val="00AC037A"/>
    <w:rsid w:val="00AC0B1C"/>
    <w:rsid w:val="00AD64A9"/>
    <w:rsid w:val="00B01A78"/>
    <w:rsid w:val="00B135F8"/>
    <w:rsid w:val="00B136B1"/>
    <w:rsid w:val="00B62637"/>
    <w:rsid w:val="00BB4D8F"/>
    <w:rsid w:val="00BF32A1"/>
    <w:rsid w:val="00BF6867"/>
    <w:rsid w:val="00C0247D"/>
    <w:rsid w:val="00C324F0"/>
    <w:rsid w:val="00C43E61"/>
    <w:rsid w:val="00C5396A"/>
    <w:rsid w:val="00C547FB"/>
    <w:rsid w:val="00C664BB"/>
    <w:rsid w:val="00C87FA3"/>
    <w:rsid w:val="00CA0E8E"/>
    <w:rsid w:val="00CA346D"/>
    <w:rsid w:val="00CB5E26"/>
    <w:rsid w:val="00CB5E4E"/>
    <w:rsid w:val="00CC105D"/>
    <w:rsid w:val="00CF4B24"/>
    <w:rsid w:val="00D40992"/>
    <w:rsid w:val="00D87B41"/>
    <w:rsid w:val="00DB1EB8"/>
    <w:rsid w:val="00DC1CF4"/>
    <w:rsid w:val="00E03220"/>
    <w:rsid w:val="00E03B23"/>
    <w:rsid w:val="00E14822"/>
    <w:rsid w:val="00E23B3D"/>
    <w:rsid w:val="00E262D5"/>
    <w:rsid w:val="00E524CC"/>
    <w:rsid w:val="00E54257"/>
    <w:rsid w:val="00E707F1"/>
    <w:rsid w:val="00EB2D08"/>
    <w:rsid w:val="00EC3B3D"/>
    <w:rsid w:val="00ED5083"/>
    <w:rsid w:val="00F27BCC"/>
    <w:rsid w:val="00F50551"/>
    <w:rsid w:val="00F7586C"/>
    <w:rsid w:val="00F7727C"/>
    <w:rsid w:val="00FA7C61"/>
    <w:rsid w:val="00FB23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6FBDF"/>
  <w15:chartTrackingRefBased/>
  <w15:docId w15:val="{0BAE9F08-C38A-4BF9-9A97-3AE37501F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67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5D468D"/>
    <w:pPr>
      <w:spacing w:after="0" w:line="240" w:lineRule="auto"/>
    </w:pPr>
  </w:style>
  <w:style w:type="paragraph" w:styleId="Textodebalo">
    <w:name w:val="Balloon Text"/>
    <w:basedOn w:val="Normal"/>
    <w:link w:val="TextodebaloChar"/>
    <w:uiPriority w:val="99"/>
    <w:semiHidden/>
    <w:unhideWhenUsed/>
    <w:rsid w:val="00A017A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17AE"/>
    <w:rPr>
      <w:rFonts w:ascii="Segoe UI" w:hAnsi="Segoe UI" w:cs="Segoe UI"/>
      <w:sz w:val="18"/>
      <w:szCs w:val="18"/>
    </w:rPr>
  </w:style>
  <w:style w:type="paragraph" w:styleId="PargrafodaLista">
    <w:name w:val="List Paragraph"/>
    <w:basedOn w:val="Normal"/>
    <w:uiPriority w:val="34"/>
    <w:qFormat/>
    <w:rsid w:val="00F7727C"/>
    <w:pPr>
      <w:ind w:left="720"/>
      <w:contextualSpacing/>
    </w:pPr>
  </w:style>
  <w:style w:type="paragraph" w:styleId="Cabealho">
    <w:name w:val="header"/>
    <w:basedOn w:val="Normal"/>
    <w:link w:val="CabealhoChar"/>
    <w:unhideWhenUsed/>
    <w:rsid w:val="00C87FA3"/>
    <w:pPr>
      <w:tabs>
        <w:tab w:val="center" w:pos="4252"/>
        <w:tab w:val="right" w:pos="8504"/>
      </w:tabs>
      <w:spacing w:after="0" w:line="240" w:lineRule="auto"/>
    </w:pPr>
  </w:style>
  <w:style w:type="character" w:customStyle="1" w:styleId="CabealhoChar">
    <w:name w:val="Cabeçalho Char"/>
    <w:basedOn w:val="Fontepargpadro"/>
    <w:link w:val="Cabealho"/>
    <w:rsid w:val="00C87FA3"/>
  </w:style>
  <w:style w:type="paragraph" w:styleId="Rodap">
    <w:name w:val="footer"/>
    <w:basedOn w:val="Normal"/>
    <w:link w:val="RodapChar"/>
    <w:unhideWhenUsed/>
    <w:rsid w:val="00C87FA3"/>
    <w:pPr>
      <w:tabs>
        <w:tab w:val="center" w:pos="4252"/>
        <w:tab w:val="right" w:pos="8504"/>
      </w:tabs>
      <w:spacing w:after="0" w:line="240" w:lineRule="auto"/>
    </w:pPr>
  </w:style>
  <w:style w:type="character" w:customStyle="1" w:styleId="RodapChar">
    <w:name w:val="Rodapé Char"/>
    <w:basedOn w:val="Fontepargpadro"/>
    <w:link w:val="Rodap"/>
    <w:rsid w:val="00C87FA3"/>
  </w:style>
  <w:style w:type="paragraph" w:styleId="NormalWeb">
    <w:name w:val="Normal (Web)"/>
    <w:basedOn w:val="Normal"/>
    <w:uiPriority w:val="99"/>
    <w:semiHidden/>
    <w:unhideWhenUsed/>
    <w:rsid w:val="00BF6867"/>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styleId="Corpodetexto">
    <w:name w:val="Body Text"/>
    <w:basedOn w:val="Normal"/>
    <w:link w:val="CorpodetextoChar"/>
    <w:uiPriority w:val="99"/>
    <w:semiHidden/>
    <w:unhideWhenUsed/>
    <w:rsid w:val="00BF6867"/>
    <w:pPr>
      <w:autoSpaceDE w:val="0"/>
      <w:autoSpaceDN w:val="0"/>
      <w:adjustRightInd w:val="0"/>
      <w:spacing w:after="0" w:line="360" w:lineRule="atLeast"/>
    </w:pPr>
    <w:rPr>
      <w:rFonts w:ascii="Times New Roman" w:eastAsia="Times New Roman" w:hAnsi="Times New Roman" w:cs="Times New Roman"/>
      <w:b/>
      <w:bCs/>
      <w:sz w:val="28"/>
      <w:szCs w:val="28"/>
      <w:lang w:eastAsia="pt-BR"/>
    </w:rPr>
  </w:style>
  <w:style w:type="character" w:customStyle="1" w:styleId="CorpodetextoChar">
    <w:name w:val="Corpo de texto Char"/>
    <w:basedOn w:val="Fontepargpadro"/>
    <w:link w:val="Corpodetexto"/>
    <w:uiPriority w:val="99"/>
    <w:semiHidden/>
    <w:rsid w:val="00BF6867"/>
    <w:rPr>
      <w:rFonts w:ascii="Times New Roman" w:eastAsia="Times New Roman" w:hAnsi="Times New Roman" w:cs="Times New Roman"/>
      <w:b/>
      <w:bCs/>
      <w:sz w:val="28"/>
      <w:szCs w:val="28"/>
      <w:lang w:eastAsia="pt-BR"/>
    </w:rPr>
  </w:style>
  <w:style w:type="character" w:customStyle="1" w:styleId="TextosemFormataoChar">
    <w:name w:val="Texto sem Formatação Char"/>
    <w:aliases w:val="Texto simples Char"/>
    <w:basedOn w:val="Fontepargpadro"/>
    <w:link w:val="TextosemFormatao"/>
    <w:semiHidden/>
    <w:locked/>
    <w:rsid w:val="00BF6867"/>
    <w:rPr>
      <w:rFonts w:ascii="Courier New" w:hAnsi="Courier New" w:cs="Courier New"/>
    </w:rPr>
  </w:style>
  <w:style w:type="paragraph" w:styleId="TextosemFormatao">
    <w:name w:val="Plain Text"/>
    <w:aliases w:val="Texto simples"/>
    <w:basedOn w:val="Normal"/>
    <w:link w:val="TextosemFormataoChar"/>
    <w:semiHidden/>
    <w:unhideWhenUsed/>
    <w:rsid w:val="00BF6867"/>
    <w:pPr>
      <w:spacing w:after="0" w:line="240" w:lineRule="auto"/>
    </w:pPr>
    <w:rPr>
      <w:rFonts w:ascii="Courier New" w:hAnsi="Courier New" w:cs="Courier New"/>
    </w:rPr>
  </w:style>
  <w:style w:type="character" w:customStyle="1" w:styleId="TextosemFormataoChar1">
    <w:name w:val="Texto sem Formatação Char1"/>
    <w:basedOn w:val="Fontepargpadro"/>
    <w:uiPriority w:val="99"/>
    <w:semiHidden/>
    <w:rsid w:val="00BF686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829968">
      <w:bodyDiv w:val="1"/>
      <w:marLeft w:val="0"/>
      <w:marRight w:val="0"/>
      <w:marTop w:val="0"/>
      <w:marBottom w:val="0"/>
      <w:divBdr>
        <w:top w:val="none" w:sz="0" w:space="0" w:color="auto"/>
        <w:left w:val="none" w:sz="0" w:space="0" w:color="auto"/>
        <w:bottom w:val="none" w:sz="0" w:space="0" w:color="auto"/>
        <w:right w:val="none" w:sz="0" w:space="0" w:color="auto"/>
      </w:divBdr>
    </w:div>
    <w:div w:id="1150975383">
      <w:bodyDiv w:val="1"/>
      <w:marLeft w:val="0"/>
      <w:marRight w:val="0"/>
      <w:marTop w:val="0"/>
      <w:marBottom w:val="0"/>
      <w:divBdr>
        <w:top w:val="none" w:sz="0" w:space="0" w:color="auto"/>
        <w:left w:val="none" w:sz="0" w:space="0" w:color="auto"/>
        <w:bottom w:val="none" w:sz="0" w:space="0" w:color="auto"/>
        <w:right w:val="none" w:sz="0" w:space="0" w:color="auto"/>
      </w:divBdr>
    </w:div>
    <w:div w:id="139627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1086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PMIIASWS095</dc:creator>
  <cp:keywords/>
  <dc:description/>
  <cp:lastModifiedBy>PMIIAS095</cp:lastModifiedBy>
  <cp:revision>2</cp:revision>
  <cp:lastPrinted>2022-09-06T18:19:00Z</cp:lastPrinted>
  <dcterms:created xsi:type="dcterms:W3CDTF">2023-10-30T12:04:00Z</dcterms:created>
  <dcterms:modified xsi:type="dcterms:W3CDTF">2023-10-30T12:04:00Z</dcterms:modified>
</cp:coreProperties>
</file>