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084B5D" w14:textId="77777777" w:rsidR="00793E75" w:rsidRPr="00FA02C4" w:rsidRDefault="00793E75" w:rsidP="00793E75">
      <w:pPr>
        <w:autoSpaceDE w:val="0"/>
        <w:autoSpaceDN w:val="0"/>
        <w:adjustRightInd w:val="0"/>
        <w:jc w:val="center"/>
        <w:rPr>
          <w:rFonts w:ascii="Consolas" w:hAnsi="Consolas" w:cs="Consolas"/>
          <w:b/>
          <w:bCs/>
          <w:iCs/>
          <w:sz w:val="28"/>
          <w:szCs w:val="28"/>
        </w:rPr>
      </w:pPr>
      <w:bookmarkStart w:id="0" w:name="_GoBack"/>
      <w:bookmarkEnd w:id="0"/>
      <w:r w:rsidRPr="00FA02C4">
        <w:rPr>
          <w:rFonts w:ascii="Consolas" w:hAnsi="Consolas" w:cs="Consolas"/>
          <w:b/>
          <w:bCs/>
          <w:iCs/>
          <w:sz w:val="28"/>
          <w:szCs w:val="28"/>
        </w:rPr>
        <w:t xml:space="preserve">PREGÃO ELETRÔNICO N° </w:t>
      </w:r>
      <w:r>
        <w:rPr>
          <w:rFonts w:ascii="Consolas" w:hAnsi="Consolas" w:cs="Consolas"/>
          <w:b/>
          <w:bCs/>
          <w:iCs/>
          <w:sz w:val="28"/>
          <w:szCs w:val="28"/>
        </w:rPr>
        <w:t>031/2023</w:t>
      </w:r>
    </w:p>
    <w:p w14:paraId="7140294A" w14:textId="77777777" w:rsidR="00793E75" w:rsidRPr="00FA02C4" w:rsidRDefault="00793E75" w:rsidP="00793E75">
      <w:pPr>
        <w:autoSpaceDE w:val="0"/>
        <w:autoSpaceDN w:val="0"/>
        <w:adjustRightInd w:val="0"/>
        <w:jc w:val="center"/>
        <w:rPr>
          <w:rFonts w:ascii="Consolas" w:hAnsi="Consolas" w:cs="Consolas"/>
          <w:b/>
          <w:bCs/>
          <w:iCs/>
          <w:sz w:val="28"/>
          <w:szCs w:val="28"/>
        </w:rPr>
      </w:pPr>
      <w:r w:rsidRPr="00FA02C4">
        <w:rPr>
          <w:rFonts w:ascii="Consolas" w:hAnsi="Consolas" w:cs="Consolas"/>
          <w:b/>
          <w:bCs/>
          <w:iCs/>
          <w:sz w:val="28"/>
          <w:szCs w:val="28"/>
        </w:rPr>
        <w:t xml:space="preserve">PROCESSO N° </w:t>
      </w:r>
      <w:r>
        <w:rPr>
          <w:rFonts w:ascii="Consolas" w:hAnsi="Consolas" w:cs="Consolas"/>
          <w:b/>
          <w:bCs/>
          <w:iCs/>
          <w:sz w:val="28"/>
          <w:szCs w:val="28"/>
        </w:rPr>
        <w:t>049/2023</w:t>
      </w:r>
    </w:p>
    <w:p w14:paraId="457CFB7C" w14:textId="77777777" w:rsidR="00793E75" w:rsidRPr="00FA02C4" w:rsidRDefault="00793E75" w:rsidP="00793E75">
      <w:pPr>
        <w:widowControl w:val="0"/>
        <w:jc w:val="center"/>
        <w:rPr>
          <w:rFonts w:ascii="Consolas" w:hAnsi="Consolas" w:cs="Consolas"/>
          <w:b/>
          <w:bCs/>
          <w:iCs/>
          <w:sz w:val="28"/>
          <w:szCs w:val="28"/>
        </w:rPr>
      </w:pPr>
      <w:r w:rsidRPr="00FA02C4">
        <w:rPr>
          <w:rFonts w:ascii="Consolas" w:hAnsi="Consolas" w:cs="Consolas"/>
          <w:b/>
          <w:bCs/>
          <w:iCs/>
          <w:sz w:val="28"/>
          <w:szCs w:val="28"/>
        </w:rPr>
        <w:t xml:space="preserve">TIPO: </w:t>
      </w:r>
      <w:r>
        <w:rPr>
          <w:rFonts w:ascii="Consolas" w:hAnsi="Consolas" w:cs="Consolas"/>
          <w:b/>
          <w:bCs/>
          <w:iCs/>
          <w:sz w:val="28"/>
          <w:szCs w:val="28"/>
        </w:rPr>
        <w:t>MENOR PREÇO</w:t>
      </w:r>
    </w:p>
    <w:p w14:paraId="66C8AAC6" w14:textId="77777777" w:rsidR="00793E75" w:rsidRPr="00FA02C4" w:rsidRDefault="00793E75" w:rsidP="00793E75">
      <w:pPr>
        <w:widowControl w:val="0"/>
        <w:jc w:val="both"/>
        <w:rPr>
          <w:rFonts w:ascii="Consolas" w:eastAsia="MS Mincho" w:hAnsi="Consolas" w:cs="Consolas"/>
          <w:b/>
          <w:bCs/>
          <w:iCs/>
          <w:sz w:val="28"/>
          <w:szCs w:val="28"/>
        </w:rPr>
      </w:pPr>
    </w:p>
    <w:p w14:paraId="3B4C48E5" w14:textId="77777777" w:rsidR="00793E75" w:rsidRPr="00FA02C4" w:rsidRDefault="00793E75" w:rsidP="00793E75">
      <w:pPr>
        <w:widowControl w:val="0"/>
        <w:jc w:val="both"/>
        <w:rPr>
          <w:rFonts w:ascii="Consolas" w:hAnsi="Consolas" w:cs="Consolas"/>
          <w:iCs/>
          <w:sz w:val="28"/>
          <w:szCs w:val="28"/>
        </w:rPr>
      </w:pPr>
      <w:r w:rsidRPr="00FA02C4">
        <w:rPr>
          <w:rFonts w:ascii="Consolas" w:eastAsia="MS Mincho" w:hAnsi="Consolas" w:cs="Consolas"/>
          <w:b/>
          <w:bCs/>
          <w:iCs/>
          <w:sz w:val="28"/>
          <w:szCs w:val="28"/>
        </w:rPr>
        <w:t xml:space="preserve">OBJETO: </w:t>
      </w:r>
      <w:r w:rsidRPr="00FA02C4">
        <w:rPr>
          <w:rFonts w:ascii="Consolas" w:eastAsia="MS Mincho" w:hAnsi="Consolas" w:cs="Consolas"/>
          <w:bCs/>
          <w:sz w:val="28"/>
          <w:szCs w:val="28"/>
        </w:rPr>
        <w:t xml:space="preserve">A presente licitação tem por objeto, a </w:t>
      </w:r>
      <w:r w:rsidRPr="00FA02C4">
        <w:rPr>
          <w:rFonts w:ascii="Consolas" w:hAnsi="Consolas"/>
          <w:sz w:val="28"/>
          <w:szCs w:val="28"/>
        </w:rPr>
        <w:t xml:space="preserve">Aquisição de </w:t>
      </w:r>
      <w:r>
        <w:rPr>
          <w:rFonts w:ascii="Consolas" w:hAnsi="Consolas"/>
          <w:sz w:val="28"/>
          <w:szCs w:val="28"/>
        </w:rPr>
        <w:t xml:space="preserve">01 (um) </w:t>
      </w:r>
      <w:r w:rsidRPr="00242B98">
        <w:rPr>
          <w:rFonts w:ascii="Consolas" w:hAnsi="Consolas"/>
          <w:sz w:val="28"/>
          <w:szCs w:val="28"/>
        </w:rPr>
        <w:t xml:space="preserve">Aparelho </w:t>
      </w:r>
      <w:r>
        <w:rPr>
          <w:rFonts w:ascii="Consolas" w:hAnsi="Consolas"/>
          <w:sz w:val="28"/>
          <w:szCs w:val="28"/>
        </w:rPr>
        <w:t>d</w:t>
      </w:r>
      <w:r w:rsidRPr="00242B98">
        <w:rPr>
          <w:rFonts w:ascii="Consolas" w:hAnsi="Consolas"/>
          <w:sz w:val="28"/>
          <w:szCs w:val="28"/>
        </w:rPr>
        <w:t>e Ultrassonografia</w:t>
      </w:r>
      <w:r w:rsidRPr="00FA02C4">
        <w:rPr>
          <w:rFonts w:ascii="Consolas" w:hAnsi="Consolas"/>
          <w:bCs/>
          <w:sz w:val="28"/>
          <w:szCs w:val="28"/>
        </w:rPr>
        <w:t xml:space="preserve">, </w:t>
      </w:r>
      <w:r w:rsidRPr="00FA02C4">
        <w:rPr>
          <w:rFonts w:ascii="Consolas" w:hAnsi="Consolas" w:cs="Consolas"/>
          <w:sz w:val="28"/>
          <w:szCs w:val="28"/>
        </w:rPr>
        <w:t>conforme especificações constantes do Termo de Referência, que integra este Edital como Anexo I.</w:t>
      </w:r>
    </w:p>
    <w:p w14:paraId="7895404C" w14:textId="77777777" w:rsidR="00793E75" w:rsidRPr="00FA02C4" w:rsidRDefault="00793E75" w:rsidP="00793E75">
      <w:pPr>
        <w:widowControl w:val="0"/>
        <w:jc w:val="both"/>
        <w:rPr>
          <w:rFonts w:ascii="Consolas" w:hAnsi="Consolas" w:cs="Consolas"/>
          <w:iCs/>
          <w:sz w:val="28"/>
          <w:szCs w:val="28"/>
        </w:rPr>
      </w:pPr>
    </w:p>
    <w:p w14:paraId="10D08BEA" w14:textId="77777777" w:rsidR="00793E75" w:rsidRPr="00FA02C4" w:rsidRDefault="00793E75" w:rsidP="00793E75">
      <w:pPr>
        <w:widowControl w:val="0"/>
        <w:jc w:val="both"/>
        <w:rPr>
          <w:rFonts w:ascii="Consolas" w:hAnsi="Consolas" w:cs="Consolas"/>
          <w:b/>
          <w:bCs/>
          <w:iCs/>
          <w:sz w:val="28"/>
          <w:szCs w:val="28"/>
        </w:rPr>
      </w:pPr>
      <w:r w:rsidRPr="00FA02C4">
        <w:rPr>
          <w:rFonts w:ascii="Consolas" w:hAnsi="Consolas" w:cs="Consolas"/>
          <w:b/>
          <w:bCs/>
          <w:iCs/>
          <w:sz w:val="28"/>
          <w:szCs w:val="28"/>
        </w:rPr>
        <w:t xml:space="preserve">DATA DE REALIZAÇÃO: </w:t>
      </w:r>
      <w:r>
        <w:rPr>
          <w:rFonts w:ascii="Consolas" w:hAnsi="Consolas" w:cs="Consolas"/>
          <w:b/>
          <w:bCs/>
          <w:iCs/>
          <w:sz w:val="28"/>
          <w:szCs w:val="28"/>
        </w:rPr>
        <w:t>23</w:t>
      </w:r>
      <w:r w:rsidRPr="00FA02C4">
        <w:rPr>
          <w:rFonts w:ascii="Consolas" w:hAnsi="Consolas" w:cs="Consolas"/>
          <w:b/>
          <w:bCs/>
          <w:iCs/>
          <w:sz w:val="28"/>
          <w:szCs w:val="28"/>
        </w:rPr>
        <w:t>/</w:t>
      </w:r>
      <w:r>
        <w:rPr>
          <w:rFonts w:ascii="Consolas" w:hAnsi="Consolas" w:cs="Consolas"/>
          <w:b/>
          <w:bCs/>
          <w:iCs/>
          <w:sz w:val="28"/>
          <w:szCs w:val="28"/>
        </w:rPr>
        <w:t>05</w:t>
      </w:r>
      <w:r w:rsidRPr="00FA02C4">
        <w:rPr>
          <w:rFonts w:ascii="Consolas" w:hAnsi="Consolas" w:cs="Consolas"/>
          <w:b/>
          <w:bCs/>
          <w:iCs/>
          <w:sz w:val="28"/>
          <w:szCs w:val="28"/>
        </w:rPr>
        <w:t>/2023.</w:t>
      </w:r>
    </w:p>
    <w:p w14:paraId="2B943D7E" w14:textId="77777777" w:rsidR="00793E75" w:rsidRPr="00FA02C4" w:rsidRDefault="00793E75" w:rsidP="00793E75">
      <w:pPr>
        <w:widowControl w:val="0"/>
        <w:jc w:val="both"/>
        <w:rPr>
          <w:rFonts w:ascii="Consolas" w:hAnsi="Consolas" w:cs="Consolas"/>
          <w:b/>
          <w:bCs/>
          <w:iCs/>
          <w:sz w:val="28"/>
          <w:szCs w:val="28"/>
        </w:rPr>
      </w:pPr>
    </w:p>
    <w:p w14:paraId="7107C810" w14:textId="77777777" w:rsidR="00793E75" w:rsidRPr="00FA02C4" w:rsidRDefault="00793E75" w:rsidP="00793E75">
      <w:pPr>
        <w:jc w:val="both"/>
        <w:rPr>
          <w:rFonts w:ascii="Consolas" w:hAnsi="Consolas" w:cs="Consolas"/>
          <w:b/>
          <w:bCs/>
          <w:iCs/>
          <w:sz w:val="28"/>
          <w:szCs w:val="28"/>
        </w:rPr>
      </w:pPr>
      <w:r w:rsidRPr="00FA02C4">
        <w:rPr>
          <w:rFonts w:ascii="Consolas" w:hAnsi="Consolas" w:cs="Consolas"/>
          <w:b/>
          <w:bCs/>
          <w:iCs/>
          <w:sz w:val="28"/>
          <w:szCs w:val="28"/>
        </w:rPr>
        <w:t xml:space="preserve">HORÁRIO DE INÍCIO: </w:t>
      </w:r>
      <w:r>
        <w:rPr>
          <w:rFonts w:ascii="Consolas" w:hAnsi="Consolas" w:cs="Consolas"/>
          <w:b/>
          <w:bCs/>
          <w:iCs/>
          <w:sz w:val="28"/>
          <w:szCs w:val="28"/>
        </w:rPr>
        <w:t>14</w:t>
      </w:r>
      <w:r w:rsidRPr="00FA02C4">
        <w:rPr>
          <w:rFonts w:ascii="Consolas" w:hAnsi="Consolas" w:cs="Consolas"/>
          <w:b/>
          <w:bCs/>
          <w:iCs/>
          <w:sz w:val="28"/>
          <w:szCs w:val="28"/>
        </w:rPr>
        <w:t>H00.</w:t>
      </w:r>
    </w:p>
    <w:p w14:paraId="5292FDFB" w14:textId="77777777" w:rsidR="00793E75" w:rsidRPr="00FA02C4" w:rsidRDefault="00793E75" w:rsidP="00793E75">
      <w:pPr>
        <w:widowControl w:val="0"/>
        <w:jc w:val="both"/>
        <w:rPr>
          <w:rFonts w:ascii="Consolas" w:hAnsi="Consolas" w:cs="Consolas"/>
          <w:b/>
          <w:bCs/>
          <w:iCs/>
          <w:sz w:val="28"/>
          <w:szCs w:val="28"/>
        </w:rPr>
      </w:pPr>
    </w:p>
    <w:p w14:paraId="6C265CE0" w14:textId="77777777" w:rsidR="00793E75" w:rsidRPr="00FA02C4" w:rsidRDefault="00793E75" w:rsidP="00793E75">
      <w:pPr>
        <w:autoSpaceDE w:val="0"/>
        <w:autoSpaceDN w:val="0"/>
        <w:adjustRightInd w:val="0"/>
        <w:jc w:val="both"/>
        <w:rPr>
          <w:rFonts w:ascii="Consolas" w:hAnsi="Consolas" w:cs="Consolas"/>
          <w:iCs/>
          <w:sz w:val="28"/>
          <w:szCs w:val="28"/>
        </w:rPr>
      </w:pPr>
      <w:r w:rsidRPr="00FA02C4">
        <w:rPr>
          <w:rFonts w:ascii="Consolas" w:hAnsi="Consolas" w:cs="Consolas"/>
          <w:b/>
          <w:bCs/>
          <w:iCs/>
          <w:sz w:val="28"/>
          <w:szCs w:val="28"/>
        </w:rPr>
        <w:t>LOCAL DE REALIZAÇÃO DA SESSÃO</w:t>
      </w:r>
      <w:r w:rsidRPr="00FA02C4">
        <w:rPr>
          <w:rFonts w:ascii="Consolas" w:hAnsi="Consolas" w:cs="Consolas"/>
          <w:iCs/>
          <w:sz w:val="28"/>
          <w:szCs w:val="28"/>
        </w:rPr>
        <w:t xml:space="preserve">: </w:t>
      </w:r>
      <w:r w:rsidRPr="00FA02C4">
        <w:rPr>
          <w:rFonts w:ascii="Consolas" w:hAnsi="Consolas" w:cs="Arial"/>
          <w:sz w:val="28"/>
          <w:szCs w:val="28"/>
          <w:shd w:val="clear" w:color="auto" w:fill="FFFFFF"/>
        </w:rPr>
        <w:t>A sessão pública será realizada por meio eletrônico no site</w:t>
      </w:r>
      <w:r w:rsidRPr="00FA02C4">
        <w:rPr>
          <w:rFonts w:ascii="Consolas" w:hAnsi="Consolas"/>
          <w:sz w:val="28"/>
          <w:szCs w:val="28"/>
          <w:shd w:val="clear" w:color="auto" w:fill="FFFFFF"/>
        </w:rPr>
        <w:t xml:space="preserve"> da Bolsa de Licitações do Brasil: www.bll.org.br.</w:t>
      </w:r>
    </w:p>
    <w:p w14:paraId="16C5DD49" w14:textId="77777777" w:rsidR="00793E75" w:rsidRPr="00FA02C4" w:rsidRDefault="00793E75" w:rsidP="00793E75">
      <w:pPr>
        <w:autoSpaceDE w:val="0"/>
        <w:autoSpaceDN w:val="0"/>
        <w:adjustRightInd w:val="0"/>
        <w:jc w:val="both"/>
        <w:rPr>
          <w:rFonts w:ascii="Consolas" w:hAnsi="Consolas" w:cs="Consolas"/>
          <w:b/>
          <w:bCs/>
          <w:iCs/>
          <w:sz w:val="28"/>
          <w:szCs w:val="28"/>
        </w:rPr>
      </w:pPr>
    </w:p>
    <w:p w14:paraId="662FFB86" w14:textId="3FC7002D" w:rsidR="00012782" w:rsidRPr="00FA02C4" w:rsidRDefault="00793E75" w:rsidP="00793E75">
      <w:pPr>
        <w:widowControl w:val="0"/>
        <w:ind w:right="-1"/>
        <w:jc w:val="both"/>
        <w:rPr>
          <w:rFonts w:ascii="Consolas" w:hAnsi="Consolas" w:cs="Consolas"/>
          <w:b/>
          <w:bCs/>
          <w:iCs/>
          <w:sz w:val="28"/>
          <w:szCs w:val="28"/>
        </w:rPr>
      </w:pPr>
      <w:r w:rsidRPr="00FA02C4">
        <w:rPr>
          <w:rFonts w:ascii="Consolas" w:hAnsi="Consolas" w:cs="Consolas"/>
          <w:b/>
          <w:bCs/>
          <w:iCs/>
          <w:sz w:val="28"/>
          <w:szCs w:val="28"/>
        </w:rPr>
        <w:t>ESCLARECIMENTOS E IMPUGNAÇÕES</w:t>
      </w:r>
      <w:r w:rsidRPr="00FA02C4">
        <w:rPr>
          <w:rFonts w:ascii="Consolas" w:hAnsi="Consolas" w:cs="Consolas"/>
          <w:iCs/>
          <w:sz w:val="28"/>
          <w:szCs w:val="28"/>
        </w:rPr>
        <w:t xml:space="preserve">: </w:t>
      </w:r>
      <w:r w:rsidRPr="00FA02C4">
        <w:rPr>
          <w:rFonts w:ascii="Consolas" w:hAnsi="Consolas" w:cs="Consolas"/>
          <w:b/>
          <w:bCs/>
          <w:iCs/>
          <w:sz w:val="28"/>
          <w:szCs w:val="28"/>
        </w:rPr>
        <w:t>DEPARTAMENTO DE COMPRAS E LICITAÇÕES</w:t>
      </w:r>
      <w:r w:rsidRPr="00FA02C4">
        <w:rPr>
          <w:rFonts w:ascii="Consolas" w:hAnsi="Consolas" w:cs="Consolas"/>
          <w:iCs/>
          <w:sz w:val="28"/>
          <w:szCs w:val="28"/>
        </w:rPr>
        <w:t xml:space="preserve">, localizado na Praça Monção nº 683 – Bairro Centro – CEP 18.775-021 – Iaras – SP – Telefone (0XX14) 3764-9400 – E-mail: </w:t>
      </w:r>
      <w:r w:rsidRPr="00FA02C4">
        <w:rPr>
          <w:rFonts w:ascii="Consolas" w:hAnsi="Consolas"/>
          <w:iCs/>
          <w:sz w:val="28"/>
          <w:szCs w:val="28"/>
        </w:rPr>
        <w:t>licitacaoiaras@hotmail.com</w:t>
      </w:r>
      <w:r w:rsidR="00BE61EF" w:rsidRPr="00FA02C4">
        <w:rPr>
          <w:rFonts w:ascii="Consolas" w:hAnsi="Consolas"/>
          <w:iCs/>
          <w:sz w:val="28"/>
          <w:szCs w:val="28"/>
        </w:rPr>
        <w:t>.</w:t>
      </w:r>
    </w:p>
    <w:p w14:paraId="1F0E5BCB" w14:textId="77777777" w:rsidR="008014D9" w:rsidRPr="00FA02C4"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62832D43" w14:textId="2627E16E" w:rsidR="008014D9" w:rsidRPr="00FA02C4" w:rsidRDefault="008014D9" w:rsidP="008014D9">
      <w:pPr>
        <w:pStyle w:val="Default"/>
        <w:shd w:val="clear" w:color="auto" w:fill="FFFFFF" w:themeFill="background1"/>
        <w:contextualSpacing/>
        <w:jc w:val="both"/>
        <w:rPr>
          <w:rFonts w:ascii="Consolas" w:hAnsi="Consolas" w:cs="Consolas"/>
          <w:color w:val="auto"/>
          <w:sz w:val="28"/>
          <w:szCs w:val="28"/>
        </w:rPr>
      </w:pPr>
      <w:r w:rsidRPr="00FA02C4">
        <w:rPr>
          <w:rFonts w:ascii="Consolas" w:hAnsi="Consolas" w:cs="Consolas"/>
          <w:color w:val="auto"/>
          <w:sz w:val="28"/>
          <w:szCs w:val="28"/>
        </w:rPr>
        <w:t xml:space="preserve">O </w:t>
      </w:r>
      <w:r w:rsidRPr="00FA02C4">
        <w:rPr>
          <w:rFonts w:ascii="Consolas" w:hAnsi="Consolas" w:cs="Consolas"/>
          <w:b/>
          <w:color w:val="auto"/>
          <w:sz w:val="28"/>
          <w:szCs w:val="28"/>
        </w:rPr>
        <w:t xml:space="preserve">SENHOR </w:t>
      </w:r>
      <w:r w:rsidRPr="00FA02C4">
        <w:rPr>
          <w:rFonts w:ascii="Consolas" w:hAnsi="Consolas"/>
          <w:b/>
          <w:bCs/>
          <w:color w:val="auto"/>
          <w:sz w:val="28"/>
          <w:szCs w:val="28"/>
        </w:rPr>
        <w:t>MARCOS JOSÉ ROSA</w:t>
      </w:r>
      <w:r w:rsidRPr="00FA02C4">
        <w:rPr>
          <w:rFonts w:ascii="Consolas" w:eastAsia="MS Mincho" w:hAnsi="Consolas" w:cs="Consolas"/>
          <w:b/>
          <w:bCs/>
          <w:color w:val="auto"/>
          <w:sz w:val="28"/>
          <w:szCs w:val="28"/>
        </w:rPr>
        <w:t xml:space="preserve">, </w:t>
      </w:r>
      <w:r w:rsidRPr="00FA02C4">
        <w:rPr>
          <w:rFonts w:ascii="Consolas" w:hAnsi="Consolas"/>
          <w:b/>
          <w:bCs/>
          <w:color w:val="auto"/>
          <w:sz w:val="28"/>
          <w:szCs w:val="28"/>
        </w:rPr>
        <w:t>PREFEITO MUNICIPAL DE IARAS</w:t>
      </w:r>
      <w:r w:rsidRPr="00FA02C4">
        <w:rPr>
          <w:rFonts w:ascii="Consolas" w:hAnsi="Consolas" w:cs="Consolas"/>
          <w:b/>
          <w:color w:val="auto"/>
          <w:sz w:val="28"/>
          <w:szCs w:val="28"/>
        </w:rPr>
        <w:t>, ESTADO DE SÃO PAULO</w:t>
      </w:r>
      <w:r w:rsidRPr="00FA02C4">
        <w:rPr>
          <w:rFonts w:ascii="Consolas" w:hAnsi="Consolas" w:cs="Consolas"/>
          <w:color w:val="auto"/>
          <w:sz w:val="28"/>
          <w:szCs w:val="28"/>
        </w:rPr>
        <w:t xml:space="preserve">, torna público que se acha aberta neste Município de Iaras, licitação na modalidade </w:t>
      </w:r>
      <w:r w:rsidRPr="00FA02C4">
        <w:rPr>
          <w:rFonts w:ascii="Consolas" w:hAnsi="Consolas" w:cs="Consolas"/>
          <w:b/>
          <w:color w:val="auto"/>
          <w:sz w:val="28"/>
          <w:szCs w:val="28"/>
        </w:rPr>
        <w:t>PREGÃO</w:t>
      </w:r>
      <w:r w:rsidRPr="00FA02C4">
        <w:rPr>
          <w:rFonts w:ascii="Consolas" w:hAnsi="Consolas" w:cs="Consolas"/>
          <w:color w:val="auto"/>
          <w:sz w:val="28"/>
          <w:szCs w:val="28"/>
        </w:rPr>
        <w:t xml:space="preserve">, </w:t>
      </w:r>
      <w:r w:rsidR="005B10D7" w:rsidRPr="00FA02C4">
        <w:rPr>
          <w:rFonts w:ascii="Consolas" w:hAnsi="Consolas"/>
          <w:color w:val="auto"/>
          <w:sz w:val="28"/>
          <w:szCs w:val="28"/>
        </w:rPr>
        <w:t>a ser realizada por intermédio do sistema eletrônico denominado “</w:t>
      </w:r>
      <w:r w:rsidR="005B10D7" w:rsidRPr="00FA02C4">
        <w:rPr>
          <w:rFonts w:ascii="Consolas" w:hAnsi="Consolas"/>
          <w:color w:val="auto"/>
          <w:sz w:val="28"/>
          <w:szCs w:val="28"/>
          <w:shd w:val="clear" w:color="auto" w:fill="FFFFFF"/>
        </w:rPr>
        <w:t>Bolsa de Licitações do Brasil – BLL</w:t>
      </w:r>
      <w:r w:rsidR="005B10D7" w:rsidRPr="00FA02C4">
        <w:rPr>
          <w:rFonts w:ascii="Consolas" w:hAnsi="Consolas"/>
          <w:color w:val="auto"/>
          <w:sz w:val="28"/>
          <w:szCs w:val="28"/>
        </w:rPr>
        <w:t xml:space="preserve">”, com utilização de recursos de tecnologia da informação, denominada </w:t>
      </w:r>
      <w:r w:rsidR="005B10D7" w:rsidRPr="00FA02C4">
        <w:rPr>
          <w:rFonts w:ascii="Consolas" w:hAnsi="Consolas"/>
          <w:b/>
          <w:bCs/>
          <w:color w:val="auto"/>
          <w:sz w:val="28"/>
          <w:szCs w:val="28"/>
        </w:rPr>
        <w:t>PREGÃO ELETRÔNICO</w:t>
      </w:r>
      <w:r w:rsidR="005B10D7" w:rsidRPr="00FA02C4">
        <w:rPr>
          <w:rFonts w:ascii="Consolas" w:hAnsi="Consolas"/>
          <w:color w:val="auto"/>
          <w:sz w:val="28"/>
          <w:szCs w:val="28"/>
        </w:rPr>
        <w:t xml:space="preserve">, </w:t>
      </w:r>
      <w:r w:rsidRPr="00FA02C4">
        <w:rPr>
          <w:rFonts w:ascii="Consolas" w:hAnsi="Consolas" w:cs="Consolas"/>
          <w:color w:val="auto"/>
          <w:sz w:val="28"/>
          <w:szCs w:val="28"/>
        </w:rPr>
        <w:t xml:space="preserve">do tipo </w:t>
      </w:r>
      <w:r w:rsidR="00242B98">
        <w:rPr>
          <w:rFonts w:ascii="Consolas" w:hAnsi="Consolas" w:cs="Consolas"/>
          <w:b/>
          <w:bCs/>
          <w:color w:val="auto"/>
          <w:sz w:val="28"/>
          <w:szCs w:val="28"/>
        </w:rPr>
        <w:t>MENOR PREÇO</w:t>
      </w:r>
      <w:r w:rsidRPr="00FA02C4">
        <w:rPr>
          <w:rFonts w:ascii="Consolas" w:hAnsi="Consolas" w:cs="Consolas"/>
          <w:color w:val="auto"/>
          <w:sz w:val="28"/>
          <w:szCs w:val="28"/>
        </w:rPr>
        <w:t xml:space="preserve">, objetivando </w:t>
      </w:r>
      <w:r w:rsidR="005B10D7" w:rsidRPr="00FA02C4">
        <w:rPr>
          <w:rFonts w:ascii="Consolas" w:eastAsia="MS Mincho" w:hAnsi="Consolas" w:cs="Consolas"/>
          <w:iCs/>
          <w:color w:val="auto"/>
          <w:sz w:val="28"/>
          <w:szCs w:val="28"/>
        </w:rPr>
        <w:t>a</w:t>
      </w:r>
      <w:r w:rsidR="003A798C" w:rsidRPr="00FA02C4">
        <w:rPr>
          <w:rFonts w:ascii="Consolas" w:eastAsia="MS Mincho" w:hAnsi="Consolas" w:cs="Consolas"/>
          <w:iCs/>
          <w:color w:val="auto"/>
          <w:sz w:val="28"/>
          <w:szCs w:val="28"/>
        </w:rPr>
        <w:t xml:space="preserve"> </w:t>
      </w:r>
      <w:r w:rsidR="00242B98" w:rsidRPr="00FA02C4">
        <w:rPr>
          <w:rFonts w:ascii="Consolas" w:hAnsi="Consolas"/>
          <w:sz w:val="28"/>
          <w:szCs w:val="28"/>
        </w:rPr>
        <w:t xml:space="preserve">Aquisição de </w:t>
      </w:r>
      <w:r w:rsidR="00242B98">
        <w:rPr>
          <w:rFonts w:ascii="Consolas" w:hAnsi="Consolas"/>
          <w:sz w:val="28"/>
          <w:szCs w:val="28"/>
        </w:rPr>
        <w:t xml:space="preserve">01 (um) </w:t>
      </w:r>
      <w:r w:rsidR="00242B98" w:rsidRPr="00242B98">
        <w:rPr>
          <w:rFonts w:ascii="Consolas" w:hAnsi="Consolas"/>
          <w:sz w:val="28"/>
          <w:szCs w:val="28"/>
        </w:rPr>
        <w:t xml:space="preserve">Aparelho </w:t>
      </w:r>
      <w:r w:rsidR="00242B98">
        <w:rPr>
          <w:rFonts w:ascii="Consolas" w:hAnsi="Consolas"/>
          <w:sz w:val="28"/>
          <w:szCs w:val="28"/>
        </w:rPr>
        <w:t>d</w:t>
      </w:r>
      <w:r w:rsidR="00242B98" w:rsidRPr="00242B98">
        <w:rPr>
          <w:rFonts w:ascii="Consolas" w:hAnsi="Consolas"/>
          <w:sz w:val="28"/>
          <w:szCs w:val="28"/>
        </w:rPr>
        <w:t>e Ultrassonografia</w:t>
      </w:r>
      <w:r w:rsidR="00242B98" w:rsidRPr="00FA02C4">
        <w:rPr>
          <w:rFonts w:ascii="Consolas" w:hAnsi="Consolas"/>
          <w:bCs/>
          <w:sz w:val="28"/>
          <w:szCs w:val="28"/>
        </w:rPr>
        <w:t xml:space="preserve">, </w:t>
      </w:r>
      <w:r w:rsidR="00242B98" w:rsidRPr="00FA02C4">
        <w:rPr>
          <w:rFonts w:ascii="Consolas" w:hAnsi="Consolas" w:cs="Consolas"/>
          <w:sz w:val="28"/>
          <w:szCs w:val="28"/>
        </w:rPr>
        <w:t>conforme especificações constantes do Termo de Referência, que integra este Edital como Anexo I.</w:t>
      </w:r>
    </w:p>
    <w:p w14:paraId="5D6C4006" w14:textId="77777777" w:rsidR="008014D9" w:rsidRPr="00FA02C4" w:rsidRDefault="008014D9" w:rsidP="008014D9">
      <w:pPr>
        <w:pStyle w:val="Default"/>
        <w:shd w:val="clear" w:color="auto" w:fill="FFFFFF" w:themeFill="background1"/>
        <w:contextualSpacing/>
        <w:jc w:val="both"/>
        <w:rPr>
          <w:rFonts w:ascii="Consolas" w:hAnsi="Consolas" w:cs="Consolas"/>
          <w:color w:val="auto"/>
          <w:sz w:val="28"/>
          <w:szCs w:val="28"/>
        </w:rPr>
      </w:pPr>
    </w:p>
    <w:p w14:paraId="1CE11A79" w14:textId="1FEECC4E" w:rsidR="008014D9" w:rsidRPr="00FA02C4" w:rsidRDefault="00217C5C" w:rsidP="008014D9">
      <w:pPr>
        <w:pStyle w:val="Default"/>
        <w:shd w:val="clear" w:color="auto" w:fill="FFFFFF" w:themeFill="background1"/>
        <w:contextualSpacing/>
        <w:jc w:val="both"/>
        <w:rPr>
          <w:rFonts w:ascii="Consolas" w:eastAsiaTheme="minorHAnsi" w:hAnsi="Consolas" w:cs="Consolas"/>
          <w:color w:val="auto"/>
          <w:sz w:val="28"/>
          <w:szCs w:val="28"/>
        </w:rPr>
      </w:pPr>
      <w:r w:rsidRPr="00FA02C4">
        <w:rPr>
          <w:rFonts w:ascii="Consolas" w:hAnsi="Consolas"/>
          <w:color w:val="auto"/>
          <w:sz w:val="28"/>
          <w:szCs w:val="28"/>
        </w:rPr>
        <w:t>Este certame será regido pelos princípios de Direito Público, pelo inciso XXI e caput do artigo 37 da Constituição da República Federativa do Brasil,</w:t>
      </w:r>
      <w:r w:rsidRPr="00FA02C4">
        <w:rPr>
          <w:rFonts w:ascii="Consolas" w:hAnsi="Consolas" w:cs="Consolas"/>
          <w:color w:val="auto"/>
          <w:sz w:val="28"/>
          <w:szCs w:val="28"/>
        </w:rPr>
        <w:t xml:space="preserve"> </w:t>
      </w:r>
      <w:r w:rsidRPr="00FA02C4">
        <w:rPr>
          <w:rFonts w:ascii="Consolas" w:hAnsi="Consolas"/>
          <w:color w:val="auto"/>
          <w:sz w:val="28"/>
          <w:szCs w:val="28"/>
        </w:rPr>
        <w:t xml:space="preserve">pela Lei Federal nº 10.520, de 17 de julho de 2002, pelo Decreto nº 1.400/2021, de 28 de janeiro de 2021, aplicando-se, subsidiariamente, no que couberem, as disposições da Lei Federal nº 8.666, de 21 de junho de 1993, da Lei Complementar nº 123, de 14 de dezembro de 2006, da Lei Federal </w:t>
      </w:r>
      <w:r w:rsidRPr="00FA02C4">
        <w:rPr>
          <w:rFonts w:ascii="Consolas" w:hAnsi="Consolas"/>
          <w:color w:val="auto"/>
          <w:sz w:val="28"/>
          <w:szCs w:val="28"/>
        </w:rPr>
        <w:lastRenderedPageBreak/>
        <w:t>nº 13.709, de 14 de agosto de 2018, e alterações, e das demais normas regulamentares aplicáveis à espécie</w:t>
      </w:r>
      <w:r w:rsidRPr="00FA02C4">
        <w:rPr>
          <w:rFonts w:ascii="Consolas" w:eastAsiaTheme="minorHAnsi" w:hAnsi="Consolas" w:cs="Consolas"/>
          <w:color w:val="auto"/>
          <w:sz w:val="28"/>
          <w:szCs w:val="28"/>
        </w:rPr>
        <w:t>.</w:t>
      </w:r>
    </w:p>
    <w:p w14:paraId="530E55CC" w14:textId="77777777" w:rsidR="001D55F5" w:rsidRPr="00FA02C4" w:rsidRDefault="001D55F5" w:rsidP="008014D9">
      <w:pPr>
        <w:pStyle w:val="Default"/>
        <w:shd w:val="clear" w:color="auto" w:fill="FFFFFF" w:themeFill="background1"/>
        <w:contextualSpacing/>
        <w:jc w:val="both"/>
        <w:rPr>
          <w:rFonts w:ascii="Consolas" w:eastAsiaTheme="minorHAnsi" w:hAnsi="Consolas" w:cs="Consolas"/>
          <w:color w:val="auto"/>
          <w:sz w:val="28"/>
          <w:szCs w:val="28"/>
        </w:rPr>
      </w:pPr>
    </w:p>
    <w:p w14:paraId="4B544534" w14:textId="54AE3C16" w:rsidR="008014D9" w:rsidRPr="00FA02C4"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FA02C4">
        <w:rPr>
          <w:rFonts w:ascii="Consolas" w:hAnsi="Consolas"/>
          <w:sz w:val="28"/>
          <w:szCs w:val="28"/>
        </w:rPr>
        <w:t>As propostas deverão obedecer às especificações deste instrumento convocatório e seus anexos e serão encaminhadas por meio eletrônico</w:t>
      </w:r>
      <w:r w:rsidR="008014D9" w:rsidRPr="00FA02C4">
        <w:rPr>
          <w:rFonts w:ascii="Consolas" w:hAnsi="Consolas" w:cs="Consolas"/>
          <w:sz w:val="28"/>
          <w:szCs w:val="28"/>
        </w:rPr>
        <w:t>.</w:t>
      </w:r>
    </w:p>
    <w:p w14:paraId="3B43FE6B" w14:textId="3A843453" w:rsidR="005B10D7" w:rsidRPr="00FA02C4"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7CD82BBD" w14:textId="6875E905" w:rsidR="005B10D7" w:rsidRPr="00FA02C4"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FA02C4">
        <w:rPr>
          <w:rFonts w:ascii="Consolas" w:hAnsi="Consolas"/>
          <w:sz w:val="28"/>
          <w:szCs w:val="28"/>
        </w:rPr>
        <w:t xml:space="preserve">A sessão pública de processamento do Pregão Eletrônico será realizada no endereço eletrônico </w:t>
      </w:r>
      <w:r w:rsidRPr="00FA02C4">
        <w:rPr>
          <w:rFonts w:ascii="Consolas" w:hAnsi="Consolas"/>
          <w:sz w:val="28"/>
          <w:szCs w:val="28"/>
          <w:shd w:val="clear" w:color="auto" w:fill="FFFFFF"/>
        </w:rPr>
        <w:t>www.bll.org.br</w:t>
      </w:r>
      <w:r w:rsidRPr="00FA02C4">
        <w:rPr>
          <w:rFonts w:ascii="Consolas" w:hAnsi="Consolas"/>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FA02C4"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p>
    <w:p w14:paraId="59F06609" w14:textId="5E56BCFE" w:rsidR="008014D9" w:rsidRPr="00FA02C4"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r w:rsidRPr="00FA02C4">
        <w:rPr>
          <w:rFonts w:ascii="Consolas" w:hAnsi="Consolas" w:cs="Consolas"/>
          <w:sz w:val="28"/>
          <w:szCs w:val="28"/>
        </w:rPr>
        <w:t xml:space="preserve">Integram este Edital os Anexos de I a </w:t>
      </w:r>
      <w:r w:rsidR="008A19D4" w:rsidRPr="00FA02C4">
        <w:rPr>
          <w:rFonts w:ascii="Consolas" w:hAnsi="Consolas" w:cs="Consolas"/>
          <w:sz w:val="28"/>
          <w:szCs w:val="28"/>
        </w:rPr>
        <w:t>VI</w:t>
      </w:r>
      <w:r w:rsidRPr="00FA02C4">
        <w:rPr>
          <w:rFonts w:ascii="Consolas" w:hAnsi="Consolas" w:cs="Consolas"/>
          <w:sz w:val="28"/>
          <w:szCs w:val="28"/>
        </w:rPr>
        <w:t>.</w:t>
      </w:r>
    </w:p>
    <w:p w14:paraId="1FA40C8B" w14:textId="7381E58B" w:rsidR="005B10D7" w:rsidRPr="00FA02C4"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434E9A6A" w14:textId="2663CA33" w:rsidR="005B10D7" w:rsidRPr="00FA02C4"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FA02C4">
        <w:rPr>
          <w:rFonts w:ascii="Consolas" w:hAnsi="Consolas"/>
          <w:b/>
          <w:bCs/>
          <w:sz w:val="28"/>
          <w:szCs w:val="28"/>
        </w:rPr>
        <w:t>ESCLARECIMENTOS OU IMPUGNAÇÕES:</w:t>
      </w:r>
      <w:r w:rsidRPr="00FA02C4">
        <w:rPr>
          <w:rFonts w:ascii="Consolas" w:hAnsi="Consolas"/>
          <w:sz w:val="28"/>
          <w:szCs w:val="28"/>
        </w:rPr>
        <w:t xml:space="preserve"> até </w:t>
      </w:r>
      <w:r w:rsidR="00D537C4" w:rsidRPr="00FA02C4">
        <w:rPr>
          <w:rFonts w:ascii="Consolas" w:hAnsi="Consolas"/>
          <w:sz w:val="28"/>
          <w:szCs w:val="28"/>
        </w:rPr>
        <w:t>0</w:t>
      </w:r>
      <w:r w:rsidRPr="00FA02C4">
        <w:rPr>
          <w:rFonts w:ascii="Consolas" w:hAnsi="Consolas"/>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FA02C4"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14C33C51" w14:textId="5ADAF2F6" w:rsidR="005B10D7" w:rsidRPr="00FA02C4"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FA02C4">
        <w:rPr>
          <w:rFonts w:ascii="Consolas" w:hAnsi="Consolas"/>
          <w:sz w:val="28"/>
          <w:szCs w:val="28"/>
        </w:rPr>
        <w:t xml:space="preserve">A impugnação, assim como os pedidos de esclarecimentos e informações, será formulada em campo próprio do sistema, e serão respondidos pelo subscritor do Edital, no prazo de até </w:t>
      </w:r>
      <w:r w:rsidR="00BF0473" w:rsidRPr="00FA02C4">
        <w:rPr>
          <w:rFonts w:ascii="Consolas" w:hAnsi="Consolas"/>
          <w:sz w:val="28"/>
          <w:szCs w:val="28"/>
        </w:rPr>
        <w:t>0</w:t>
      </w:r>
      <w:r w:rsidRPr="00FA02C4">
        <w:rPr>
          <w:rFonts w:ascii="Consolas" w:hAnsi="Consolas"/>
          <w:sz w:val="28"/>
          <w:szCs w:val="28"/>
        </w:rPr>
        <w:t xml:space="preserve">1 (um) dia útil, anterior à data fixada para abertura da sessão pública. </w:t>
      </w:r>
    </w:p>
    <w:p w14:paraId="5B74BCB6" w14:textId="77777777" w:rsidR="005B10D7" w:rsidRPr="00FA02C4"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594FF669" w14:textId="2E0699C4" w:rsidR="005B10D7" w:rsidRPr="00FA02C4"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FA02C4">
        <w:rPr>
          <w:rFonts w:ascii="Consolas" w:hAnsi="Consolas"/>
          <w:sz w:val="28"/>
          <w:szCs w:val="28"/>
        </w:rPr>
        <w:t>Acolhida a impugnação contra o ato convocatório, será designada nova data para realização da sessão pública.</w:t>
      </w:r>
    </w:p>
    <w:p w14:paraId="4E45CAAB" w14:textId="667CF37C" w:rsidR="004013F2" w:rsidRPr="00FA02C4" w:rsidRDefault="004013F2" w:rsidP="008014D9">
      <w:pPr>
        <w:shd w:val="clear" w:color="auto" w:fill="FFFFFF" w:themeFill="background1"/>
        <w:autoSpaceDE w:val="0"/>
        <w:autoSpaceDN w:val="0"/>
        <w:adjustRightInd w:val="0"/>
        <w:contextualSpacing/>
        <w:jc w:val="both"/>
        <w:rPr>
          <w:rFonts w:ascii="Consolas" w:hAnsi="Consolas"/>
          <w:sz w:val="28"/>
          <w:szCs w:val="28"/>
        </w:rPr>
      </w:pPr>
    </w:p>
    <w:p w14:paraId="6D124601" w14:textId="5468075E" w:rsidR="00217C5C" w:rsidRPr="00242B98" w:rsidRDefault="00217C5C" w:rsidP="00217C5C">
      <w:pPr>
        <w:jc w:val="both"/>
        <w:rPr>
          <w:rFonts w:ascii="Calibri" w:hAnsi="Calibri" w:cs="Calibri"/>
          <w:color w:val="000000"/>
          <w:sz w:val="22"/>
          <w:szCs w:val="22"/>
        </w:rPr>
      </w:pPr>
      <w:r w:rsidRPr="00242B98">
        <w:rPr>
          <w:rFonts w:ascii="Consolas" w:hAnsi="Consolas"/>
          <w:b/>
          <w:bCs/>
          <w:sz w:val="28"/>
          <w:szCs w:val="28"/>
        </w:rPr>
        <w:t>DOS RECURSOS ORÇAMENTÁRIOS:</w:t>
      </w:r>
      <w:r w:rsidRPr="00242B98">
        <w:rPr>
          <w:rFonts w:ascii="Consolas" w:hAnsi="Consolas"/>
          <w:sz w:val="28"/>
          <w:szCs w:val="28"/>
        </w:rPr>
        <w:t xml:space="preserve"> A despesa total, estimada em </w:t>
      </w:r>
      <w:r w:rsidRPr="00242B98">
        <w:rPr>
          <w:rFonts w:ascii="Consolas" w:hAnsi="Consolas"/>
          <w:b/>
          <w:bCs/>
          <w:sz w:val="28"/>
          <w:szCs w:val="28"/>
        </w:rPr>
        <w:t>R$</w:t>
      </w:r>
      <w:r w:rsidR="00242B98" w:rsidRPr="00242B98">
        <w:rPr>
          <w:rFonts w:ascii="Consolas" w:hAnsi="Consolas"/>
          <w:b/>
          <w:bCs/>
          <w:sz w:val="28"/>
          <w:szCs w:val="28"/>
        </w:rPr>
        <w:t xml:space="preserve"> </w:t>
      </w:r>
      <w:r w:rsidR="00242B98" w:rsidRPr="00242B98">
        <w:rPr>
          <w:rFonts w:ascii="Consolas" w:hAnsi="Consolas" w:cs="Calibri"/>
          <w:b/>
          <w:bCs/>
          <w:color w:val="000000"/>
          <w:sz w:val="28"/>
          <w:szCs w:val="28"/>
        </w:rPr>
        <w:t xml:space="preserve">144.423,48 </w:t>
      </w:r>
      <w:r w:rsidR="005F764B" w:rsidRPr="00242B98">
        <w:rPr>
          <w:rFonts w:ascii="Consolas" w:hAnsi="Consolas"/>
          <w:b/>
          <w:bCs/>
          <w:sz w:val="28"/>
          <w:szCs w:val="28"/>
        </w:rPr>
        <w:t>(</w:t>
      </w:r>
      <w:r w:rsidR="00242B98" w:rsidRPr="00242B98">
        <w:rPr>
          <w:rFonts w:ascii="Consolas" w:hAnsi="Consolas"/>
          <w:b/>
          <w:bCs/>
          <w:sz w:val="28"/>
          <w:szCs w:val="28"/>
        </w:rPr>
        <w:t>CENTO E QUARENTA E QUATRO MIL E QUATROCENTOS E VINTE E TRÊS REAIS E QUARENTA E OITO CENTAVOS</w:t>
      </w:r>
      <w:r w:rsidRPr="00242B98">
        <w:rPr>
          <w:rFonts w:ascii="Consolas" w:hAnsi="Consolas"/>
          <w:b/>
          <w:bCs/>
          <w:sz w:val="28"/>
          <w:szCs w:val="28"/>
        </w:rPr>
        <w:t>)</w:t>
      </w:r>
      <w:r w:rsidRPr="00242B98">
        <w:rPr>
          <w:rFonts w:ascii="Consolas" w:hAnsi="Consolas"/>
          <w:sz w:val="28"/>
          <w:szCs w:val="28"/>
        </w:rPr>
        <w:t xml:space="preserve">, </w:t>
      </w:r>
      <w:r w:rsidR="00483917" w:rsidRPr="00242B98">
        <w:rPr>
          <w:rFonts w:ascii="Consolas" w:hAnsi="Consolas"/>
          <w:sz w:val="28"/>
          <w:szCs w:val="28"/>
        </w:rPr>
        <w:t>onerará o</w:t>
      </w:r>
      <w:r w:rsidR="00B83AD8">
        <w:rPr>
          <w:rFonts w:ascii="Consolas" w:hAnsi="Consolas"/>
          <w:sz w:val="28"/>
          <w:szCs w:val="28"/>
        </w:rPr>
        <w:t>s</w:t>
      </w:r>
      <w:r w:rsidR="00483917" w:rsidRPr="00242B98">
        <w:rPr>
          <w:rFonts w:ascii="Consolas" w:hAnsi="Consolas"/>
          <w:sz w:val="28"/>
          <w:szCs w:val="28"/>
        </w:rPr>
        <w:t xml:space="preserve"> recurso</w:t>
      </w:r>
      <w:r w:rsidR="00B83AD8">
        <w:rPr>
          <w:rFonts w:ascii="Consolas" w:hAnsi="Consolas"/>
          <w:sz w:val="28"/>
          <w:szCs w:val="28"/>
        </w:rPr>
        <w:t>s</w:t>
      </w:r>
      <w:r w:rsidR="00483917" w:rsidRPr="00242B98">
        <w:rPr>
          <w:rFonts w:ascii="Consolas" w:hAnsi="Consolas"/>
          <w:sz w:val="28"/>
          <w:szCs w:val="28"/>
        </w:rPr>
        <w:t xml:space="preserve"> orçamentário</w:t>
      </w:r>
      <w:r w:rsidR="00B83AD8">
        <w:rPr>
          <w:rFonts w:ascii="Consolas" w:hAnsi="Consolas"/>
          <w:sz w:val="28"/>
          <w:szCs w:val="28"/>
        </w:rPr>
        <w:t>s</w:t>
      </w:r>
      <w:r w:rsidR="00215696" w:rsidRPr="00242B98">
        <w:rPr>
          <w:rFonts w:ascii="Consolas" w:hAnsi="Consolas"/>
          <w:sz w:val="28"/>
          <w:szCs w:val="28"/>
        </w:rPr>
        <w:t xml:space="preserve"> </w:t>
      </w:r>
      <w:r w:rsidR="002E3CA0">
        <w:rPr>
          <w:rFonts w:ascii="Consolas" w:hAnsi="Consolas"/>
          <w:sz w:val="28"/>
          <w:szCs w:val="28"/>
        </w:rPr>
        <w:t xml:space="preserve">estaduais e </w:t>
      </w:r>
      <w:r w:rsidR="00215696" w:rsidRPr="00242B98">
        <w:rPr>
          <w:rFonts w:ascii="Consolas" w:hAnsi="Consolas"/>
          <w:sz w:val="28"/>
          <w:szCs w:val="28"/>
        </w:rPr>
        <w:t>próprio</w:t>
      </w:r>
      <w:r w:rsidR="00B83AD8">
        <w:rPr>
          <w:rFonts w:ascii="Consolas" w:hAnsi="Consolas"/>
          <w:sz w:val="28"/>
          <w:szCs w:val="28"/>
        </w:rPr>
        <w:t>s</w:t>
      </w:r>
      <w:r w:rsidR="00483917" w:rsidRPr="00242B98">
        <w:rPr>
          <w:rFonts w:ascii="Consolas" w:hAnsi="Consolas"/>
          <w:sz w:val="28"/>
          <w:szCs w:val="28"/>
        </w:rPr>
        <w:t>, reservado</w:t>
      </w:r>
      <w:r w:rsidR="00B83AD8">
        <w:rPr>
          <w:rFonts w:ascii="Consolas" w:hAnsi="Consolas"/>
          <w:sz w:val="28"/>
          <w:szCs w:val="28"/>
        </w:rPr>
        <w:t>s</w:t>
      </w:r>
      <w:r w:rsidR="00483917" w:rsidRPr="00242B98">
        <w:rPr>
          <w:rFonts w:ascii="Consolas" w:hAnsi="Consolas"/>
          <w:sz w:val="28"/>
          <w:szCs w:val="28"/>
        </w:rPr>
        <w:t xml:space="preserve"> na</w:t>
      </w:r>
      <w:r w:rsidR="00B83AD8">
        <w:rPr>
          <w:rFonts w:ascii="Consolas" w:hAnsi="Consolas"/>
          <w:sz w:val="28"/>
          <w:szCs w:val="28"/>
        </w:rPr>
        <w:t>s</w:t>
      </w:r>
      <w:r w:rsidR="00483917" w:rsidRPr="00242B98">
        <w:rPr>
          <w:rFonts w:ascii="Consolas" w:hAnsi="Consolas"/>
          <w:sz w:val="28"/>
          <w:szCs w:val="28"/>
        </w:rPr>
        <w:t xml:space="preserve"> Funciona</w:t>
      </w:r>
      <w:r w:rsidR="00B83AD8">
        <w:rPr>
          <w:rFonts w:ascii="Consolas" w:hAnsi="Consolas"/>
          <w:sz w:val="28"/>
          <w:szCs w:val="28"/>
        </w:rPr>
        <w:t>is</w:t>
      </w:r>
      <w:r w:rsidR="00483917" w:rsidRPr="00FA02C4">
        <w:rPr>
          <w:rFonts w:ascii="Consolas" w:hAnsi="Consolas"/>
          <w:sz w:val="28"/>
          <w:szCs w:val="28"/>
        </w:rPr>
        <w:t xml:space="preserve"> Programática</w:t>
      </w:r>
      <w:r w:rsidR="00B83AD8">
        <w:rPr>
          <w:rFonts w:ascii="Consolas" w:hAnsi="Consolas"/>
          <w:sz w:val="28"/>
          <w:szCs w:val="28"/>
        </w:rPr>
        <w:t>s</w:t>
      </w:r>
      <w:r w:rsidRPr="00FA02C4">
        <w:rPr>
          <w:rFonts w:ascii="Consolas" w:hAnsi="Consolas"/>
          <w:sz w:val="28"/>
          <w:szCs w:val="28"/>
        </w:rPr>
        <w:t xml:space="preserve">: </w:t>
      </w:r>
    </w:p>
    <w:p w14:paraId="75C9CC83" w14:textId="028E95C5" w:rsidR="0075189A" w:rsidRPr="00B83AD8" w:rsidRDefault="00217C5C" w:rsidP="00217C5C">
      <w:pPr>
        <w:shd w:val="clear" w:color="auto" w:fill="FFFFFF" w:themeFill="background1"/>
        <w:autoSpaceDE w:val="0"/>
        <w:autoSpaceDN w:val="0"/>
        <w:adjustRightInd w:val="0"/>
        <w:contextualSpacing/>
        <w:rPr>
          <w:rFonts w:ascii="Consolas" w:hAnsi="Consolas"/>
          <w:b/>
          <w:bCs/>
          <w:sz w:val="28"/>
          <w:szCs w:val="28"/>
        </w:rPr>
      </w:pPr>
      <w:r w:rsidRPr="00B83AD8">
        <w:rPr>
          <w:rFonts w:ascii="Consolas" w:hAnsi="Consolas"/>
          <w:b/>
          <w:bCs/>
          <w:sz w:val="28"/>
          <w:szCs w:val="28"/>
        </w:rPr>
        <w:t>FICHA</w:t>
      </w:r>
      <w:r w:rsidR="00BC50BF" w:rsidRPr="00B83AD8">
        <w:rPr>
          <w:rFonts w:ascii="Consolas" w:hAnsi="Consolas"/>
          <w:b/>
          <w:bCs/>
          <w:sz w:val="28"/>
          <w:szCs w:val="28"/>
        </w:rPr>
        <w:t xml:space="preserve"> </w:t>
      </w:r>
      <w:r w:rsidR="005F764B" w:rsidRPr="00B83AD8">
        <w:rPr>
          <w:rFonts w:ascii="Consolas" w:hAnsi="Consolas"/>
          <w:b/>
          <w:bCs/>
          <w:sz w:val="28"/>
          <w:szCs w:val="28"/>
        </w:rPr>
        <w:t>6</w:t>
      </w:r>
      <w:r w:rsidR="00B83AD8" w:rsidRPr="00B83AD8">
        <w:rPr>
          <w:rFonts w:ascii="Consolas" w:hAnsi="Consolas"/>
          <w:b/>
          <w:bCs/>
          <w:sz w:val="28"/>
          <w:szCs w:val="28"/>
        </w:rPr>
        <w:t>17</w:t>
      </w:r>
      <w:r w:rsidR="005F764B" w:rsidRPr="00B83AD8">
        <w:rPr>
          <w:rFonts w:ascii="Consolas" w:hAnsi="Consolas"/>
          <w:b/>
          <w:bCs/>
          <w:sz w:val="28"/>
          <w:szCs w:val="28"/>
        </w:rPr>
        <w:t>;</w:t>
      </w:r>
    </w:p>
    <w:p w14:paraId="3C55686E" w14:textId="31250EC6" w:rsidR="005F764B" w:rsidRPr="00B83AD8" w:rsidRDefault="005F764B" w:rsidP="00217C5C">
      <w:pPr>
        <w:shd w:val="clear" w:color="auto" w:fill="FFFFFF" w:themeFill="background1"/>
        <w:autoSpaceDE w:val="0"/>
        <w:autoSpaceDN w:val="0"/>
        <w:adjustRightInd w:val="0"/>
        <w:contextualSpacing/>
        <w:rPr>
          <w:rFonts w:ascii="Consolas" w:hAnsi="Consolas"/>
          <w:b/>
          <w:bCs/>
          <w:sz w:val="28"/>
          <w:szCs w:val="28"/>
        </w:rPr>
      </w:pPr>
      <w:r w:rsidRPr="00B83AD8">
        <w:rPr>
          <w:rFonts w:ascii="Consolas" w:hAnsi="Consolas"/>
          <w:b/>
          <w:bCs/>
          <w:sz w:val="28"/>
          <w:szCs w:val="28"/>
        </w:rPr>
        <w:t>FICHA 61</w:t>
      </w:r>
      <w:r w:rsidR="00B83AD8" w:rsidRPr="00B83AD8">
        <w:rPr>
          <w:rFonts w:ascii="Consolas" w:hAnsi="Consolas"/>
          <w:b/>
          <w:bCs/>
          <w:sz w:val="28"/>
          <w:szCs w:val="28"/>
        </w:rPr>
        <w:t>8</w:t>
      </w:r>
      <w:r w:rsidRPr="00B83AD8">
        <w:rPr>
          <w:rFonts w:ascii="Consolas" w:hAnsi="Consolas"/>
          <w:b/>
          <w:bCs/>
          <w:sz w:val="28"/>
          <w:szCs w:val="28"/>
        </w:rPr>
        <w:t>.</w:t>
      </w:r>
    </w:p>
    <w:p w14:paraId="4E8CD72C" w14:textId="784DC264" w:rsidR="00C30014" w:rsidRDefault="00C30014"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38C7C496" w14:textId="77777777" w:rsidR="00BB5CA3" w:rsidRPr="00FA02C4" w:rsidRDefault="00BB5CA3"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2A1E809A" w14:textId="77777777" w:rsidR="00DE3DF8" w:rsidRPr="00FA02C4" w:rsidRDefault="00DE3DF8" w:rsidP="00DE3DF8">
      <w:pPr>
        <w:widowControl w:val="0"/>
        <w:jc w:val="both"/>
        <w:rPr>
          <w:rFonts w:ascii="Consolas" w:eastAsia="MS Mincho" w:hAnsi="Consolas" w:cs="Consolas"/>
          <w:b/>
          <w:bCs/>
          <w:iCs/>
          <w:sz w:val="28"/>
          <w:szCs w:val="28"/>
        </w:rPr>
      </w:pPr>
      <w:r w:rsidRPr="00FA02C4">
        <w:rPr>
          <w:rFonts w:ascii="Consolas" w:eastAsia="MS Mincho" w:hAnsi="Consolas" w:cs="Consolas"/>
          <w:b/>
          <w:bCs/>
          <w:iCs/>
          <w:sz w:val="28"/>
          <w:szCs w:val="28"/>
        </w:rPr>
        <w:lastRenderedPageBreak/>
        <w:t>1 – OBJETO</w:t>
      </w:r>
    </w:p>
    <w:p w14:paraId="5F7A307D" w14:textId="77777777" w:rsidR="00DE3DF8" w:rsidRPr="00FA02C4" w:rsidRDefault="00DE3DF8" w:rsidP="00DE3DF8">
      <w:pPr>
        <w:widowControl w:val="0"/>
        <w:jc w:val="both"/>
        <w:rPr>
          <w:rFonts w:ascii="Consolas" w:eastAsia="MS Mincho" w:hAnsi="Consolas" w:cs="Consolas"/>
          <w:b/>
          <w:bCs/>
          <w:iCs/>
          <w:sz w:val="28"/>
          <w:szCs w:val="28"/>
        </w:rPr>
      </w:pPr>
    </w:p>
    <w:p w14:paraId="72821CC2" w14:textId="106BC75C" w:rsidR="00DE3DF8" w:rsidRPr="00FA02C4" w:rsidRDefault="00A27E66" w:rsidP="00DE3DF8">
      <w:pPr>
        <w:widowControl w:val="0"/>
        <w:jc w:val="both"/>
        <w:rPr>
          <w:rFonts w:ascii="Consolas" w:hAnsi="Consolas" w:cs="Consolas"/>
          <w:iCs/>
          <w:sz w:val="28"/>
          <w:szCs w:val="28"/>
        </w:rPr>
      </w:pPr>
      <w:r w:rsidRPr="00FA02C4">
        <w:rPr>
          <w:rFonts w:ascii="Consolas" w:hAnsi="Consolas" w:cs="Consolas"/>
          <w:b/>
          <w:bCs/>
          <w:sz w:val="28"/>
          <w:szCs w:val="28"/>
        </w:rPr>
        <w:t xml:space="preserve">1.1 </w:t>
      </w:r>
      <w:r w:rsidRPr="00FA02C4">
        <w:rPr>
          <w:rFonts w:ascii="Consolas" w:hAnsi="Consolas" w:cs="Consolas"/>
          <w:sz w:val="28"/>
          <w:szCs w:val="28"/>
        </w:rPr>
        <w:t xml:space="preserve">– </w:t>
      </w:r>
      <w:r w:rsidR="00C30014" w:rsidRPr="00FA02C4">
        <w:rPr>
          <w:rFonts w:ascii="Consolas" w:eastAsia="MS Mincho" w:hAnsi="Consolas" w:cs="Consolas"/>
          <w:bCs/>
          <w:sz w:val="28"/>
          <w:szCs w:val="28"/>
        </w:rPr>
        <w:t xml:space="preserve">A presente licitação tem por objeto, a </w:t>
      </w:r>
      <w:r w:rsidR="00242B98" w:rsidRPr="00FA02C4">
        <w:rPr>
          <w:rFonts w:ascii="Consolas" w:hAnsi="Consolas"/>
          <w:sz w:val="28"/>
          <w:szCs w:val="28"/>
        </w:rPr>
        <w:t xml:space="preserve">Aquisição de </w:t>
      </w:r>
      <w:r w:rsidR="00242B98">
        <w:rPr>
          <w:rFonts w:ascii="Consolas" w:hAnsi="Consolas"/>
          <w:sz w:val="28"/>
          <w:szCs w:val="28"/>
        </w:rPr>
        <w:t xml:space="preserve">01 (um) </w:t>
      </w:r>
      <w:r w:rsidR="00242B98" w:rsidRPr="00242B98">
        <w:rPr>
          <w:rFonts w:ascii="Consolas" w:hAnsi="Consolas"/>
          <w:sz w:val="28"/>
          <w:szCs w:val="28"/>
        </w:rPr>
        <w:t xml:space="preserve">Aparelho </w:t>
      </w:r>
      <w:r w:rsidR="00242B98">
        <w:rPr>
          <w:rFonts w:ascii="Consolas" w:hAnsi="Consolas"/>
          <w:sz w:val="28"/>
          <w:szCs w:val="28"/>
        </w:rPr>
        <w:t>d</w:t>
      </w:r>
      <w:r w:rsidR="00242B98" w:rsidRPr="00242B98">
        <w:rPr>
          <w:rFonts w:ascii="Consolas" w:hAnsi="Consolas"/>
          <w:sz w:val="28"/>
          <w:szCs w:val="28"/>
        </w:rPr>
        <w:t>e Ultrassonografia</w:t>
      </w:r>
      <w:r w:rsidR="00242B98" w:rsidRPr="00FA02C4">
        <w:rPr>
          <w:rFonts w:ascii="Consolas" w:hAnsi="Consolas"/>
          <w:bCs/>
          <w:sz w:val="28"/>
          <w:szCs w:val="28"/>
        </w:rPr>
        <w:t xml:space="preserve">, </w:t>
      </w:r>
      <w:r w:rsidR="00242B98" w:rsidRPr="00FA02C4">
        <w:rPr>
          <w:rFonts w:ascii="Consolas" w:hAnsi="Consolas" w:cs="Consolas"/>
          <w:sz w:val="28"/>
          <w:szCs w:val="28"/>
        </w:rPr>
        <w:t>conforme especificações constantes do Termo de Referência, que integra este Edital como Anexo I.</w:t>
      </w:r>
    </w:p>
    <w:p w14:paraId="5C5D2E23" w14:textId="7AB28535" w:rsidR="004013F2" w:rsidRPr="00FA02C4" w:rsidRDefault="004013F2" w:rsidP="00DE3DF8">
      <w:pPr>
        <w:widowControl w:val="0"/>
        <w:jc w:val="both"/>
        <w:rPr>
          <w:rFonts w:ascii="Consolas" w:hAnsi="Consolas" w:cs="Consolas"/>
          <w:iCs/>
          <w:sz w:val="28"/>
          <w:szCs w:val="28"/>
        </w:rPr>
      </w:pPr>
    </w:p>
    <w:p w14:paraId="4279EB90" w14:textId="234F2B70" w:rsidR="008014D9" w:rsidRPr="00FA02C4" w:rsidRDefault="00DE3DF8"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r w:rsidRPr="00FA02C4">
        <w:rPr>
          <w:rFonts w:ascii="Consolas" w:hAnsi="Consolas" w:cs="Consolas"/>
          <w:b/>
          <w:bCs/>
          <w:sz w:val="28"/>
          <w:szCs w:val="28"/>
        </w:rPr>
        <w:t>2</w:t>
      </w:r>
      <w:r w:rsidR="008014D9" w:rsidRPr="00FA02C4">
        <w:rPr>
          <w:rFonts w:ascii="Consolas" w:hAnsi="Consolas" w:cs="Consolas"/>
          <w:b/>
          <w:bCs/>
          <w:sz w:val="28"/>
          <w:szCs w:val="28"/>
        </w:rPr>
        <w:t xml:space="preserve"> – PARTICIPAÇÃO</w:t>
      </w:r>
    </w:p>
    <w:p w14:paraId="0EDC228E" w14:textId="77777777" w:rsidR="006436BB" w:rsidRPr="00FA02C4" w:rsidRDefault="006436BB"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81DEBEB" w14:textId="47D0A21F" w:rsidR="00E420C4" w:rsidRPr="00FA02C4" w:rsidRDefault="00012782"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2.1 </w:t>
      </w:r>
      <w:r w:rsidRPr="00FA02C4">
        <w:rPr>
          <w:rFonts w:ascii="Consolas" w:hAnsi="Consolas" w:cs="Consolas"/>
          <w:sz w:val="28"/>
          <w:szCs w:val="28"/>
        </w:rPr>
        <w:t>–</w:t>
      </w:r>
      <w:r w:rsidR="00D90EC5" w:rsidRPr="00FA02C4">
        <w:rPr>
          <w:rFonts w:ascii="Consolas" w:hAnsi="Consolas" w:cs="Consolas"/>
          <w:sz w:val="28"/>
          <w:szCs w:val="28"/>
        </w:rPr>
        <w:t xml:space="preserve"> </w:t>
      </w:r>
      <w:r w:rsidR="006D1482" w:rsidRPr="00FA02C4">
        <w:rPr>
          <w:rFonts w:ascii="Consolas" w:hAnsi="Consolas" w:cs="Arial"/>
          <w:sz w:val="28"/>
          <w:szCs w:val="28"/>
        </w:rPr>
        <w:t>Poderão participar deste Pregão empresas do ramo de atividade pertinente ao objeto desta licitação que atenderem às exigências de habilitação.</w:t>
      </w:r>
    </w:p>
    <w:p w14:paraId="6F50C674" w14:textId="08DA50CC" w:rsidR="00E420C4" w:rsidRPr="00FA02C4" w:rsidRDefault="00E420C4" w:rsidP="008014D9">
      <w:pPr>
        <w:tabs>
          <w:tab w:val="left" w:pos="-1701"/>
        </w:tabs>
        <w:autoSpaceDE w:val="0"/>
        <w:autoSpaceDN w:val="0"/>
        <w:adjustRightInd w:val="0"/>
        <w:jc w:val="both"/>
        <w:rPr>
          <w:rFonts w:ascii="Consolas" w:hAnsi="Consolas"/>
          <w:sz w:val="28"/>
          <w:szCs w:val="28"/>
        </w:rPr>
      </w:pPr>
    </w:p>
    <w:p w14:paraId="3A5A50F1" w14:textId="19F8B72F" w:rsidR="00E420C4" w:rsidRPr="00FA02C4" w:rsidRDefault="00DE3DF8"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2</w:t>
      </w:r>
      <w:r w:rsidR="00E420C4" w:rsidRPr="00FA02C4">
        <w:rPr>
          <w:rFonts w:ascii="Consolas" w:hAnsi="Consolas"/>
          <w:b/>
          <w:bCs/>
          <w:sz w:val="28"/>
          <w:szCs w:val="28"/>
        </w:rPr>
        <w:t>.1.1 –</w:t>
      </w:r>
      <w:r w:rsidR="00E420C4" w:rsidRPr="00FA02C4">
        <w:rPr>
          <w:rFonts w:ascii="Consolas" w:hAnsi="Consolas"/>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FA02C4">
        <w:rPr>
          <w:rFonts w:ascii="Consolas" w:hAnsi="Consolas"/>
          <w:sz w:val="28"/>
          <w:szCs w:val="28"/>
        </w:rPr>
        <w:t>BLL</w:t>
      </w:r>
      <w:r w:rsidR="00E420C4" w:rsidRPr="00FA02C4">
        <w:rPr>
          <w:rFonts w:ascii="Consolas" w:hAnsi="Consolas"/>
          <w:sz w:val="28"/>
          <w:szCs w:val="28"/>
        </w:rPr>
        <w:t>.</w:t>
      </w:r>
    </w:p>
    <w:p w14:paraId="77FF4A0E" w14:textId="77777777" w:rsidR="00E66122" w:rsidRPr="00FA02C4" w:rsidRDefault="00E66122" w:rsidP="008014D9">
      <w:pPr>
        <w:tabs>
          <w:tab w:val="left" w:pos="-1701"/>
        </w:tabs>
        <w:autoSpaceDE w:val="0"/>
        <w:autoSpaceDN w:val="0"/>
        <w:adjustRightInd w:val="0"/>
        <w:jc w:val="both"/>
        <w:rPr>
          <w:rFonts w:ascii="Consolas" w:hAnsi="Consolas"/>
          <w:b/>
          <w:bCs/>
          <w:sz w:val="28"/>
          <w:szCs w:val="28"/>
        </w:rPr>
      </w:pPr>
    </w:p>
    <w:p w14:paraId="17C74D5F" w14:textId="379A7C50" w:rsidR="00DE3DF8" w:rsidRPr="00FA02C4" w:rsidRDefault="00DE3DF8"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2</w:t>
      </w:r>
      <w:r w:rsidR="00E420C4" w:rsidRPr="00FA02C4">
        <w:rPr>
          <w:rFonts w:ascii="Consolas" w:hAnsi="Consolas"/>
          <w:b/>
          <w:bCs/>
          <w:sz w:val="28"/>
          <w:szCs w:val="28"/>
        </w:rPr>
        <w:t>.1.2</w:t>
      </w:r>
      <w:r w:rsidRPr="00FA02C4">
        <w:rPr>
          <w:rFonts w:ascii="Consolas" w:hAnsi="Consolas"/>
          <w:b/>
          <w:bCs/>
          <w:sz w:val="28"/>
          <w:szCs w:val="28"/>
        </w:rPr>
        <w:t xml:space="preserve"> –</w:t>
      </w:r>
      <w:r w:rsidR="00E420C4" w:rsidRPr="00FA02C4">
        <w:rPr>
          <w:rFonts w:ascii="Consolas" w:hAnsi="Consolas"/>
          <w:sz w:val="28"/>
          <w:szCs w:val="28"/>
        </w:rPr>
        <w:t xml:space="preserve"> As informações a respeito das condições exigidas e dos procedimentos a serem cumpridos, para o registro n</w:t>
      </w:r>
      <w:r w:rsidRPr="00FA02C4">
        <w:rPr>
          <w:rFonts w:ascii="Consolas" w:hAnsi="Consolas"/>
          <w:sz w:val="28"/>
          <w:szCs w:val="28"/>
        </w:rPr>
        <w:t>a</w:t>
      </w:r>
      <w:r w:rsidR="00E420C4" w:rsidRPr="00FA02C4">
        <w:rPr>
          <w:rFonts w:ascii="Consolas" w:hAnsi="Consolas"/>
          <w:sz w:val="28"/>
          <w:szCs w:val="28"/>
        </w:rPr>
        <w:t xml:space="preserve"> </w:t>
      </w:r>
      <w:r w:rsidRPr="00FA02C4">
        <w:rPr>
          <w:rFonts w:ascii="Consolas" w:hAnsi="Consolas"/>
          <w:sz w:val="28"/>
          <w:szCs w:val="28"/>
        </w:rPr>
        <w:t>BLL</w:t>
      </w:r>
      <w:r w:rsidR="00E420C4" w:rsidRPr="00FA02C4">
        <w:rPr>
          <w:rFonts w:ascii="Consolas" w:hAnsi="Consolas"/>
          <w:sz w:val="28"/>
          <w:szCs w:val="28"/>
        </w:rPr>
        <w:t xml:space="preserve">, para o credenciamento de representantes e para a obtenção de senha de acesso, estão disponíveis no endereço eletrônico </w:t>
      </w:r>
      <w:r w:rsidRPr="00FA02C4">
        <w:rPr>
          <w:rFonts w:ascii="Consolas" w:hAnsi="Consolas"/>
          <w:sz w:val="28"/>
          <w:szCs w:val="28"/>
          <w:shd w:val="clear" w:color="auto" w:fill="FFFFFF"/>
        </w:rPr>
        <w:t>www.bll.org.br</w:t>
      </w:r>
      <w:r w:rsidR="00B352D4" w:rsidRPr="00FA02C4">
        <w:rPr>
          <w:rFonts w:ascii="Consolas" w:hAnsi="Consolas"/>
          <w:sz w:val="28"/>
          <w:szCs w:val="28"/>
        </w:rPr>
        <w:t xml:space="preserve"> ou Fone (0XX</w:t>
      </w:r>
      <w:r w:rsidR="00ED5085" w:rsidRPr="00FA02C4">
        <w:rPr>
          <w:rFonts w:ascii="Consolas" w:hAnsi="Consolas"/>
          <w:sz w:val="28"/>
          <w:szCs w:val="28"/>
        </w:rPr>
        <w:t>14</w:t>
      </w:r>
      <w:r w:rsidR="00B352D4" w:rsidRPr="00FA02C4">
        <w:rPr>
          <w:rFonts w:ascii="Consolas" w:hAnsi="Consolas"/>
          <w:sz w:val="28"/>
          <w:szCs w:val="28"/>
        </w:rPr>
        <w:t>) 3097-4600.</w:t>
      </w:r>
    </w:p>
    <w:p w14:paraId="359C05A7" w14:textId="77777777" w:rsidR="00DE3DF8" w:rsidRPr="00FA02C4" w:rsidRDefault="00DE3DF8" w:rsidP="008014D9">
      <w:pPr>
        <w:tabs>
          <w:tab w:val="left" w:pos="-1701"/>
        </w:tabs>
        <w:autoSpaceDE w:val="0"/>
        <w:autoSpaceDN w:val="0"/>
        <w:adjustRightInd w:val="0"/>
        <w:jc w:val="both"/>
        <w:rPr>
          <w:rFonts w:ascii="Consolas" w:hAnsi="Consolas"/>
          <w:sz w:val="28"/>
          <w:szCs w:val="28"/>
        </w:rPr>
      </w:pPr>
    </w:p>
    <w:p w14:paraId="41A866C6" w14:textId="574068F6" w:rsidR="00DE3DF8" w:rsidRPr="00FA02C4" w:rsidRDefault="00DE3DF8"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2</w:t>
      </w:r>
      <w:r w:rsidR="00E420C4" w:rsidRPr="00FA02C4">
        <w:rPr>
          <w:rFonts w:ascii="Consolas" w:hAnsi="Consolas"/>
          <w:b/>
          <w:bCs/>
          <w:sz w:val="28"/>
          <w:szCs w:val="28"/>
        </w:rPr>
        <w:t>.2</w:t>
      </w:r>
      <w:r w:rsidRPr="00FA02C4">
        <w:rPr>
          <w:rFonts w:ascii="Consolas" w:hAnsi="Consolas"/>
          <w:b/>
          <w:bCs/>
          <w:sz w:val="28"/>
          <w:szCs w:val="28"/>
        </w:rPr>
        <w:t xml:space="preserve"> –</w:t>
      </w:r>
      <w:r w:rsidR="00E420C4" w:rsidRPr="00FA02C4">
        <w:rPr>
          <w:rFonts w:ascii="Consolas" w:hAnsi="Consolas"/>
          <w:sz w:val="28"/>
          <w:szCs w:val="28"/>
        </w:rPr>
        <w:t xml:space="preserve"> A participação no certame está condicionada, ainda, a que o interessado ao acessar, inicialmente, o ambiente eletrônico de contratações do Sistema </w:t>
      </w:r>
      <w:r w:rsidRPr="00FA02C4">
        <w:rPr>
          <w:rFonts w:ascii="Consolas" w:hAnsi="Consolas"/>
          <w:sz w:val="28"/>
          <w:szCs w:val="28"/>
        </w:rPr>
        <w:t>BLL</w:t>
      </w:r>
      <w:r w:rsidR="00E420C4" w:rsidRPr="00FA02C4">
        <w:rPr>
          <w:rFonts w:ascii="Consolas" w:hAnsi="Consolas"/>
          <w:sz w:val="28"/>
          <w:szCs w:val="28"/>
        </w:rPr>
        <w:t xml:space="preserve">, declare, mediante assinalação no campo próprio, </w:t>
      </w:r>
      <w:r w:rsidR="00113E10" w:rsidRPr="00FA02C4">
        <w:rPr>
          <w:rFonts w:ascii="Consolas" w:hAnsi="Consolas"/>
          <w:sz w:val="28"/>
          <w:szCs w:val="28"/>
        </w:rPr>
        <w:t>que cumpre integralmente os requisitos de habilitação constantes do Edital</w:t>
      </w:r>
      <w:r w:rsidR="00E420C4" w:rsidRPr="00FA02C4">
        <w:rPr>
          <w:rFonts w:ascii="Consolas" w:hAnsi="Consolas"/>
          <w:sz w:val="28"/>
          <w:szCs w:val="28"/>
        </w:rPr>
        <w:t xml:space="preserve">. </w:t>
      </w:r>
    </w:p>
    <w:p w14:paraId="5D078B45" w14:textId="77777777" w:rsidR="0075189A" w:rsidRPr="00FA02C4" w:rsidRDefault="0075189A" w:rsidP="008014D9">
      <w:pPr>
        <w:tabs>
          <w:tab w:val="left" w:pos="-1701"/>
        </w:tabs>
        <w:autoSpaceDE w:val="0"/>
        <w:autoSpaceDN w:val="0"/>
        <w:adjustRightInd w:val="0"/>
        <w:jc w:val="both"/>
        <w:rPr>
          <w:rFonts w:ascii="Consolas" w:hAnsi="Consolas"/>
          <w:sz w:val="28"/>
          <w:szCs w:val="28"/>
        </w:rPr>
      </w:pPr>
    </w:p>
    <w:p w14:paraId="2AC3CC4B" w14:textId="01C9CA54" w:rsidR="00DE3DF8" w:rsidRPr="00FA02C4" w:rsidRDefault="00DE3DF8"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2</w:t>
      </w:r>
      <w:r w:rsidR="00E420C4" w:rsidRPr="00FA02C4">
        <w:rPr>
          <w:rFonts w:ascii="Consolas" w:hAnsi="Consolas"/>
          <w:b/>
          <w:bCs/>
          <w:sz w:val="28"/>
          <w:szCs w:val="28"/>
        </w:rPr>
        <w:t>.3</w:t>
      </w:r>
      <w:r w:rsidRPr="00FA02C4">
        <w:rPr>
          <w:rFonts w:ascii="Consolas" w:hAnsi="Consolas"/>
          <w:b/>
          <w:bCs/>
          <w:sz w:val="28"/>
          <w:szCs w:val="28"/>
        </w:rPr>
        <w:t xml:space="preserve"> –</w:t>
      </w:r>
      <w:r w:rsidR="00E420C4" w:rsidRPr="00FA02C4">
        <w:rPr>
          <w:rFonts w:ascii="Consolas" w:hAnsi="Consolas"/>
          <w:sz w:val="28"/>
          <w:szCs w:val="28"/>
        </w:rPr>
        <w:t xml:space="preserve"> 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590DC1A2" w14:textId="77777777" w:rsidR="00DE3DF8" w:rsidRPr="00FA02C4" w:rsidRDefault="00DE3DF8" w:rsidP="008014D9">
      <w:pPr>
        <w:tabs>
          <w:tab w:val="left" w:pos="-1701"/>
        </w:tabs>
        <w:autoSpaceDE w:val="0"/>
        <w:autoSpaceDN w:val="0"/>
        <w:adjustRightInd w:val="0"/>
        <w:jc w:val="both"/>
        <w:rPr>
          <w:rFonts w:ascii="Consolas" w:hAnsi="Consolas"/>
          <w:sz w:val="28"/>
          <w:szCs w:val="28"/>
        </w:rPr>
      </w:pPr>
    </w:p>
    <w:p w14:paraId="4B413F7C" w14:textId="25697D78" w:rsidR="00DE3DF8" w:rsidRPr="00FA02C4" w:rsidRDefault="00DE3DF8"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2</w:t>
      </w:r>
      <w:r w:rsidR="00E420C4" w:rsidRPr="00FA02C4">
        <w:rPr>
          <w:rFonts w:ascii="Consolas" w:hAnsi="Consolas"/>
          <w:b/>
          <w:bCs/>
          <w:sz w:val="28"/>
          <w:szCs w:val="28"/>
        </w:rPr>
        <w:t>.4</w:t>
      </w:r>
      <w:r w:rsidRPr="00FA02C4">
        <w:rPr>
          <w:rFonts w:ascii="Consolas" w:hAnsi="Consolas"/>
          <w:b/>
          <w:bCs/>
          <w:sz w:val="28"/>
          <w:szCs w:val="28"/>
        </w:rPr>
        <w:t xml:space="preserve"> –</w:t>
      </w:r>
      <w:r w:rsidR="00E420C4" w:rsidRPr="00FA02C4">
        <w:rPr>
          <w:rFonts w:ascii="Consolas" w:hAnsi="Consolas"/>
          <w:sz w:val="28"/>
          <w:szCs w:val="28"/>
        </w:rPr>
        <w:t xml:space="preserve"> Cada representante credenciado poderá representar apenas um licitante, em cada Pregão Eletrônico. </w:t>
      </w:r>
    </w:p>
    <w:p w14:paraId="268E254F" w14:textId="4D4C7010" w:rsidR="00753826" w:rsidRPr="00FA02C4" w:rsidRDefault="00DE3DF8"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lastRenderedPageBreak/>
        <w:t>2</w:t>
      </w:r>
      <w:r w:rsidR="00E420C4" w:rsidRPr="00FA02C4">
        <w:rPr>
          <w:rFonts w:ascii="Consolas" w:hAnsi="Consolas"/>
          <w:b/>
          <w:bCs/>
          <w:sz w:val="28"/>
          <w:szCs w:val="28"/>
        </w:rPr>
        <w:t>.5</w:t>
      </w:r>
      <w:r w:rsidRPr="00FA02C4">
        <w:rPr>
          <w:rFonts w:ascii="Consolas" w:hAnsi="Consolas"/>
          <w:b/>
          <w:bCs/>
          <w:sz w:val="28"/>
          <w:szCs w:val="28"/>
        </w:rPr>
        <w:t xml:space="preserve"> –</w:t>
      </w:r>
      <w:r w:rsidR="00E420C4" w:rsidRPr="00FA02C4">
        <w:rPr>
          <w:rFonts w:ascii="Consolas" w:hAnsi="Consolas"/>
          <w:sz w:val="28"/>
          <w:szCs w:val="28"/>
        </w:rPr>
        <w:t xml:space="preserve"> O envio da proposta vinculará o licitante ao cumprimento de todas as condições e obrigações inerentes ao certame.</w:t>
      </w:r>
    </w:p>
    <w:p w14:paraId="4F734C4B" w14:textId="77777777" w:rsidR="00990AA6" w:rsidRPr="00FA02C4" w:rsidRDefault="00990AA6" w:rsidP="008014D9">
      <w:pPr>
        <w:pStyle w:val="Default"/>
        <w:jc w:val="both"/>
        <w:rPr>
          <w:rFonts w:ascii="Consolas" w:hAnsi="Consolas" w:cs="Consolas"/>
          <w:b/>
          <w:bCs/>
          <w:color w:val="auto"/>
          <w:sz w:val="28"/>
          <w:szCs w:val="28"/>
        </w:rPr>
      </w:pPr>
    </w:p>
    <w:p w14:paraId="549819C9" w14:textId="1D834178" w:rsidR="008014D9" w:rsidRPr="00FA02C4" w:rsidRDefault="00DE3DF8" w:rsidP="008014D9">
      <w:pPr>
        <w:pStyle w:val="Default"/>
        <w:jc w:val="both"/>
        <w:rPr>
          <w:rFonts w:ascii="Consolas" w:eastAsiaTheme="minorHAnsi" w:hAnsi="Consolas" w:cs="Consolas"/>
          <w:color w:val="auto"/>
          <w:sz w:val="28"/>
          <w:szCs w:val="28"/>
        </w:rPr>
      </w:pPr>
      <w:r w:rsidRPr="00FA02C4">
        <w:rPr>
          <w:rFonts w:ascii="Consolas" w:hAnsi="Consolas" w:cs="Consolas"/>
          <w:b/>
          <w:bCs/>
          <w:color w:val="auto"/>
          <w:sz w:val="28"/>
          <w:szCs w:val="28"/>
        </w:rPr>
        <w:t>2</w:t>
      </w:r>
      <w:r w:rsidR="008014D9" w:rsidRPr="00FA02C4">
        <w:rPr>
          <w:rFonts w:ascii="Consolas" w:hAnsi="Consolas" w:cs="Consolas"/>
          <w:b/>
          <w:bCs/>
          <w:color w:val="auto"/>
          <w:sz w:val="28"/>
          <w:szCs w:val="28"/>
        </w:rPr>
        <w:t>.</w:t>
      </w:r>
      <w:r w:rsidRPr="00FA02C4">
        <w:rPr>
          <w:rFonts w:ascii="Consolas" w:hAnsi="Consolas" w:cs="Consolas"/>
          <w:b/>
          <w:bCs/>
          <w:color w:val="auto"/>
          <w:sz w:val="28"/>
          <w:szCs w:val="28"/>
        </w:rPr>
        <w:t>6</w:t>
      </w:r>
      <w:r w:rsidR="008014D9" w:rsidRPr="00FA02C4">
        <w:rPr>
          <w:rFonts w:ascii="Consolas" w:hAnsi="Consolas" w:cs="Consolas"/>
          <w:b/>
          <w:bCs/>
          <w:color w:val="auto"/>
          <w:sz w:val="28"/>
          <w:szCs w:val="28"/>
        </w:rPr>
        <w:t xml:space="preserve"> </w:t>
      </w:r>
      <w:r w:rsidR="008014D9" w:rsidRPr="00FA02C4">
        <w:rPr>
          <w:rFonts w:ascii="Consolas" w:hAnsi="Consolas" w:cs="Consolas"/>
          <w:color w:val="auto"/>
          <w:sz w:val="28"/>
          <w:szCs w:val="28"/>
        </w:rPr>
        <w:t xml:space="preserve">– </w:t>
      </w:r>
      <w:r w:rsidR="008014D9" w:rsidRPr="00FA02C4">
        <w:rPr>
          <w:rFonts w:ascii="Consolas" w:eastAsiaTheme="minorHAnsi" w:hAnsi="Consolas" w:cs="Consolas"/>
          <w:color w:val="auto"/>
          <w:sz w:val="28"/>
          <w:szCs w:val="28"/>
        </w:rPr>
        <w:t xml:space="preserve">Além das vedações estabelecidas pelo </w:t>
      </w:r>
      <w:r w:rsidR="008014D9" w:rsidRPr="00FA02C4">
        <w:rPr>
          <w:rFonts w:ascii="Consolas" w:eastAsiaTheme="minorHAnsi" w:hAnsi="Consolas" w:cs="Consolas"/>
          <w:bCs/>
          <w:color w:val="auto"/>
          <w:sz w:val="28"/>
          <w:szCs w:val="28"/>
        </w:rPr>
        <w:t>artigo 9º da Lei Federal nº 8.666/93</w:t>
      </w:r>
      <w:r w:rsidR="008014D9" w:rsidRPr="00FA02C4">
        <w:rPr>
          <w:rFonts w:ascii="Consolas" w:eastAsiaTheme="minorHAnsi" w:hAnsi="Consolas" w:cs="Consolas"/>
          <w:color w:val="auto"/>
          <w:sz w:val="28"/>
          <w:szCs w:val="28"/>
        </w:rPr>
        <w:t xml:space="preserve">, não será permitida a participação de empresas: </w:t>
      </w:r>
    </w:p>
    <w:p w14:paraId="70ACD77F" w14:textId="77777777" w:rsidR="00113E10" w:rsidRPr="00FA02C4" w:rsidRDefault="00113E10" w:rsidP="008014D9">
      <w:pPr>
        <w:pStyle w:val="Default"/>
        <w:jc w:val="both"/>
        <w:rPr>
          <w:rFonts w:ascii="Consolas" w:eastAsiaTheme="minorHAnsi" w:hAnsi="Consolas" w:cs="Consolas"/>
          <w:color w:val="auto"/>
          <w:sz w:val="28"/>
          <w:szCs w:val="28"/>
        </w:rPr>
      </w:pPr>
    </w:p>
    <w:p w14:paraId="3826FAD6" w14:textId="7D4E2E9C" w:rsidR="008014D9" w:rsidRPr="00FA02C4" w:rsidRDefault="008014D9" w:rsidP="008014D9">
      <w:pPr>
        <w:autoSpaceDE w:val="0"/>
        <w:autoSpaceDN w:val="0"/>
        <w:adjustRightInd w:val="0"/>
        <w:jc w:val="both"/>
        <w:rPr>
          <w:rFonts w:ascii="Consolas" w:hAnsi="Consolas" w:cs="Consolas"/>
          <w:sz w:val="28"/>
          <w:szCs w:val="28"/>
        </w:rPr>
      </w:pPr>
      <w:r w:rsidRPr="00FA02C4">
        <w:rPr>
          <w:rFonts w:ascii="Consolas" w:hAnsi="Consolas" w:cs="Consolas"/>
          <w:b/>
          <w:bCs/>
          <w:sz w:val="28"/>
          <w:szCs w:val="28"/>
        </w:rPr>
        <w:t>a)</w:t>
      </w:r>
      <w:r w:rsidRPr="00FA02C4">
        <w:rPr>
          <w:rFonts w:ascii="Consolas" w:hAnsi="Consolas" w:cs="Consolas"/>
          <w:bCs/>
          <w:sz w:val="28"/>
          <w:szCs w:val="28"/>
        </w:rPr>
        <w:t xml:space="preserve"> Estrangeiras que não funcionem no País</w:t>
      </w:r>
      <w:r w:rsidRPr="00FA02C4">
        <w:rPr>
          <w:rFonts w:ascii="Consolas" w:hAnsi="Consolas" w:cs="Consolas"/>
          <w:sz w:val="28"/>
          <w:szCs w:val="28"/>
        </w:rPr>
        <w:t xml:space="preserve">; </w:t>
      </w:r>
    </w:p>
    <w:p w14:paraId="3B5F0292" w14:textId="77777777" w:rsidR="006436BB" w:rsidRPr="00FA02C4" w:rsidRDefault="006436BB" w:rsidP="008014D9">
      <w:pPr>
        <w:autoSpaceDE w:val="0"/>
        <w:autoSpaceDN w:val="0"/>
        <w:adjustRightInd w:val="0"/>
        <w:jc w:val="both"/>
        <w:rPr>
          <w:rFonts w:ascii="Consolas" w:hAnsi="Consolas" w:cs="Consolas"/>
          <w:sz w:val="28"/>
          <w:szCs w:val="28"/>
        </w:rPr>
      </w:pPr>
    </w:p>
    <w:p w14:paraId="05E22D11" w14:textId="77777777" w:rsidR="008014D9" w:rsidRPr="00FA02C4" w:rsidRDefault="008014D9" w:rsidP="008014D9">
      <w:pPr>
        <w:autoSpaceDE w:val="0"/>
        <w:autoSpaceDN w:val="0"/>
        <w:adjustRightInd w:val="0"/>
        <w:jc w:val="both"/>
        <w:rPr>
          <w:rFonts w:ascii="Consolas" w:hAnsi="Consolas" w:cs="Consolas"/>
          <w:sz w:val="28"/>
          <w:szCs w:val="28"/>
        </w:rPr>
      </w:pPr>
      <w:r w:rsidRPr="00FA02C4">
        <w:rPr>
          <w:rFonts w:ascii="Consolas" w:hAnsi="Consolas" w:cs="Consolas"/>
          <w:b/>
          <w:bCs/>
          <w:sz w:val="28"/>
          <w:szCs w:val="28"/>
        </w:rPr>
        <w:t>b)</w:t>
      </w:r>
      <w:r w:rsidRPr="00FA02C4">
        <w:rPr>
          <w:rFonts w:ascii="Consolas" w:hAnsi="Consolas" w:cs="Consolas"/>
          <w:bCs/>
          <w:sz w:val="28"/>
          <w:szCs w:val="28"/>
        </w:rPr>
        <w:t xml:space="preserve"> Reunidas sob a forma de consórcio</w:t>
      </w:r>
      <w:r w:rsidRPr="00FA02C4">
        <w:rPr>
          <w:rFonts w:ascii="Consolas" w:hAnsi="Consolas" w:cs="Consolas"/>
          <w:sz w:val="28"/>
          <w:szCs w:val="28"/>
        </w:rPr>
        <w:t xml:space="preserve">, qualquer que seja sua forma de constituição; </w:t>
      </w:r>
    </w:p>
    <w:p w14:paraId="50E79D72" w14:textId="77777777" w:rsidR="008014D9" w:rsidRPr="00FA02C4" w:rsidRDefault="008014D9" w:rsidP="008014D9">
      <w:pPr>
        <w:autoSpaceDE w:val="0"/>
        <w:autoSpaceDN w:val="0"/>
        <w:adjustRightInd w:val="0"/>
        <w:jc w:val="both"/>
        <w:rPr>
          <w:rFonts w:ascii="Consolas" w:hAnsi="Consolas" w:cs="Consolas"/>
          <w:sz w:val="28"/>
          <w:szCs w:val="28"/>
        </w:rPr>
      </w:pPr>
    </w:p>
    <w:p w14:paraId="60900810" w14:textId="77777777" w:rsidR="008014D9" w:rsidRPr="00FA02C4" w:rsidRDefault="008014D9" w:rsidP="008014D9">
      <w:pPr>
        <w:autoSpaceDE w:val="0"/>
        <w:autoSpaceDN w:val="0"/>
        <w:adjustRightInd w:val="0"/>
        <w:jc w:val="both"/>
        <w:rPr>
          <w:rFonts w:ascii="Consolas" w:hAnsi="Consolas" w:cs="Consolas"/>
          <w:sz w:val="28"/>
          <w:szCs w:val="28"/>
        </w:rPr>
      </w:pPr>
      <w:r w:rsidRPr="00FA02C4">
        <w:rPr>
          <w:rFonts w:ascii="Consolas" w:hAnsi="Consolas" w:cs="Consolas"/>
          <w:b/>
          <w:bCs/>
          <w:sz w:val="28"/>
          <w:szCs w:val="28"/>
        </w:rPr>
        <w:t>c)</w:t>
      </w:r>
      <w:r w:rsidRPr="00FA02C4">
        <w:rPr>
          <w:rFonts w:ascii="Consolas" w:hAnsi="Consolas" w:cs="Consolas"/>
          <w:bCs/>
          <w:sz w:val="28"/>
          <w:szCs w:val="28"/>
        </w:rPr>
        <w:t xml:space="preserve"> Impedidas e suspensas de licitar e/ou contratar </w:t>
      </w:r>
      <w:r w:rsidRPr="00FA02C4">
        <w:rPr>
          <w:rFonts w:ascii="Consolas" w:hAnsi="Consolas"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FA02C4" w:rsidRDefault="00DE3DF8" w:rsidP="008014D9">
      <w:pPr>
        <w:autoSpaceDE w:val="0"/>
        <w:autoSpaceDN w:val="0"/>
        <w:adjustRightInd w:val="0"/>
        <w:jc w:val="both"/>
        <w:rPr>
          <w:rFonts w:ascii="Consolas" w:hAnsi="Consolas" w:cs="Consolas"/>
          <w:b/>
          <w:bCs/>
          <w:sz w:val="28"/>
          <w:szCs w:val="28"/>
        </w:rPr>
      </w:pPr>
    </w:p>
    <w:p w14:paraId="52AEBBD7" w14:textId="083AF438" w:rsidR="008014D9" w:rsidRPr="00FA02C4" w:rsidRDefault="008014D9" w:rsidP="008014D9">
      <w:pPr>
        <w:autoSpaceDE w:val="0"/>
        <w:autoSpaceDN w:val="0"/>
        <w:adjustRightInd w:val="0"/>
        <w:jc w:val="both"/>
        <w:rPr>
          <w:rFonts w:ascii="Consolas" w:hAnsi="Consolas" w:cs="Consolas"/>
          <w:sz w:val="28"/>
          <w:szCs w:val="28"/>
        </w:rPr>
      </w:pPr>
      <w:r w:rsidRPr="00FA02C4">
        <w:rPr>
          <w:rFonts w:ascii="Consolas" w:hAnsi="Consolas" w:cs="Consolas"/>
          <w:b/>
          <w:bCs/>
          <w:sz w:val="28"/>
          <w:szCs w:val="28"/>
        </w:rPr>
        <w:t>d)</w:t>
      </w:r>
      <w:r w:rsidRPr="00FA02C4">
        <w:rPr>
          <w:rFonts w:ascii="Consolas" w:hAnsi="Consolas" w:cs="Consolas"/>
          <w:bCs/>
          <w:sz w:val="28"/>
          <w:szCs w:val="28"/>
        </w:rPr>
        <w:t xml:space="preserve"> Impedidas de licitar e contratar nos termos do artigo 10 da Lei Federal nº 9.605/98</w:t>
      </w:r>
      <w:r w:rsidRPr="00FA02C4">
        <w:rPr>
          <w:rFonts w:ascii="Consolas" w:hAnsi="Consolas" w:cs="Consolas"/>
          <w:sz w:val="28"/>
          <w:szCs w:val="28"/>
        </w:rPr>
        <w:t>;</w:t>
      </w:r>
    </w:p>
    <w:p w14:paraId="1468F7A8" w14:textId="77777777" w:rsidR="008014D9" w:rsidRPr="00FA02C4" w:rsidRDefault="008014D9" w:rsidP="008014D9">
      <w:pPr>
        <w:autoSpaceDE w:val="0"/>
        <w:autoSpaceDN w:val="0"/>
        <w:adjustRightInd w:val="0"/>
        <w:jc w:val="both"/>
        <w:rPr>
          <w:rFonts w:ascii="Consolas" w:hAnsi="Consolas" w:cs="Consolas"/>
          <w:sz w:val="28"/>
          <w:szCs w:val="28"/>
        </w:rPr>
      </w:pPr>
    </w:p>
    <w:p w14:paraId="19F1A5A0" w14:textId="3D0F3A94"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e)</w:t>
      </w:r>
      <w:r w:rsidRPr="00FA02C4">
        <w:rPr>
          <w:rFonts w:ascii="Consolas" w:hAnsi="Consolas" w:cs="Consolas"/>
          <w:bCs/>
          <w:sz w:val="28"/>
          <w:szCs w:val="28"/>
        </w:rPr>
        <w:t xml:space="preserve"> Declaradas inidôneas </w:t>
      </w:r>
      <w:r w:rsidRPr="00FA02C4">
        <w:rPr>
          <w:rFonts w:ascii="Consolas" w:hAnsi="Consolas" w:cs="Consolas"/>
          <w:sz w:val="28"/>
          <w:szCs w:val="28"/>
        </w:rPr>
        <w:t>pelo Poder Público e não reabilitadas</w:t>
      </w:r>
      <w:r w:rsidR="006154A3" w:rsidRPr="00FA02C4">
        <w:rPr>
          <w:rFonts w:ascii="Consolas" w:hAnsi="Consolas" w:cs="Consolas"/>
          <w:sz w:val="28"/>
          <w:szCs w:val="28"/>
        </w:rPr>
        <w:t>.</w:t>
      </w:r>
    </w:p>
    <w:p w14:paraId="5FFD1F16" w14:textId="77777777" w:rsidR="00153F76" w:rsidRPr="00FA02C4" w:rsidRDefault="00153F76" w:rsidP="008014D9">
      <w:pPr>
        <w:tabs>
          <w:tab w:val="left" w:pos="-1701"/>
        </w:tabs>
        <w:autoSpaceDE w:val="0"/>
        <w:autoSpaceDN w:val="0"/>
        <w:adjustRightInd w:val="0"/>
        <w:jc w:val="both"/>
        <w:rPr>
          <w:rFonts w:ascii="Consolas" w:hAnsi="Consolas"/>
          <w:b/>
          <w:bCs/>
          <w:sz w:val="28"/>
          <w:szCs w:val="28"/>
        </w:rPr>
      </w:pPr>
    </w:p>
    <w:p w14:paraId="3C1EEF71" w14:textId="1B1E41B9" w:rsidR="008014D9" w:rsidRPr="00FA02C4" w:rsidRDefault="00DE3DF8"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3</w:t>
      </w:r>
      <w:r w:rsidR="008014D9" w:rsidRPr="00FA02C4">
        <w:rPr>
          <w:rFonts w:ascii="Consolas" w:hAnsi="Consolas" w:cs="Consolas"/>
          <w:b/>
          <w:bCs/>
          <w:sz w:val="28"/>
          <w:szCs w:val="28"/>
        </w:rPr>
        <w:t xml:space="preserve"> – PROPOSTA</w:t>
      </w:r>
    </w:p>
    <w:p w14:paraId="72CC0928" w14:textId="18883127" w:rsidR="00DE3DF8" w:rsidRPr="00FA02C4" w:rsidRDefault="00DE3DF8" w:rsidP="008014D9">
      <w:pPr>
        <w:tabs>
          <w:tab w:val="left" w:pos="-1701"/>
        </w:tabs>
        <w:autoSpaceDE w:val="0"/>
        <w:autoSpaceDN w:val="0"/>
        <w:adjustRightInd w:val="0"/>
        <w:jc w:val="both"/>
        <w:rPr>
          <w:rFonts w:ascii="Consolas" w:hAnsi="Consolas" w:cs="Consolas"/>
          <w:b/>
          <w:bCs/>
          <w:sz w:val="28"/>
          <w:szCs w:val="28"/>
        </w:rPr>
      </w:pPr>
    </w:p>
    <w:p w14:paraId="09D486D7" w14:textId="3C9FCE26" w:rsidR="008014D9" w:rsidRPr="00FA02C4" w:rsidRDefault="00DE3DF8"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b/>
          <w:bCs/>
          <w:sz w:val="28"/>
          <w:szCs w:val="28"/>
        </w:rPr>
        <w:t xml:space="preserve">3.1 – </w:t>
      </w:r>
      <w:r w:rsidRPr="00FA02C4">
        <w:rPr>
          <w:rFonts w:ascii="Consolas" w:hAnsi="Consolas"/>
          <w:sz w:val="28"/>
          <w:szCs w:val="28"/>
        </w:rPr>
        <w:t xml:space="preserve">As propostas deverão ser enviadas por meio eletrônico disponível no endereço </w:t>
      </w:r>
      <w:r w:rsidRPr="00FA02C4">
        <w:rPr>
          <w:rFonts w:ascii="Consolas" w:hAnsi="Consolas"/>
          <w:sz w:val="28"/>
          <w:szCs w:val="28"/>
          <w:shd w:val="clear" w:color="auto" w:fill="FFFFFF"/>
        </w:rPr>
        <w:t>www.bll.org.br</w:t>
      </w:r>
      <w:r w:rsidRPr="00FA02C4">
        <w:rPr>
          <w:rFonts w:ascii="Consolas" w:hAnsi="Consolas"/>
          <w:sz w:val="28"/>
          <w:szCs w:val="28"/>
        </w:rPr>
        <w:t>, desde a divulgação da íntegra do Edital no referido endereço eletrônico, até o dia e horário previstos no preâmbulo para a abertura da sessão pública.</w:t>
      </w:r>
    </w:p>
    <w:p w14:paraId="6D3C4546" w14:textId="77777777" w:rsidR="00713C41" w:rsidRPr="00FA02C4" w:rsidRDefault="00713C41" w:rsidP="008014D9">
      <w:pPr>
        <w:tabs>
          <w:tab w:val="left" w:pos="-1701"/>
        </w:tabs>
        <w:autoSpaceDE w:val="0"/>
        <w:autoSpaceDN w:val="0"/>
        <w:adjustRightInd w:val="0"/>
        <w:jc w:val="both"/>
        <w:rPr>
          <w:rFonts w:ascii="Consolas" w:hAnsi="Consolas" w:cs="Consolas"/>
          <w:b/>
          <w:bCs/>
          <w:sz w:val="28"/>
          <w:szCs w:val="28"/>
        </w:rPr>
      </w:pPr>
    </w:p>
    <w:p w14:paraId="39458FD7" w14:textId="57763781" w:rsidR="008014D9" w:rsidRPr="00FA02C4" w:rsidRDefault="00DE3DF8"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3</w:t>
      </w:r>
      <w:r w:rsidR="008014D9" w:rsidRPr="00FA02C4">
        <w:rPr>
          <w:rFonts w:ascii="Consolas" w:hAnsi="Consolas" w:cs="Consolas"/>
          <w:b/>
          <w:bCs/>
          <w:sz w:val="28"/>
          <w:szCs w:val="28"/>
        </w:rPr>
        <w:t>.</w:t>
      </w:r>
      <w:r w:rsidR="00113E10" w:rsidRPr="00FA02C4">
        <w:rPr>
          <w:rFonts w:ascii="Consolas" w:hAnsi="Consolas" w:cs="Consolas"/>
          <w:b/>
          <w:bCs/>
          <w:sz w:val="28"/>
          <w:szCs w:val="28"/>
        </w:rPr>
        <w:t>2</w:t>
      </w:r>
      <w:r w:rsidR="008014D9" w:rsidRPr="00FA02C4">
        <w:rPr>
          <w:rFonts w:ascii="Consolas" w:hAnsi="Consolas" w:cs="Consolas"/>
          <w:b/>
          <w:bCs/>
          <w:sz w:val="28"/>
          <w:szCs w:val="28"/>
        </w:rPr>
        <w:t xml:space="preserve"> </w:t>
      </w:r>
      <w:r w:rsidR="008014D9" w:rsidRPr="00FA02C4">
        <w:rPr>
          <w:rFonts w:ascii="Consolas" w:hAnsi="Consolas" w:cs="Consolas"/>
          <w:b/>
          <w:sz w:val="28"/>
          <w:szCs w:val="28"/>
        </w:rPr>
        <w:t>–</w:t>
      </w:r>
      <w:r w:rsidR="008014D9" w:rsidRPr="00FA02C4">
        <w:rPr>
          <w:rFonts w:ascii="Consolas" w:hAnsi="Consolas" w:cs="Consolas"/>
          <w:sz w:val="28"/>
          <w:szCs w:val="28"/>
        </w:rPr>
        <w:t xml:space="preserve"> </w:t>
      </w:r>
      <w:r w:rsidR="008014D9" w:rsidRPr="00FA02C4">
        <w:rPr>
          <w:rFonts w:ascii="Consolas" w:hAnsi="Consolas"/>
          <w:sz w:val="28"/>
          <w:szCs w:val="28"/>
        </w:rPr>
        <w:t>A proposta de preço deverá conter os seguintes elementos</w:t>
      </w:r>
      <w:r w:rsidR="008014D9" w:rsidRPr="00FA02C4">
        <w:rPr>
          <w:rFonts w:ascii="Consolas" w:hAnsi="Consolas" w:cs="Consolas"/>
          <w:sz w:val="28"/>
          <w:szCs w:val="28"/>
        </w:rPr>
        <w:t>:</w:t>
      </w:r>
    </w:p>
    <w:p w14:paraId="15D84E04" w14:textId="77777777" w:rsidR="00D0385C" w:rsidRPr="00FA02C4" w:rsidRDefault="00D0385C" w:rsidP="008014D9">
      <w:pPr>
        <w:tabs>
          <w:tab w:val="left" w:pos="-1701"/>
        </w:tabs>
        <w:autoSpaceDE w:val="0"/>
        <w:autoSpaceDN w:val="0"/>
        <w:adjustRightInd w:val="0"/>
        <w:jc w:val="both"/>
        <w:rPr>
          <w:rFonts w:ascii="Consolas" w:hAnsi="Consolas" w:cs="Consolas"/>
          <w:b/>
          <w:bCs/>
          <w:sz w:val="28"/>
          <w:szCs w:val="28"/>
        </w:rPr>
      </w:pPr>
    </w:p>
    <w:p w14:paraId="2F465E14" w14:textId="6A47474E" w:rsidR="008014D9" w:rsidRPr="00FA02C4" w:rsidRDefault="00DE3DF8"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3</w:t>
      </w:r>
      <w:r w:rsidR="008014D9" w:rsidRPr="00FA02C4">
        <w:rPr>
          <w:rFonts w:ascii="Consolas" w:hAnsi="Consolas" w:cs="Consolas"/>
          <w:b/>
          <w:bCs/>
          <w:sz w:val="28"/>
          <w:szCs w:val="28"/>
        </w:rPr>
        <w:t>.</w:t>
      </w:r>
      <w:r w:rsidR="00113E10" w:rsidRPr="00FA02C4">
        <w:rPr>
          <w:rFonts w:ascii="Consolas" w:hAnsi="Consolas" w:cs="Consolas"/>
          <w:b/>
          <w:bCs/>
          <w:sz w:val="28"/>
          <w:szCs w:val="28"/>
        </w:rPr>
        <w:t>2</w:t>
      </w:r>
      <w:r w:rsidR="008014D9" w:rsidRPr="00FA02C4">
        <w:rPr>
          <w:rFonts w:ascii="Consolas" w:hAnsi="Consolas" w:cs="Consolas"/>
          <w:b/>
          <w:bCs/>
          <w:sz w:val="28"/>
          <w:szCs w:val="28"/>
        </w:rPr>
        <w:t xml:space="preserve">.1 </w:t>
      </w:r>
      <w:r w:rsidR="008014D9" w:rsidRPr="00FA02C4">
        <w:rPr>
          <w:rFonts w:ascii="Consolas" w:hAnsi="Consolas" w:cs="Consolas"/>
          <w:b/>
          <w:sz w:val="28"/>
          <w:szCs w:val="28"/>
        </w:rPr>
        <w:t>–</w:t>
      </w:r>
      <w:r w:rsidR="008014D9" w:rsidRPr="00FA02C4">
        <w:rPr>
          <w:rFonts w:ascii="Consolas" w:hAnsi="Consolas" w:cs="Consolas"/>
          <w:sz w:val="28"/>
          <w:szCs w:val="28"/>
        </w:rPr>
        <w:t xml:space="preserve"> </w:t>
      </w:r>
      <w:r w:rsidR="008014D9" w:rsidRPr="00FA02C4">
        <w:rPr>
          <w:rFonts w:ascii="Consolas" w:hAnsi="Consolas" w:cs="Consolas"/>
          <w:b/>
          <w:sz w:val="28"/>
          <w:szCs w:val="28"/>
        </w:rPr>
        <w:t>Preço Unitário e Preço Total do(s) Item(</w:t>
      </w:r>
      <w:proofErr w:type="spellStart"/>
      <w:r w:rsidR="008014D9" w:rsidRPr="00FA02C4">
        <w:rPr>
          <w:rFonts w:ascii="Consolas" w:hAnsi="Consolas" w:cs="Consolas"/>
          <w:b/>
          <w:sz w:val="28"/>
          <w:szCs w:val="28"/>
        </w:rPr>
        <w:t>ns</w:t>
      </w:r>
      <w:proofErr w:type="spellEnd"/>
      <w:r w:rsidR="008014D9" w:rsidRPr="00FA02C4">
        <w:rPr>
          <w:rFonts w:ascii="Consolas" w:hAnsi="Consolas" w:cs="Consolas"/>
          <w:b/>
          <w:sz w:val="28"/>
          <w:szCs w:val="28"/>
        </w:rPr>
        <w:t>)</w:t>
      </w:r>
      <w:r w:rsidR="008014D9" w:rsidRPr="00FA02C4">
        <w:rPr>
          <w:rFonts w:ascii="Consolas" w:hAnsi="Consolas" w:cs="Consolas"/>
          <w:sz w:val="28"/>
          <w:szCs w:val="28"/>
        </w:rPr>
        <w:t xml:space="preserve">, </w:t>
      </w:r>
      <w:r w:rsidR="008014D9" w:rsidRPr="00FA02C4">
        <w:rPr>
          <w:rFonts w:ascii="Consolas" w:hAnsi="Consolas"/>
          <w:sz w:val="28"/>
          <w:szCs w:val="28"/>
        </w:rPr>
        <w:t>em algarismos,</w:t>
      </w:r>
      <w:r w:rsidR="008014D9" w:rsidRPr="00FA02C4">
        <w:rPr>
          <w:rFonts w:ascii="Consolas" w:hAnsi="Consolas" w:cs="Consolas"/>
          <w:b/>
          <w:sz w:val="28"/>
          <w:szCs w:val="28"/>
        </w:rPr>
        <w:t xml:space="preserve"> </w:t>
      </w:r>
      <w:r w:rsidR="008014D9" w:rsidRPr="00FA02C4">
        <w:rPr>
          <w:rFonts w:ascii="Consolas" w:hAnsi="Consolas"/>
          <w:sz w:val="28"/>
          <w:szCs w:val="28"/>
        </w:rPr>
        <w:t xml:space="preserve">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w:t>
      </w:r>
      <w:r w:rsidR="008014D9" w:rsidRPr="00FA02C4">
        <w:rPr>
          <w:rFonts w:ascii="Consolas" w:hAnsi="Consolas"/>
          <w:sz w:val="28"/>
          <w:szCs w:val="28"/>
        </w:rPr>
        <w:lastRenderedPageBreak/>
        <w:t>da presente licitação, sem inclusão de qualquer encargo financeiro ou previsão inflacionária</w:t>
      </w:r>
      <w:r w:rsidR="008014D9" w:rsidRPr="00FA02C4">
        <w:rPr>
          <w:rFonts w:ascii="Consolas" w:hAnsi="Consolas" w:cs="Consolas"/>
          <w:sz w:val="28"/>
          <w:szCs w:val="28"/>
        </w:rPr>
        <w:t>;</w:t>
      </w:r>
    </w:p>
    <w:p w14:paraId="4B877219" w14:textId="77777777" w:rsidR="00012782" w:rsidRPr="00FA02C4" w:rsidRDefault="00012782" w:rsidP="008014D9">
      <w:pPr>
        <w:tabs>
          <w:tab w:val="left" w:pos="-1701"/>
        </w:tabs>
        <w:autoSpaceDE w:val="0"/>
        <w:autoSpaceDN w:val="0"/>
        <w:adjustRightInd w:val="0"/>
        <w:jc w:val="both"/>
        <w:rPr>
          <w:rFonts w:ascii="Consolas" w:hAnsi="Consolas" w:cs="Consolas"/>
          <w:sz w:val="28"/>
          <w:szCs w:val="28"/>
        </w:rPr>
      </w:pPr>
    </w:p>
    <w:p w14:paraId="7A64465F"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 xml:space="preserve">a) </w:t>
      </w:r>
      <w:r w:rsidRPr="00FA02C4">
        <w:rPr>
          <w:rFonts w:ascii="Consolas" w:hAnsi="Consolas" w:cs="Consolas"/>
          <w:sz w:val="28"/>
          <w:szCs w:val="28"/>
        </w:rPr>
        <w:t>O preço ofertado deverá ser apresentado com precisão de duas casas decimais.</w:t>
      </w:r>
    </w:p>
    <w:p w14:paraId="73EC961B"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0686FC99" w14:textId="5D338974" w:rsidR="004013F2" w:rsidRPr="00FA02C4" w:rsidRDefault="004013F2"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 xml:space="preserve">3.2.2 – </w:t>
      </w:r>
      <w:r w:rsidRPr="00FA02C4">
        <w:rPr>
          <w:rFonts w:ascii="Consolas" w:hAnsi="Consolas"/>
          <w:sz w:val="28"/>
          <w:szCs w:val="28"/>
        </w:rPr>
        <w:t>Indicação de marca, modelo e procedência do(s) item(</w:t>
      </w:r>
      <w:proofErr w:type="spellStart"/>
      <w:r w:rsidRPr="00FA02C4">
        <w:rPr>
          <w:rFonts w:ascii="Consolas" w:hAnsi="Consolas"/>
          <w:sz w:val="28"/>
          <w:szCs w:val="28"/>
        </w:rPr>
        <w:t>ns</w:t>
      </w:r>
      <w:proofErr w:type="spellEnd"/>
      <w:r w:rsidRPr="00FA02C4">
        <w:rPr>
          <w:rFonts w:ascii="Consolas" w:hAnsi="Consolas"/>
          <w:sz w:val="28"/>
          <w:szCs w:val="28"/>
        </w:rPr>
        <w:t xml:space="preserve">) ofertado(s), em conformidade com as especificações constantes no Termo de Referência – Anexo I deste Edital. </w:t>
      </w:r>
    </w:p>
    <w:p w14:paraId="1D2D112B" w14:textId="77777777" w:rsidR="001343BC" w:rsidRPr="00FA02C4" w:rsidRDefault="001343BC" w:rsidP="008014D9">
      <w:pPr>
        <w:tabs>
          <w:tab w:val="left" w:pos="-1701"/>
        </w:tabs>
        <w:autoSpaceDE w:val="0"/>
        <w:autoSpaceDN w:val="0"/>
        <w:adjustRightInd w:val="0"/>
        <w:jc w:val="both"/>
        <w:rPr>
          <w:rFonts w:ascii="Consolas" w:hAnsi="Consolas"/>
          <w:sz w:val="28"/>
          <w:szCs w:val="28"/>
        </w:rPr>
      </w:pPr>
    </w:p>
    <w:p w14:paraId="22DFCD34" w14:textId="61926220" w:rsidR="004013F2" w:rsidRPr="00FA02C4" w:rsidRDefault="004013F2"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 xml:space="preserve">3.3 – </w:t>
      </w:r>
      <w:r w:rsidRPr="00FA02C4">
        <w:rPr>
          <w:rFonts w:ascii="Consolas" w:hAnsi="Consolas"/>
          <w:sz w:val="28"/>
          <w:szCs w:val="28"/>
        </w:rPr>
        <w:t xml:space="preserve">A entrega do objeto deverá ocorrer em até </w:t>
      </w:r>
      <w:r w:rsidR="00C33DD4" w:rsidRPr="00FA02C4">
        <w:rPr>
          <w:rFonts w:ascii="Consolas" w:hAnsi="Consolas"/>
          <w:sz w:val="28"/>
          <w:szCs w:val="28"/>
        </w:rPr>
        <w:t>30 (trinta) dias corridos</w:t>
      </w:r>
      <w:r w:rsidRPr="00FA02C4">
        <w:rPr>
          <w:rFonts w:ascii="Consolas" w:hAnsi="Consolas"/>
          <w:sz w:val="28"/>
          <w:szCs w:val="28"/>
        </w:rPr>
        <w:t xml:space="preserve">, </w:t>
      </w:r>
      <w:r w:rsidR="006154A3" w:rsidRPr="00FA02C4">
        <w:rPr>
          <w:rFonts w:ascii="Consolas" w:hAnsi="Consolas" w:cs="Consolas"/>
          <w:sz w:val="28"/>
          <w:szCs w:val="28"/>
        </w:rPr>
        <w:t>contados da data do recebimento da Autorização de Compras ou de Fornecimento</w:t>
      </w:r>
      <w:r w:rsidR="006154A3" w:rsidRPr="00FA02C4">
        <w:rPr>
          <w:rFonts w:ascii="Consolas" w:hAnsi="Consolas"/>
          <w:sz w:val="28"/>
          <w:szCs w:val="28"/>
        </w:rPr>
        <w:t xml:space="preserve">, sendo que eventuais pedidos de prorrogação serão protocolados, antes do vencimento do prazo de entrega, devidamente justificados pela </w:t>
      </w:r>
      <w:r w:rsidR="006154A3" w:rsidRPr="00FA02C4">
        <w:rPr>
          <w:rFonts w:ascii="Consolas" w:hAnsi="Consolas"/>
          <w:b/>
          <w:bCs/>
          <w:sz w:val="28"/>
          <w:szCs w:val="28"/>
        </w:rPr>
        <w:t>CONTRATADA</w:t>
      </w:r>
      <w:r w:rsidR="006154A3" w:rsidRPr="00FA02C4">
        <w:rPr>
          <w:rFonts w:ascii="Consolas" w:hAnsi="Consolas"/>
          <w:sz w:val="28"/>
          <w:szCs w:val="28"/>
        </w:rPr>
        <w:t>, para serem submetidos à apreciação superior</w:t>
      </w:r>
      <w:r w:rsidRPr="00FA02C4">
        <w:rPr>
          <w:rFonts w:ascii="Consolas" w:hAnsi="Consolas"/>
          <w:sz w:val="28"/>
          <w:szCs w:val="28"/>
        </w:rPr>
        <w:t xml:space="preserve">. </w:t>
      </w:r>
    </w:p>
    <w:p w14:paraId="0DE10556" w14:textId="77777777" w:rsidR="004013F2" w:rsidRPr="00FA02C4" w:rsidRDefault="004013F2" w:rsidP="008014D9">
      <w:pPr>
        <w:tabs>
          <w:tab w:val="left" w:pos="-1701"/>
        </w:tabs>
        <w:autoSpaceDE w:val="0"/>
        <w:autoSpaceDN w:val="0"/>
        <w:adjustRightInd w:val="0"/>
        <w:jc w:val="both"/>
        <w:rPr>
          <w:rFonts w:ascii="Consolas" w:hAnsi="Consolas"/>
          <w:sz w:val="28"/>
          <w:szCs w:val="28"/>
        </w:rPr>
      </w:pPr>
    </w:p>
    <w:p w14:paraId="3D094149" w14:textId="6C17563F" w:rsidR="008014D9" w:rsidRPr="00FA02C4" w:rsidRDefault="004013F2"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b/>
          <w:bCs/>
          <w:sz w:val="28"/>
          <w:szCs w:val="28"/>
        </w:rPr>
        <w:t xml:space="preserve">3.4 – </w:t>
      </w:r>
      <w:r w:rsidR="00242B98">
        <w:rPr>
          <w:rFonts w:ascii="Consolas" w:hAnsi="Consolas"/>
          <w:sz w:val="28"/>
          <w:szCs w:val="28"/>
        </w:rPr>
        <w:t>O equipamento</w:t>
      </w:r>
      <w:r w:rsidR="006154A3" w:rsidRPr="00FA02C4">
        <w:rPr>
          <w:rFonts w:ascii="Consolas" w:eastAsia="MS Mincho" w:hAnsi="Consolas" w:cs="Arial"/>
          <w:bCs/>
          <w:sz w:val="28"/>
          <w:szCs w:val="28"/>
        </w:rPr>
        <w:t xml:space="preserve"> </w:t>
      </w:r>
      <w:r w:rsidR="006154A3" w:rsidRPr="00FA02C4">
        <w:rPr>
          <w:rFonts w:ascii="Consolas" w:hAnsi="Consolas"/>
          <w:sz w:val="28"/>
          <w:szCs w:val="28"/>
        </w:rPr>
        <w:t>fornecido dever</w:t>
      </w:r>
      <w:r w:rsidR="000751BE">
        <w:rPr>
          <w:rFonts w:ascii="Consolas" w:hAnsi="Consolas"/>
          <w:sz w:val="28"/>
          <w:szCs w:val="28"/>
        </w:rPr>
        <w:t>á</w:t>
      </w:r>
      <w:r w:rsidR="006154A3" w:rsidRPr="00FA02C4">
        <w:rPr>
          <w:rFonts w:ascii="Consolas" w:hAnsi="Consolas"/>
          <w:sz w:val="28"/>
          <w:szCs w:val="28"/>
        </w:rPr>
        <w:t xml:space="preserve"> ter garantia de 12 (doze) meses, contados a partir da data de emissão do Recibo Definitivo</w:t>
      </w:r>
      <w:r w:rsidRPr="00FA02C4">
        <w:rPr>
          <w:rFonts w:ascii="Consolas" w:hAnsi="Consolas"/>
          <w:sz w:val="28"/>
          <w:szCs w:val="28"/>
        </w:rPr>
        <w:t>.</w:t>
      </w:r>
    </w:p>
    <w:p w14:paraId="271A5E85"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39A8D55B" w14:textId="40B75001" w:rsidR="008014D9" w:rsidRPr="00FA02C4" w:rsidRDefault="00DE3DF8"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3</w:t>
      </w:r>
      <w:r w:rsidR="008014D9" w:rsidRPr="00FA02C4">
        <w:rPr>
          <w:rFonts w:ascii="Consolas" w:hAnsi="Consolas" w:cs="Consolas"/>
          <w:b/>
          <w:bCs/>
          <w:sz w:val="28"/>
          <w:szCs w:val="28"/>
        </w:rPr>
        <w:t>.</w:t>
      </w:r>
      <w:r w:rsidR="004013F2" w:rsidRPr="00FA02C4">
        <w:rPr>
          <w:rFonts w:ascii="Consolas" w:hAnsi="Consolas" w:cs="Consolas"/>
          <w:b/>
          <w:bCs/>
          <w:sz w:val="28"/>
          <w:szCs w:val="28"/>
        </w:rPr>
        <w:t>5</w:t>
      </w:r>
      <w:r w:rsidR="008014D9" w:rsidRPr="00FA02C4">
        <w:rPr>
          <w:rFonts w:ascii="Consolas" w:hAnsi="Consolas" w:cs="Consolas"/>
          <w:b/>
          <w:bCs/>
          <w:sz w:val="28"/>
          <w:szCs w:val="28"/>
        </w:rPr>
        <w:t xml:space="preserve"> – </w:t>
      </w:r>
      <w:r w:rsidR="00727D98" w:rsidRPr="00FA02C4">
        <w:rPr>
          <w:rFonts w:ascii="Consolas" w:hAnsi="Consolas"/>
          <w:sz w:val="28"/>
          <w:szCs w:val="28"/>
        </w:rPr>
        <w:t>O prazo de validade da proposta será de 60 (sessenta) dias contados da data da sessão de processamento do Pregão Eletrônico</w:t>
      </w:r>
      <w:r w:rsidR="008014D9" w:rsidRPr="00FA02C4">
        <w:rPr>
          <w:rFonts w:ascii="Consolas" w:hAnsi="Consolas" w:cs="Consolas"/>
          <w:sz w:val="28"/>
          <w:szCs w:val="28"/>
        </w:rPr>
        <w:t>.</w:t>
      </w:r>
    </w:p>
    <w:p w14:paraId="7D84595B" w14:textId="77777777" w:rsidR="003F7485" w:rsidRPr="00FA02C4" w:rsidRDefault="003F7485" w:rsidP="008014D9">
      <w:pPr>
        <w:tabs>
          <w:tab w:val="left" w:pos="-1701"/>
        </w:tabs>
        <w:autoSpaceDE w:val="0"/>
        <w:autoSpaceDN w:val="0"/>
        <w:adjustRightInd w:val="0"/>
        <w:jc w:val="both"/>
        <w:rPr>
          <w:rFonts w:ascii="Consolas" w:hAnsi="Consolas" w:cs="Consolas"/>
          <w:b/>
          <w:bCs/>
          <w:sz w:val="28"/>
          <w:szCs w:val="28"/>
        </w:rPr>
      </w:pPr>
    </w:p>
    <w:p w14:paraId="36182879" w14:textId="2375E950" w:rsidR="008014D9" w:rsidRPr="00FA02C4" w:rsidRDefault="00237893"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3</w:t>
      </w:r>
      <w:r w:rsidR="008014D9" w:rsidRPr="00FA02C4">
        <w:rPr>
          <w:rFonts w:ascii="Consolas" w:hAnsi="Consolas" w:cs="Consolas"/>
          <w:b/>
          <w:bCs/>
          <w:sz w:val="28"/>
          <w:szCs w:val="28"/>
        </w:rPr>
        <w:t>.</w:t>
      </w:r>
      <w:r w:rsidR="004013F2" w:rsidRPr="00FA02C4">
        <w:rPr>
          <w:rFonts w:ascii="Consolas" w:hAnsi="Consolas" w:cs="Consolas"/>
          <w:b/>
          <w:bCs/>
          <w:sz w:val="28"/>
          <w:szCs w:val="28"/>
        </w:rPr>
        <w:t>6</w:t>
      </w:r>
      <w:r w:rsidR="008014D9" w:rsidRPr="00FA02C4">
        <w:rPr>
          <w:rFonts w:ascii="Consolas" w:hAnsi="Consolas" w:cs="Consolas"/>
          <w:b/>
          <w:bCs/>
          <w:sz w:val="28"/>
          <w:szCs w:val="28"/>
        </w:rPr>
        <w:t xml:space="preserve"> </w:t>
      </w:r>
      <w:r w:rsidR="008014D9" w:rsidRPr="00FA02C4">
        <w:rPr>
          <w:rFonts w:ascii="Consolas" w:hAnsi="Consolas" w:cs="Consolas"/>
          <w:b/>
          <w:sz w:val="28"/>
          <w:szCs w:val="28"/>
        </w:rPr>
        <w:t>–</w:t>
      </w:r>
      <w:r w:rsidR="008014D9" w:rsidRPr="00FA02C4">
        <w:rPr>
          <w:rFonts w:ascii="Consolas" w:hAnsi="Consolas" w:cs="Consolas"/>
          <w:sz w:val="28"/>
          <w:szCs w:val="28"/>
        </w:rPr>
        <w:t xml:space="preserve"> O objeto ofertado deverá atender, sob as penas da lei, a todas as especificações exigidas no Termo de Referência – Anexo I deste Edital.</w:t>
      </w:r>
    </w:p>
    <w:p w14:paraId="120C5094" w14:textId="77777777" w:rsidR="000707C4" w:rsidRPr="00FA02C4" w:rsidRDefault="000707C4" w:rsidP="008014D9">
      <w:pPr>
        <w:tabs>
          <w:tab w:val="left" w:pos="-1701"/>
        </w:tabs>
        <w:autoSpaceDE w:val="0"/>
        <w:autoSpaceDN w:val="0"/>
        <w:adjustRightInd w:val="0"/>
        <w:jc w:val="both"/>
        <w:rPr>
          <w:rFonts w:ascii="Consolas" w:hAnsi="Consolas" w:cs="Consolas"/>
          <w:sz w:val="28"/>
          <w:szCs w:val="28"/>
        </w:rPr>
      </w:pPr>
    </w:p>
    <w:p w14:paraId="25057924" w14:textId="6933949D" w:rsidR="008014D9" w:rsidRPr="00FA02C4" w:rsidRDefault="00237893"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4</w:t>
      </w:r>
      <w:r w:rsidR="008014D9" w:rsidRPr="00FA02C4">
        <w:rPr>
          <w:rFonts w:ascii="Consolas" w:hAnsi="Consolas" w:cs="Consolas"/>
          <w:b/>
          <w:bCs/>
          <w:sz w:val="28"/>
          <w:szCs w:val="28"/>
        </w:rPr>
        <w:t xml:space="preserve"> – DOCUMENTOS DE HABILITAÇÃO </w:t>
      </w:r>
    </w:p>
    <w:p w14:paraId="5E052C7F" w14:textId="77777777"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
    <w:p w14:paraId="0788FCDA" w14:textId="0297B71E"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sz w:val="28"/>
          <w:szCs w:val="28"/>
        </w:rPr>
        <w:t xml:space="preserve">O julgamento da Habilitação se processará após a fase de lances e negociação, mediante o </w:t>
      </w:r>
      <w:r w:rsidRPr="00FA02C4">
        <w:rPr>
          <w:rFonts w:ascii="Consolas" w:hAnsi="Consolas" w:cs="Consolas"/>
          <w:b/>
          <w:bCs/>
          <w:sz w:val="28"/>
          <w:szCs w:val="28"/>
        </w:rPr>
        <w:t>exame dos documentos a seguir relacionados</w:t>
      </w:r>
      <w:r w:rsidRPr="00FA02C4">
        <w:rPr>
          <w:rFonts w:ascii="Consolas" w:hAnsi="Consolas" w:cs="Consolas"/>
          <w:sz w:val="28"/>
          <w:szCs w:val="28"/>
        </w:rPr>
        <w:t>, os quais dizem respeito a:</w:t>
      </w:r>
    </w:p>
    <w:p w14:paraId="626C9F3C" w14:textId="77777777" w:rsidR="00990AA6" w:rsidRPr="00FA02C4" w:rsidRDefault="00990AA6" w:rsidP="008014D9">
      <w:pPr>
        <w:tabs>
          <w:tab w:val="left" w:pos="-1701"/>
        </w:tabs>
        <w:autoSpaceDE w:val="0"/>
        <w:autoSpaceDN w:val="0"/>
        <w:adjustRightInd w:val="0"/>
        <w:jc w:val="both"/>
        <w:rPr>
          <w:rFonts w:ascii="Consolas" w:hAnsi="Consolas" w:cs="Consolas"/>
          <w:b/>
          <w:bCs/>
          <w:sz w:val="28"/>
          <w:szCs w:val="28"/>
        </w:rPr>
      </w:pPr>
    </w:p>
    <w:p w14:paraId="4504D31E" w14:textId="08740370" w:rsidR="008014D9" w:rsidRPr="00FA02C4" w:rsidRDefault="00237893"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4</w:t>
      </w:r>
      <w:r w:rsidR="008014D9" w:rsidRPr="00FA02C4">
        <w:rPr>
          <w:rFonts w:ascii="Consolas" w:hAnsi="Consolas" w:cs="Consolas"/>
          <w:b/>
          <w:bCs/>
          <w:sz w:val="28"/>
          <w:szCs w:val="28"/>
        </w:rPr>
        <w:t>.1 – HABILITAÇÃO JURÍDICA</w:t>
      </w:r>
      <w:r w:rsidR="008014D9" w:rsidRPr="00FA02C4">
        <w:rPr>
          <w:rFonts w:ascii="Consolas" w:hAnsi="Consolas" w:cs="Consolas"/>
          <w:sz w:val="28"/>
          <w:szCs w:val="28"/>
        </w:rPr>
        <w:t>:</w:t>
      </w:r>
    </w:p>
    <w:p w14:paraId="3CC5CEAE" w14:textId="77777777" w:rsidR="00990AA6" w:rsidRPr="00FA02C4" w:rsidRDefault="00990AA6" w:rsidP="008014D9">
      <w:pPr>
        <w:tabs>
          <w:tab w:val="left" w:pos="-1701"/>
        </w:tabs>
        <w:autoSpaceDE w:val="0"/>
        <w:autoSpaceDN w:val="0"/>
        <w:adjustRightInd w:val="0"/>
        <w:jc w:val="both"/>
        <w:rPr>
          <w:rFonts w:ascii="Consolas" w:hAnsi="Consolas" w:cs="Consolas"/>
          <w:sz w:val="28"/>
          <w:szCs w:val="28"/>
        </w:rPr>
      </w:pPr>
    </w:p>
    <w:p w14:paraId="3894BAE8" w14:textId="2A66ED2D"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a)</w:t>
      </w:r>
      <w:r w:rsidRPr="00FA02C4">
        <w:rPr>
          <w:rFonts w:ascii="Consolas" w:hAnsi="Consolas" w:cs="Consolas"/>
          <w:sz w:val="28"/>
          <w:szCs w:val="28"/>
        </w:rPr>
        <w:t xml:space="preserve"> Registro empresarial na Junta Comercial, no caso de empresário individual (ou cédula de identidade em se tratando de pessoa física não empresária); </w:t>
      </w:r>
    </w:p>
    <w:p w14:paraId="3CD3154C"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lastRenderedPageBreak/>
        <w:t>b)</w:t>
      </w:r>
      <w:r w:rsidRPr="00FA02C4">
        <w:rPr>
          <w:rFonts w:ascii="Consolas" w:hAnsi="Consolas" w:cs="Consolas"/>
          <w:sz w:val="28"/>
          <w:szCs w:val="28"/>
        </w:rPr>
        <w:t xml:space="preserve"> Ato constitutivo, estatuto ou contrato social em vigor, devidamente registrado na Junta Comercial, tratando-se de sociedade empresária; </w:t>
      </w:r>
    </w:p>
    <w:p w14:paraId="08E4D53C"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4DD5235B"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c)</w:t>
      </w:r>
      <w:r w:rsidRPr="00FA02C4">
        <w:rPr>
          <w:rFonts w:ascii="Consolas" w:hAnsi="Consolas" w:cs="Consolas"/>
          <w:sz w:val="28"/>
          <w:szCs w:val="28"/>
        </w:rPr>
        <w:t xml:space="preserve"> Documentos de eleição ou designação dos atuais administradores, tratando-se de sociedade empresária; </w:t>
      </w:r>
    </w:p>
    <w:p w14:paraId="04BA3B9F" w14:textId="77777777" w:rsidR="008014D9" w:rsidRPr="00FA02C4" w:rsidRDefault="008014D9" w:rsidP="008014D9">
      <w:pPr>
        <w:tabs>
          <w:tab w:val="left" w:pos="-1701"/>
        </w:tabs>
        <w:autoSpaceDE w:val="0"/>
        <w:autoSpaceDN w:val="0"/>
        <w:adjustRightInd w:val="0"/>
        <w:jc w:val="both"/>
        <w:rPr>
          <w:rFonts w:ascii="Consolas" w:hAnsi="Consolas" w:cs="Consolas"/>
          <w:b/>
          <w:sz w:val="28"/>
          <w:szCs w:val="28"/>
        </w:rPr>
      </w:pPr>
    </w:p>
    <w:p w14:paraId="778DE2E7"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d)</w:t>
      </w:r>
      <w:r w:rsidRPr="00FA02C4">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48A233FA" w14:textId="266FDF9F"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e)</w:t>
      </w:r>
      <w:r w:rsidRPr="00FA02C4">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FA02C4" w:rsidRDefault="007B10FB" w:rsidP="008014D9">
      <w:pPr>
        <w:tabs>
          <w:tab w:val="left" w:pos="-1701"/>
        </w:tabs>
        <w:autoSpaceDE w:val="0"/>
        <w:autoSpaceDN w:val="0"/>
        <w:adjustRightInd w:val="0"/>
        <w:jc w:val="both"/>
        <w:rPr>
          <w:rFonts w:ascii="Consolas" w:hAnsi="Consolas" w:cs="Consolas"/>
          <w:sz w:val="28"/>
          <w:szCs w:val="28"/>
        </w:rPr>
      </w:pPr>
    </w:p>
    <w:p w14:paraId="4953D44C" w14:textId="361D5C69" w:rsidR="008014D9" w:rsidRPr="00FA02C4" w:rsidRDefault="00237893"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4</w:t>
      </w:r>
      <w:r w:rsidR="008014D9" w:rsidRPr="00FA02C4">
        <w:rPr>
          <w:rFonts w:ascii="Consolas" w:hAnsi="Consolas" w:cs="Consolas"/>
          <w:b/>
          <w:bCs/>
          <w:sz w:val="28"/>
          <w:szCs w:val="28"/>
        </w:rPr>
        <w:t xml:space="preserve">.2 </w:t>
      </w:r>
      <w:r w:rsidR="008014D9" w:rsidRPr="00FA02C4">
        <w:rPr>
          <w:rFonts w:ascii="Consolas" w:hAnsi="Consolas" w:cs="Consolas"/>
          <w:sz w:val="28"/>
          <w:szCs w:val="28"/>
        </w:rPr>
        <w:t xml:space="preserve">– </w:t>
      </w:r>
      <w:r w:rsidR="008014D9" w:rsidRPr="00FA02C4">
        <w:rPr>
          <w:rFonts w:ascii="Consolas" w:hAnsi="Consolas" w:cs="Consolas"/>
          <w:b/>
          <w:bCs/>
          <w:sz w:val="28"/>
          <w:szCs w:val="28"/>
        </w:rPr>
        <w:t>REGULARIDADE FISCAL E TRABALHISTA</w:t>
      </w:r>
    </w:p>
    <w:p w14:paraId="3004499E" w14:textId="77777777"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
    <w:p w14:paraId="2F88FC5B" w14:textId="60F3369C"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a)</w:t>
      </w:r>
      <w:r w:rsidRPr="00FA02C4">
        <w:rPr>
          <w:rFonts w:ascii="Consolas" w:hAnsi="Consolas" w:cs="Consolas"/>
          <w:sz w:val="28"/>
          <w:szCs w:val="28"/>
        </w:rPr>
        <w:t xml:space="preserve"> Prova de inscrição no Cadastro Nacional de Pessoas Jurídicas do Ministério da Fazenda (CNPJ); </w:t>
      </w:r>
    </w:p>
    <w:p w14:paraId="43B7181A" w14:textId="77777777" w:rsidR="00BC50BF" w:rsidRPr="00FA02C4" w:rsidRDefault="00BC50BF" w:rsidP="008014D9">
      <w:pPr>
        <w:tabs>
          <w:tab w:val="left" w:pos="-1701"/>
        </w:tabs>
        <w:autoSpaceDE w:val="0"/>
        <w:autoSpaceDN w:val="0"/>
        <w:adjustRightInd w:val="0"/>
        <w:jc w:val="both"/>
        <w:rPr>
          <w:rFonts w:ascii="Consolas" w:hAnsi="Consolas" w:cs="Consolas"/>
          <w:b/>
          <w:sz w:val="28"/>
          <w:szCs w:val="28"/>
        </w:rPr>
      </w:pPr>
    </w:p>
    <w:p w14:paraId="3545ED40" w14:textId="4EC7027B"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b)</w:t>
      </w:r>
      <w:r w:rsidRPr="00FA02C4">
        <w:rPr>
          <w:rFonts w:ascii="Consolas" w:hAnsi="Consolas" w:cs="Consolas"/>
          <w:sz w:val="28"/>
          <w:szCs w:val="28"/>
        </w:rPr>
        <w:t xml:space="preserve"> Prova de inscrição no Cadastro de Contribuinte Estadual, relativo à sede ou ao domicílio do licitante, pertinente ao seu ramo de atividade e compatível com o objeto do certame; </w:t>
      </w:r>
    </w:p>
    <w:p w14:paraId="20204D02" w14:textId="77777777" w:rsidR="0075189A" w:rsidRPr="00FA02C4" w:rsidRDefault="0075189A" w:rsidP="008014D9">
      <w:pPr>
        <w:tabs>
          <w:tab w:val="left" w:pos="-1701"/>
        </w:tabs>
        <w:autoSpaceDE w:val="0"/>
        <w:autoSpaceDN w:val="0"/>
        <w:adjustRightInd w:val="0"/>
        <w:jc w:val="both"/>
        <w:rPr>
          <w:rFonts w:ascii="Consolas" w:hAnsi="Consolas" w:cs="Consolas"/>
          <w:b/>
          <w:sz w:val="28"/>
          <w:szCs w:val="28"/>
        </w:rPr>
      </w:pPr>
    </w:p>
    <w:p w14:paraId="0C7EB5CF" w14:textId="5146B1D0"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c)</w:t>
      </w:r>
      <w:r w:rsidRPr="00FA02C4">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5DFFAD4F"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d)</w:t>
      </w:r>
      <w:r w:rsidRPr="00FA02C4">
        <w:rPr>
          <w:rFonts w:ascii="Consolas" w:hAnsi="Consolas" w:cs="Consolas"/>
          <w:sz w:val="28"/>
          <w:szCs w:val="28"/>
        </w:rPr>
        <w:t xml:space="preserve"> Certidão de regularidade de débito com a Fazenda Estadual, da sede ou do domicílio do licitante, relativa aos tributos incidentes sobre o objeto desta licitação; </w:t>
      </w:r>
    </w:p>
    <w:p w14:paraId="34A8A99C" w14:textId="77777777" w:rsidR="008014D9" w:rsidRPr="00FA02C4" w:rsidRDefault="008014D9" w:rsidP="008014D9">
      <w:pPr>
        <w:tabs>
          <w:tab w:val="left" w:pos="-1701"/>
        </w:tabs>
        <w:autoSpaceDE w:val="0"/>
        <w:autoSpaceDN w:val="0"/>
        <w:adjustRightInd w:val="0"/>
        <w:jc w:val="both"/>
        <w:rPr>
          <w:rFonts w:ascii="Consolas" w:hAnsi="Consolas" w:cs="Consolas"/>
          <w:b/>
          <w:sz w:val="28"/>
          <w:szCs w:val="28"/>
        </w:rPr>
      </w:pPr>
    </w:p>
    <w:p w14:paraId="457F8D74"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e)</w:t>
      </w:r>
      <w:r w:rsidRPr="00FA02C4">
        <w:rPr>
          <w:rFonts w:ascii="Consolas" w:hAnsi="Consolas" w:cs="Consolas"/>
          <w:sz w:val="28"/>
          <w:szCs w:val="28"/>
        </w:rPr>
        <w:t xml:space="preserve"> Certidão de regularidade de débito para com o Fundo de Garantia por Tempo de Serviço (FGTS); </w:t>
      </w:r>
    </w:p>
    <w:p w14:paraId="4962756E"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613FD214"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f)</w:t>
      </w:r>
      <w:r w:rsidRPr="00FA02C4">
        <w:rPr>
          <w:rFonts w:ascii="Consolas" w:hAnsi="Consolas" w:cs="Consolas"/>
          <w:sz w:val="28"/>
          <w:szCs w:val="28"/>
        </w:rPr>
        <w:t xml:space="preserve"> Certidão Negativa de Débitos Trabalhistas – CNDT ou Positiva de Débitos Trabalhistas com Efeito de Negativa.</w:t>
      </w:r>
    </w:p>
    <w:p w14:paraId="0683C2EB" w14:textId="77777777" w:rsidR="001343BC" w:rsidRPr="00FA02C4" w:rsidRDefault="001343BC" w:rsidP="008014D9">
      <w:pPr>
        <w:tabs>
          <w:tab w:val="left" w:pos="-1701"/>
        </w:tabs>
        <w:autoSpaceDE w:val="0"/>
        <w:autoSpaceDN w:val="0"/>
        <w:adjustRightInd w:val="0"/>
        <w:jc w:val="both"/>
        <w:rPr>
          <w:rFonts w:ascii="Consolas" w:hAnsi="Consolas" w:cs="Consolas"/>
          <w:sz w:val="28"/>
          <w:szCs w:val="28"/>
        </w:rPr>
      </w:pPr>
    </w:p>
    <w:p w14:paraId="0262C5A2" w14:textId="00361786" w:rsidR="008014D9" w:rsidRPr="00FA02C4" w:rsidRDefault="00237893"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lastRenderedPageBreak/>
        <w:t>4</w:t>
      </w:r>
      <w:r w:rsidR="008014D9" w:rsidRPr="00FA02C4">
        <w:rPr>
          <w:rFonts w:ascii="Consolas" w:hAnsi="Consolas" w:cs="Consolas"/>
          <w:b/>
          <w:bCs/>
          <w:sz w:val="28"/>
          <w:szCs w:val="28"/>
        </w:rPr>
        <w:t xml:space="preserve">.3 </w:t>
      </w:r>
      <w:r w:rsidR="008014D9" w:rsidRPr="00FA02C4">
        <w:rPr>
          <w:rFonts w:ascii="Consolas" w:hAnsi="Consolas" w:cs="Consolas"/>
          <w:sz w:val="28"/>
          <w:szCs w:val="28"/>
        </w:rPr>
        <w:t xml:space="preserve">– </w:t>
      </w:r>
      <w:r w:rsidR="008014D9" w:rsidRPr="00FA02C4">
        <w:rPr>
          <w:rFonts w:ascii="Consolas" w:hAnsi="Consolas" w:cs="Consolas"/>
          <w:b/>
          <w:bCs/>
          <w:sz w:val="28"/>
          <w:szCs w:val="28"/>
        </w:rPr>
        <w:t>QUALIFICAÇÃO ECONÔMICO-FINANCEIRA</w:t>
      </w:r>
    </w:p>
    <w:p w14:paraId="2244924C"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3BAD3B2A"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 xml:space="preserve">a) </w:t>
      </w:r>
      <w:r w:rsidRPr="00FA02C4">
        <w:rPr>
          <w:rFonts w:ascii="Consolas" w:hAnsi="Consolas" w:cs="Consolas"/>
          <w:sz w:val="28"/>
          <w:szCs w:val="28"/>
        </w:rPr>
        <w:t>Certidão negativa de falência e concordata expedida pelo distribuidor da sede da pessoa jurídica;</w:t>
      </w:r>
    </w:p>
    <w:p w14:paraId="48E93C27" w14:textId="77777777" w:rsidR="00D90EC5" w:rsidRPr="00FA02C4" w:rsidRDefault="00D90EC5" w:rsidP="008014D9">
      <w:pPr>
        <w:tabs>
          <w:tab w:val="left" w:pos="-1701"/>
        </w:tabs>
        <w:autoSpaceDE w:val="0"/>
        <w:autoSpaceDN w:val="0"/>
        <w:adjustRightInd w:val="0"/>
        <w:jc w:val="both"/>
        <w:rPr>
          <w:rFonts w:ascii="Consolas" w:hAnsi="Consolas" w:cs="Consolas"/>
          <w:b/>
          <w:sz w:val="28"/>
          <w:szCs w:val="28"/>
        </w:rPr>
      </w:pPr>
    </w:p>
    <w:p w14:paraId="0AC52F66" w14:textId="3C775449"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b)</w:t>
      </w:r>
      <w:r w:rsidRPr="00FA02C4">
        <w:rPr>
          <w:rFonts w:ascii="Consolas" w:hAnsi="Consolas" w:cs="Consolas"/>
          <w:sz w:val="28"/>
          <w:szCs w:val="28"/>
        </w:rPr>
        <w:t xml:space="preserve"> Certidão negativa de recuperação judicial ou extrajudicial expedida pelo distribuidor da sede da pessoa jurídica; </w:t>
      </w:r>
    </w:p>
    <w:p w14:paraId="506B8938" w14:textId="77777777" w:rsidR="000707C4" w:rsidRPr="00FA02C4" w:rsidRDefault="000707C4" w:rsidP="008014D9">
      <w:pPr>
        <w:tabs>
          <w:tab w:val="left" w:pos="-1701"/>
        </w:tabs>
        <w:autoSpaceDE w:val="0"/>
        <w:autoSpaceDN w:val="0"/>
        <w:adjustRightInd w:val="0"/>
        <w:jc w:val="both"/>
        <w:rPr>
          <w:rFonts w:ascii="Consolas" w:hAnsi="Consolas" w:cs="Consolas"/>
          <w:b/>
          <w:sz w:val="28"/>
          <w:szCs w:val="28"/>
        </w:rPr>
      </w:pPr>
    </w:p>
    <w:p w14:paraId="35E51E52" w14:textId="5F8019D2"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b.1)</w:t>
      </w:r>
      <w:r w:rsidRPr="00FA02C4">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0B6009B3" w14:textId="77777777" w:rsidR="00D90EC5" w:rsidRPr="00FA02C4" w:rsidRDefault="00D90EC5" w:rsidP="008014D9">
      <w:pPr>
        <w:tabs>
          <w:tab w:val="left" w:pos="-1701"/>
        </w:tabs>
        <w:autoSpaceDE w:val="0"/>
        <w:autoSpaceDN w:val="0"/>
        <w:adjustRightInd w:val="0"/>
        <w:jc w:val="both"/>
        <w:rPr>
          <w:rFonts w:ascii="Consolas" w:hAnsi="Consolas" w:cs="Consolas"/>
          <w:b/>
          <w:bCs/>
          <w:sz w:val="28"/>
          <w:szCs w:val="28"/>
        </w:rPr>
      </w:pPr>
    </w:p>
    <w:p w14:paraId="05E2956D" w14:textId="18604D36" w:rsidR="008014D9" w:rsidRPr="00FA02C4" w:rsidRDefault="00237893"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4</w:t>
      </w:r>
      <w:r w:rsidR="008014D9" w:rsidRPr="00FA02C4">
        <w:rPr>
          <w:rFonts w:ascii="Consolas" w:hAnsi="Consolas" w:cs="Consolas"/>
          <w:b/>
          <w:bCs/>
          <w:sz w:val="28"/>
          <w:szCs w:val="28"/>
        </w:rPr>
        <w:t xml:space="preserve">.4 </w:t>
      </w:r>
      <w:r w:rsidR="008014D9" w:rsidRPr="00FA02C4">
        <w:rPr>
          <w:rFonts w:ascii="Consolas" w:hAnsi="Consolas" w:cs="Consolas"/>
          <w:sz w:val="28"/>
          <w:szCs w:val="28"/>
        </w:rPr>
        <w:t xml:space="preserve">– </w:t>
      </w:r>
      <w:r w:rsidR="008014D9" w:rsidRPr="00FA02C4">
        <w:rPr>
          <w:rFonts w:ascii="Consolas" w:hAnsi="Consolas" w:cs="Consolas"/>
          <w:b/>
          <w:bCs/>
          <w:sz w:val="28"/>
          <w:szCs w:val="28"/>
        </w:rPr>
        <w:t>OUTRAS COMPROVAÇÕES</w:t>
      </w:r>
    </w:p>
    <w:p w14:paraId="608B2EDE" w14:textId="77777777"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
    <w:p w14:paraId="5691E44C" w14:textId="6F53439A" w:rsidR="008014D9" w:rsidRPr="00FA02C4" w:rsidRDefault="00237893"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4</w:t>
      </w:r>
      <w:r w:rsidR="008014D9" w:rsidRPr="00FA02C4">
        <w:rPr>
          <w:rFonts w:ascii="Consolas" w:hAnsi="Consolas" w:cs="Consolas"/>
          <w:b/>
          <w:sz w:val="28"/>
          <w:szCs w:val="28"/>
        </w:rPr>
        <w:t xml:space="preserve">.4.1 – </w:t>
      </w:r>
      <w:r w:rsidR="008014D9" w:rsidRPr="00FA02C4">
        <w:rPr>
          <w:rFonts w:ascii="Consolas" w:hAnsi="Consolas" w:cs="Consolas"/>
          <w:sz w:val="28"/>
          <w:szCs w:val="28"/>
        </w:rPr>
        <w:t xml:space="preserve">Declarações subscritas por representante legal do licitante, elaboradas em papel timbrado, conforme modelo mostrado no Anexo </w:t>
      </w:r>
      <w:r w:rsidR="00C6732E" w:rsidRPr="00FA02C4">
        <w:rPr>
          <w:rFonts w:ascii="Consolas" w:hAnsi="Consolas" w:cs="Consolas"/>
          <w:sz w:val="28"/>
          <w:szCs w:val="28"/>
        </w:rPr>
        <w:t>III</w:t>
      </w:r>
      <w:r w:rsidR="008014D9" w:rsidRPr="00FA02C4">
        <w:rPr>
          <w:rFonts w:ascii="Consolas" w:hAnsi="Consolas" w:cs="Consolas"/>
          <w:sz w:val="28"/>
          <w:szCs w:val="28"/>
        </w:rPr>
        <w:t xml:space="preserve"> deste Edital, atestando que: </w:t>
      </w:r>
    </w:p>
    <w:p w14:paraId="35F015CC"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5680F2F2" w14:textId="00392A5D"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a)</w:t>
      </w:r>
      <w:r w:rsidRPr="00FA02C4">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FA02C4" w:rsidRDefault="00237893" w:rsidP="008014D9">
      <w:pPr>
        <w:tabs>
          <w:tab w:val="left" w:pos="-1701"/>
        </w:tabs>
        <w:autoSpaceDE w:val="0"/>
        <w:autoSpaceDN w:val="0"/>
        <w:adjustRightInd w:val="0"/>
        <w:jc w:val="both"/>
        <w:rPr>
          <w:rFonts w:ascii="Consolas" w:hAnsi="Consolas" w:cs="Consolas"/>
          <w:sz w:val="28"/>
          <w:szCs w:val="28"/>
        </w:rPr>
      </w:pPr>
    </w:p>
    <w:p w14:paraId="7692969B"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b)</w:t>
      </w:r>
      <w:r w:rsidRPr="00FA02C4">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15D8FE6A" w14:textId="46F862CB" w:rsidR="006E199F" w:rsidRPr="00FA02C4" w:rsidRDefault="006E199F" w:rsidP="008014D9">
      <w:pPr>
        <w:jc w:val="both"/>
        <w:rPr>
          <w:rFonts w:ascii="Consolas" w:hAnsi="Consolas"/>
          <w:sz w:val="28"/>
          <w:szCs w:val="28"/>
        </w:rPr>
      </w:pPr>
      <w:r w:rsidRPr="00FA02C4">
        <w:rPr>
          <w:rFonts w:ascii="Consolas" w:hAnsi="Consolas" w:cs="Consolas"/>
          <w:b/>
          <w:sz w:val="28"/>
          <w:szCs w:val="28"/>
        </w:rPr>
        <w:t>c)</w:t>
      </w:r>
      <w:r w:rsidRPr="00FA02C4">
        <w:rPr>
          <w:rFonts w:ascii="Consolas" w:hAnsi="Consolas"/>
          <w:sz w:val="28"/>
          <w:szCs w:val="28"/>
        </w:rPr>
        <w:t xml:space="preserve"> Está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w:t>
      </w:r>
    </w:p>
    <w:p w14:paraId="120AC807" w14:textId="77777777" w:rsidR="006E199F" w:rsidRPr="00FA02C4" w:rsidRDefault="006E199F" w:rsidP="008014D9">
      <w:pPr>
        <w:jc w:val="both"/>
        <w:rPr>
          <w:rFonts w:ascii="Consolas" w:hAnsi="Consolas"/>
          <w:sz w:val="28"/>
          <w:szCs w:val="28"/>
        </w:rPr>
      </w:pPr>
    </w:p>
    <w:p w14:paraId="6FE5A6E7" w14:textId="77777777" w:rsidR="006E199F" w:rsidRPr="00FA02C4" w:rsidRDefault="006E199F" w:rsidP="008014D9">
      <w:pPr>
        <w:jc w:val="both"/>
        <w:rPr>
          <w:rFonts w:ascii="Consolas" w:hAnsi="Consolas"/>
          <w:sz w:val="28"/>
          <w:szCs w:val="28"/>
        </w:rPr>
      </w:pPr>
      <w:r w:rsidRPr="00FA02C4">
        <w:rPr>
          <w:rFonts w:ascii="Consolas" w:hAnsi="Consolas"/>
          <w:b/>
          <w:bCs/>
          <w:sz w:val="28"/>
          <w:szCs w:val="28"/>
        </w:rPr>
        <w:t>d)</w:t>
      </w:r>
      <w:r w:rsidRPr="00FA02C4">
        <w:rPr>
          <w:rFonts w:ascii="Consolas" w:hAnsi="Consolas"/>
          <w:sz w:val="28"/>
          <w:szCs w:val="28"/>
        </w:rPr>
        <w:t xml:space="preserve"> Para o caso de empresas em recuperação judicial: está ciente de que no momento da assinatura do contrato deverá apresentar cópia do ato de nomeação do administrador judicial ou se o </w:t>
      </w:r>
      <w:r w:rsidRPr="00FA02C4">
        <w:rPr>
          <w:rFonts w:ascii="Consolas" w:hAnsi="Consolas"/>
          <w:sz w:val="28"/>
          <w:szCs w:val="28"/>
        </w:rPr>
        <w:lastRenderedPageBreak/>
        <w:t xml:space="preserve">administrador for pessoa jurídica, o nome do profissional responsável pela condução do processo e, ainda, declaração, relatório ou documento equivalente do juízo ou do administrador, de que o plano de recuperação judicial está sendo cumprido; </w:t>
      </w:r>
    </w:p>
    <w:p w14:paraId="69BCCBAF" w14:textId="77777777" w:rsidR="00012782" w:rsidRPr="00FA02C4" w:rsidRDefault="00012782" w:rsidP="008014D9">
      <w:pPr>
        <w:jc w:val="both"/>
        <w:rPr>
          <w:rFonts w:ascii="Consolas" w:hAnsi="Consolas"/>
          <w:b/>
          <w:bCs/>
          <w:sz w:val="28"/>
          <w:szCs w:val="28"/>
        </w:rPr>
      </w:pPr>
    </w:p>
    <w:p w14:paraId="3E6C092D" w14:textId="4875C96A" w:rsidR="006E199F" w:rsidRPr="00FA02C4" w:rsidRDefault="006E199F" w:rsidP="008014D9">
      <w:pPr>
        <w:jc w:val="both"/>
        <w:rPr>
          <w:rFonts w:ascii="Consolas" w:hAnsi="Consolas"/>
          <w:sz w:val="28"/>
          <w:szCs w:val="28"/>
        </w:rPr>
      </w:pPr>
      <w:r w:rsidRPr="00FA02C4">
        <w:rPr>
          <w:rFonts w:ascii="Consolas" w:hAnsi="Consolas"/>
          <w:b/>
          <w:bCs/>
          <w:sz w:val="28"/>
          <w:szCs w:val="28"/>
        </w:rPr>
        <w:t>e)</w:t>
      </w:r>
      <w:r w:rsidRPr="00FA02C4">
        <w:rPr>
          <w:rFonts w:ascii="Consolas" w:hAnsi="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579EBC12" w14:textId="77777777" w:rsidR="006E199F" w:rsidRPr="00FA02C4" w:rsidRDefault="006E199F" w:rsidP="008014D9">
      <w:pPr>
        <w:jc w:val="both"/>
        <w:rPr>
          <w:rFonts w:ascii="Consolas" w:hAnsi="Consolas"/>
          <w:sz w:val="28"/>
          <w:szCs w:val="28"/>
        </w:rPr>
      </w:pPr>
    </w:p>
    <w:p w14:paraId="3F5B4FA9" w14:textId="5E440124" w:rsidR="008014D9" w:rsidRPr="00FA02C4" w:rsidRDefault="006E199F" w:rsidP="008014D9">
      <w:pPr>
        <w:jc w:val="both"/>
        <w:rPr>
          <w:rFonts w:ascii="Consolas" w:hAnsi="Consolas"/>
          <w:sz w:val="28"/>
          <w:szCs w:val="28"/>
        </w:rPr>
      </w:pPr>
      <w:r w:rsidRPr="00FA02C4">
        <w:rPr>
          <w:rFonts w:ascii="Consolas" w:hAnsi="Consolas"/>
          <w:b/>
          <w:bCs/>
          <w:sz w:val="28"/>
          <w:szCs w:val="28"/>
        </w:rPr>
        <w:t>f)</w:t>
      </w:r>
      <w:r w:rsidRPr="00FA02C4">
        <w:rPr>
          <w:rFonts w:ascii="Consolas" w:hAnsi="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71ECB192" w14:textId="206512AC" w:rsidR="00217C5C" w:rsidRPr="00FA02C4" w:rsidRDefault="00217C5C" w:rsidP="008014D9">
      <w:pPr>
        <w:jc w:val="both"/>
        <w:rPr>
          <w:rFonts w:ascii="Consolas" w:hAnsi="Consolas"/>
          <w:sz w:val="28"/>
          <w:szCs w:val="28"/>
        </w:rPr>
      </w:pPr>
    </w:p>
    <w:p w14:paraId="608A01DC" w14:textId="760AEAA0" w:rsidR="00217C5C" w:rsidRPr="00FA02C4" w:rsidRDefault="00217C5C" w:rsidP="008014D9">
      <w:pPr>
        <w:jc w:val="both"/>
        <w:rPr>
          <w:rFonts w:ascii="Consolas" w:hAnsi="Consolas"/>
          <w:sz w:val="28"/>
          <w:szCs w:val="28"/>
        </w:rPr>
      </w:pPr>
      <w:r w:rsidRPr="00FA02C4">
        <w:rPr>
          <w:rFonts w:ascii="Consolas" w:hAnsi="Consolas" w:cs="Consolas"/>
          <w:b/>
          <w:bCs/>
          <w:sz w:val="28"/>
          <w:szCs w:val="28"/>
        </w:rPr>
        <w:t>g</w:t>
      </w:r>
      <w:bookmarkStart w:id="1" w:name="_Hlk116112382"/>
      <w:r w:rsidRPr="00FA02C4">
        <w:rPr>
          <w:rFonts w:ascii="Consolas" w:hAnsi="Consolas" w:cs="Consolas"/>
          <w:b/>
          <w:bCs/>
          <w:sz w:val="28"/>
          <w:szCs w:val="28"/>
        </w:rPr>
        <w:t>)</w:t>
      </w:r>
      <w:r w:rsidRPr="00FA02C4">
        <w:rPr>
          <w:rFonts w:ascii="Consolas" w:hAnsi="Consolas" w:cs="Consolas"/>
          <w:sz w:val="28"/>
          <w:szCs w:val="28"/>
        </w:rPr>
        <w:t xml:space="preserve"> </w:t>
      </w:r>
      <w:r w:rsidRPr="00FA02C4">
        <w:rPr>
          <w:rFonts w:ascii="Consolas" w:hAnsi="Consolas"/>
          <w:sz w:val="28"/>
          <w:szCs w:val="28"/>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bookmarkEnd w:id="1"/>
    </w:p>
    <w:p w14:paraId="139030FD" w14:textId="77777777" w:rsidR="006E199F" w:rsidRPr="00FA02C4" w:rsidRDefault="006E199F" w:rsidP="008014D9">
      <w:pPr>
        <w:jc w:val="both"/>
        <w:rPr>
          <w:rFonts w:ascii="Consolas" w:hAnsi="Consolas" w:cs="Consolas"/>
          <w:b/>
          <w:sz w:val="28"/>
          <w:szCs w:val="28"/>
        </w:rPr>
      </w:pPr>
    </w:p>
    <w:p w14:paraId="2D0BDE70" w14:textId="13A0754C" w:rsidR="008014D9" w:rsidRPr="00FA02C4" w:rsidRDefault="00237893" w:rsidP="008014D9">
      <w:pPr>
        <w:jc w:val="both"/>
        <w:rPr>
          <w:rFonts w:ascii="Consolas" w:hAnsi="Consolas" w:cs="Consolas"/>
          <w:sz w:val="28"/>
          <w:szCs w:val="28"/>
        </w:rPr>
      </w:pPr>
      <w:r w:rsidRPr="00FA02C4">
        <w:rPr>
          <w:rFonts w:ascii="Consolas" w:hAnsi="Consolas" w:cs="Consolas"/>
          <w:b/>
          <w:sz w:val="28"/>
          <w:szCs w:val="28"/>
        </w:rPr>
        <w:t>4</w:t>
      </w:r>
      <w:r w:rsidR="008014D9" w:rsidRPr="00FA02C4">
        <w:rPr>
          <w:rFonts w:ascii="Consolas" w:hAnsi="Consolas" w:cs="Consolas"/>
          <w:b/>
          <w:sz w:val="28"/>
          <w:szCs w:val="28"/>
        </w:rPr>
        <w:t xml:space="preserve">.4.2 – </w:t>
      </w:r>
      <w:r w:rsidR="008014D9" w:rsidRPr="00FA02C4">
        <w:rPr>
          <w:rFonts w:ascii="Consolas" w:hAnsi="Consolas" w:cs="Consolas"/>
          <w:sz w:val="28"/>
          <w:szCs w:val="28"/>
        </w:rPr>
        <w:t>Declaração subscrita por representante legal do licitante, elaborada em papel timbrado, conforme modelo mostrado no Anexo I</w:t>
      </w:r>
      <w:r w:rsidR="00C6732E" w:rsidRPr="00FA02C4">
        <w:rPr>
          <w:rFonts w:ascii="Consolas" w:hAnsi="Consolas" w:cs="Consolas"/>
          <w:sz w:val="28"/>
          <w:szCs w:val="28"/>
        </w:rPr>
        <w:t>V</w:t>
      </w:r>
      <w:r w:rsidR="008014D9" w:rsidRPr="00FA02C4">
        <w:rPr>
          <w:rFonts w:ascii="Consolas" w:hAnsi="Consolas"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5B111709" w14:textId="77777777" w:rsidR="000707C4" w:rsidRPr="00FA02C4" w:rsidRDefault="000707C4" w:rsidP="008014D9">
      <w:pPr>
        <w:tabs>
          <w:tab w:val="left" w:pos="-1701"/>
        </w:tabs>
        <w:autoSpaceDE w:val="0"/>
        <w:autoSpaceDN w:val="0"/>
        <w:adjustRightInd w:val="0"/>
        <w:jc w:val="both"/>
        <w:rPr>
          <w:rFonts w:ascii="Consolas" w:hAnsi="Consolas" w:cs="Consolas"/>
          <w:b/>
          <w:bCs/>
          <w:sz w:val="28"/>
          <w:szCs w:val="28"/>
        </w:rPr>
      </w:pPr>
    </w:p>
    <w:p w14:paraId="1ADDFA9C" w14:textId="40E4330E" w:rsidR="008014D9" w:rsidRPr="00FA02C4" w:rsidRDefault="00237893"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4.</w:t>
      </w:r>
      <w:r w:rsidR="008014D9" w:rsidRPr="00FA02C4">
        <w:rPr>
          <w:rFonts w:ascii="Consolas" w:hAnsi="Consolas" w:cs="Consolas"/>
          <w:b/>
          <w:bCs/>
          <w:sz w:val="28"/>
          <w:szCs w:val="28"/>
        </w:rPr>
        <w:t xml:space="preserve">5 – DISPOSIÇÕES GERAIS </w:t>
      </w:r>
    </w:p>
    <w:p w14:paraId="50E3F7E8" w14:textId="77777777"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
    <w:p w14:paraId="4EA67777" w14:textId="49A5B04A" w:rsidR="00990AA6" w:rsidRPr="000751BE" w:rsidRDefault="00237893"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4</w:t>
      </w:r>
      <w:r w:rsidR="008014D9" w:rsidRPr="00FA02C4">
        <w:rPr>
          <w:rFonts w:ascii="Consolas" w:hAnsi="Consolas" w:cs="Consolas"/>
          <w:b/>
          <w:sz w:val="28"/>
          <w:szCs w:val="28"/>
        </w:rPr>
        <w:t>.</w:t>
      </w:r>
      <w:r w:rsidRPr="00FA02C4">
        <w:rPr>
          <w:rFonts w:ascii="Consolas" w:hAnsi="Consolas" w:cs="Consolas"/>
          <w:b/>
          <w:sz w:val="28"/>
          <w:szCs w:val="28"/>
        </w:rPr>
        <w:t>5</w:t>
      </w:r>
      <w:r w:rsidR="008014D9" w:rsidRPr="00FA02C4">
        <w:rPr>
          <w:rFonts w:ascii="Consolas" w:hAnsi="Consolas" w:cs="Consolas"/>
          <w:b/>
          <w:sz w:val="28"/>
          <w:szCs w:val="28"/>
        </w:rPr>
        <w:t>.1 –</w:t>
      </w:r>
      <w:r w:rsidR="008014D9" w:rsidRPr="00FA02C4">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7D66AA65" w14:textId="7C25BBE7" w:rsidR="008014D9" w:rsidRPr="00FA02C4" w:rsidRDefault="00237893"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lastRenderedPageBreak/>
        <w:t>4</w:t>
      </w:r>
      <w:r w:rsidR="008014D9" w:rsidRPr="00FA02C4">
        <w:rPr>
          <w:rFonts w:ascii="Consolas" w:hAnsi="Consolas" w:cs="Consolas"/>
          <w:b/>
          <w:sz w:val="28"/>
          <w:szCs w:val="28"/>
        </w:rPr>
        <w:t>.</w:t>
      </w:r>
      <w:r w:rsidRPr="00FA02C4">
        <w:rPr>
          <w:rFonts w:ascii="Consolas" w:hAnsi="Consolas" w:cs="Consolas"/>
          <w:b/>
          <w:sz w:val="28"/>
          <w:szCs w:val="28"/>
        </w:rPr>
        <w:t>5</w:t>
      </w:r>
      <w:r w:rsidR="008014D9" w:rsidRPr="00FA02C4">
        <w:rPr>
          <w:rFonts w:ascii="Consolas" w:hAnsi="Consolas" w:cs="Consolas"/>
          <w:b/>
          <w:sz w:val="28"/>
          <w:szCs w:val="28"/>
        </w:rPr>
        <w:t>.2 –</w:t>
      </w:r>
      <w:r w:rsidR="008014D9" w:rsidRPr="00FA02C4">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FA02C4" w:rsidRDefault="00D0385C" w:rsidP="008014D9">
      <w:pPr>
        <w:tabs>
          <w:tab w:val="left" w:pos="-1701"/>
        </w:tabs>
        <w:autoSpaceDE w:val="0"/>
        <w:autoSpaceDN w:val="0"/>
        <w:adjustRightInd w:val="0"/>
        <w:jc w:val="both"/>
        <w:rPr>
          <w:rFonts w:ascii="Consolas" w:hAnsi="Consolas" w:cs="Consolas"/>
          <w:b/>
          <w:sz w:val="28"/>
          <w:szCs w:val="28"/>
        </w:rPr>
      </w:pPr>
    </w:p>
    <w:p w14:paraId="37DBDF03" w14:textId="26359C30"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sz w:val="28"/>
          <w:szCs w:val="28"/>
        </w:rPr>
        <w:t>a)</w:t>
      </w:r>
      <w:r w:rsidRPr="00FA02C4">
        <w:rPr>
          <w:rFonts w:ascii="Consolas" w:hAnsi="Consolas" w:cs="Consolas"/>
          <w:sz w:val="28"/>
          <w:szCs w:val="28"/>
        </w:rPr>
        <w:t xml:space="preserve"> </w:t>
      </w:r>
      <w:r w:rsidR="004636E9" w:rsidRPr="00FA02C4">
        <w:rPr>
          <w:rFonts w:ascii="Consolas" w:hAnsi="Consolas"/>
          <w:sz w:val="28"/>
          <w:szCs w:val="28"/>
        </w:rPr>
        <w:t>Caso o licitante pretenda que um de seus estabelecimentos, que não o participante desta licitação, execute o futuro contrato, deverá apresentar toda documentação de habilitação de ambos os estabelecimentos</w:t>
      </w:r>
      <w:r w:rsidRPr="00FA02C4">
        <w:rPr>
          <w:rFonts w:ascii="Consolas" w:hAnsi="Consolas" w:cs="Consolas"/>
          <w:sz w:val="28"/>
          <w:szCs w:val="28"/>
        </w:rPr>
        <w:t>.</w:t>
      </w:r>
    </w:p>
    <w:p w14:paraId="27027339" w14:textId="77777777" w:rsidR="0075189A" w:rsidRPr="00FA02C4" w:rsidRDefault="0075189A" w:rsidP="008014D9">
      <w:pPr>
        <w:tabs>
          <w:tab w:val="left" w:pos="-1701"/>
        </w:tabs>
        <w:autoSpaceDE w:val="0"/>
        <w:autoSpaceDN w:val="0"/>
        <w:adjustRightInd w:val="0"/>
        <w:jc w:val="both"/>
        <w:rPr>
          <w:rFonts w:ascii="Consolas" w:hAnsi="Consolas" w:cs="Consolas"/>
          <w:b/>
          <w:bCs/>
          <w:sz w:val="28"/>
          <w:szCs w:val="28"/>
        </w:rPr>
      </w:pPr>
    </w:p>
    <w:p w14:paraId="772ADF4C" w14:textId="159AE923" w:rsidR="008014D9" w:rsidRPr="00FA02C4" w:rsidRDefault="00237893"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5</w:t>
      </w:r>
      <w:r w:rsidR="008014D9" w:rsidRPr="00FA02C4">
        <w:rPr>
          <w:rFonts w:ascii="Consolas" w:hAnsi="Consolas" w:cs="Consolas"/>
          <w:b/>
          <w:bCs/>
          <w:sz w:val="28"/>
          <w:szCs w:val="28"/>
        </w:rPr>
        <w:t xml:space="preserve"> – </w:t>
      </w:r>
      <w:r w:rsidR="008014D9" w:rsidRPr="00FA02C4">
        <w:rPr>
          <w:rFonts w:ascii="Consolas" w:hAnsi="Consolas" w:cs="Consolas"/>
          <w:b/>
          <w:sz w:val="28"/>
          <w:szCs w:val="28"/>
        </w:rPr>
        <w:t>DA SESSÃO PÚBLICA E DO JULGAMENTO</w:t>
      </w:r>
    </w:p>
    <w:p w14:paraId="42C55069" w14:textId="77777777"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
    <w:p w14:paraId="26AA91E8" w14:textId="1C92C5FF" w:rsidR="008014D9" w:rsidRPr="00FA02C4" w:rsidRDefault="00237893"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5</w:t>
      </w:r>
      <w:r w:rsidR="008014D9" w:rsidRPr="00FA02C4">
        <w:rPr>
          <w:rFonts w:ascii="Consolas" w:hAnsi="Consolas" w:cs="Consolas"/>
          <w:b/>
          <w:bCs/>
          <w:sz w:val="28"/>
          <w:szCs w:val="28"/>
        </w:rPr>
        <w:t xml:space="preserve">.1 </w:t>
      </w:r>
      <w:r w:rsidR="008014D9" w:rsidRPr="00FA02C4">
        <w:rPr>
          <w:rFonts w:ascii="Consolas" w:hAnsi="Consolas" w:cs="Consolas"/>
          <w:sz w:val="28"/>
          <w:szCs w:val="28"/>
        </w:rPr>
        <w:t xml:space="preserve">– </w:t>
      </w:r>
      <w:r w:rsidRPr="00FA02C4">
        <w:rPr>
          <w:rFonts w:ascii="Consolas" w:hAnsi="Consolas"/>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FA02C4">
        <w:rPr>
          <w:rFonts w:ascii="Consolas" w:hAnsi="Consolas" w:cs="Consolas"/>
          <w:sz w:val="28"/>
          <w:szCs w:val="28"/>
        </w:rPr>
        <w:t>.</w:t>
      </w:r>
    </w:p>
    <w:p w14:paraId="78AC28E0"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2D8F5492" w14:textId="41F2E2BB" w:rsidR="00237893"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5.2 </w:t>
      </w:r>
      <w:r w:rsidRPr="00FA02C4">
        <w:rPr>
          <w:rFonts w:ascii="Consolas" w:hAnsi="Consolas" w:cs="Consolas"/>
          <w:sz w:val="28"/>
          <w:szCs w:val="28"/>
        </w:rPr>
        <w:t xml:space="preserve">– </w:t>
      </w:r>
      <w:r w:rsidRPr="00FA02C4">
        <w:rPr>
          <w:rFonts w:ascii="Consolas" w:hAnsi="Consolas"/>
          <w:sz w:val="28"/>
          <w:szCs w:val="28"/>
        </w:rPr>
        <w:t xml:space="preserve">A análise das propostas pela Pregoeira visará ao atendimento das condições estabelecidas neste Edital e seus anexos; </w:t>
      </w:r>
    </w:p>
    <w:p w14:paraId="11DFB0BA" w14:textId="77777777" w:rsidR="003F7485" w:rsidRPr="00FA02C4" w:rsidRDefault="003F7485" w:rsidP="008014D9">
      <w:pPr>
        <w:tabs>
          <w:tab w:val="left" w:pos="-1701"/>
        </w:tabs>
        <w:autoSpaceDE w:val="0"/>
        <w:autoSpaceDN w:val="0"/>
        <w:adjustRightInd w:val="0"/>
        <w:jc w:val="both"/>
        <w:rPr>
          <w:rFonts w:ascii="Consolas" w:hAnsi="Consolas" w:cs="Consolas"/>
          <w:b/>
          <w:bCs/>
          <w:sz w:val="28"/>
          <w:szCs w:val="28"/>
        </w:rPr>
      </w:pPr>
    </w:p>
    <w:p w14:paraId="3AFDCF8F" w14:textId="5964FA35" w:rsidR="00237893"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5.2.1 </w:t>
      </w:r>
      <w:r w:rsidRPr="00FA02C4">
        <w:rPr>
          <w:rFonts w:ascii="Consolas" w:hAnsi="Consolas" w:cs="Consolas"/>
          <w:sz w:val="28"/>
          <w:szCs w:val="28"/>
        </w:rPr>
        <w:t xml:space="preserve">– </w:t>
      </w:r>
      <w:r w:rsidRPr="00FA02C4">
        <w:rPr>
          <w:rFonts w:ascii="Consolas" w:hAnsi="Consolas"/>
          <w:sz w:val="28"/>
          <w:szCs w:val="28"/>
        </w:rPr>
        <w:t xml:space="preserve">Serão desclassificadas as propostas: </w:t>
      </w:r>
    </w:p>
    <w:p w14:paraId="307D11FB" w14:textId="77777777" w:rsidR="00237893" w:rsidRPr="00FA02C4" w:rsidRDefault="00237893" w:rsidP="008014D9">
      <w:pPr>
        <w:tabs>
          <w:tab w:val="left" w:pos="-1701"/>
        </w:tabs>
        <w:autoSpaceDE w:val="0"/>
        <w:autoSpaceDN w:val="0"/>
        <w:adjustRightInd w:val="0"/>
        <w:jc w:val="both"/>
        <w:rPr>
          <w:rFonts w:ascii="Consolas" w:hAnsi="Consolas"/>
          <w:sz w:val="28"/>
          <w:szCs w:val="28"/>
        </w:rPr>
      </w:pPr>
    </w:p>
    <w:p w14:paraId="0D59D38F" w14:textId="07D9605B" w:rsidR="00237893"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a)</w:t>
      </w:r>
      <w:r w:rsidRPr="00FA02C4">
        <w:rPr>
          <w:rFonts w:ascii="Consolas" w:hAnsi="Consolas"/>
          <w:sz w:val="28"/>
          <w:szCs w:val="28"/>
        </w:rPr>
        <w:t xml:space="preserve"> Cujo objeto não atenda às especificações, aos prazos e às condições fixados neste Edital; </w:t>
      </w:r>
    </w:p>
    <w:p w14:paraId="39523244" w14:textId="77777777" w:rsidR="001343BC" w:rsidRPr="00FA02C4" w:rsidRDefault="001343BC" w:rsidP="008014D9">
      <w:pPr>
        <w:tabs>
          <w:tab w:val="left" w:pos="-1701"/>
        </w:tabs>
        <w:autoSpaceDE w:val="0"/>
        <w:autoSpaceDN w:val="0"/>
        <w:adjustRightInd w:val="0"/>
        <w:jc w:val="both"/>
        <w:rPr>
          <w:rFonts w:ascii="Consolas" w:hAnsi="Consolas"/>
          <w:sz w:val="28"/>
          <w:szCs w:val="28"/>
        </w:rPr>
      </w:pPr>
    </w:p>
    <w:p w14:paraId="62F4FA48" w14:textId="77777777" w:rsidR="00237893"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b)</w:t>
      </w:r>
      <w:r w:rsidRPr="00FA02C4">
        <w:rPr>
          <w:rFonts w:ascii="Consolas" w:hAnsi="Consolas"/>
          <w:sz w:val="28"/>
          <w:szCs w:val="28"/>
        </w:rPr>
        <w:t xml:space="preserve"> Que apresentem preço baseado em proposta dos demais licitantes; </w:t>
      </w:r>
    </w:p>
    <w:p w14:paraId="295E232E" w14:textId="77777777" w:rsidR="00217C5C" w:rsidRPr="00FA02C4" w:rsidRDefault="00217C5C" w:rsidP="008014D9">
      <w:pPr>
        <w:tabs>
          <w:tab w:val="left" w:pos="-1701"/>
        </w:tabs>
        <w:autoSpaceDE w:val="0"/>
        <w:autoSpaceDN w:val="0"/>
        <w:adjustRightInd w:val="0"/>
        <w:jc w:val="both"/>
        <w:rPr>
          <w:rFonts w:ascii="Consolas" w:hAnsi="Consolas"/>
          <w:b/>
          <w:bCs/>
          <w:sz w:val="28"/>
          <w:szCs w:val="28"/>
        </w:rPr>
      </w:pPr>
    </w:p>
    <w:p w14:paraId="13FF6342" w14:textId="29D9F379" w:rsidR="008014D9"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c)</w:t>
      </w:r>
      <w:r w:rsidRPr="00FA02C4">
        <w:rPr>
          <w:rFonts w:ascii="Consolas" w:hAnsi="Consolas"/>
          <w:sz w:val="28"/>
          <w:szCs w:val="28"/>
        </w:rPr>
        <w:t xml:space="preserve"> Que contenham qualquer elemento que permita a identificação do licitante, até a fase de lances (inclusive) no processo licitatório</w:t>
      </w:r>
      <w:r w:rsidR="0075189A" w:rsidRPr="00FA02C4">
        <w:rPr>
          <w:rFonts w:ascii="Consolas" w:hAnsi="Consolas"/>
          <w:sz w:val="28"/>
          <w:szCs w:val="28"/>
        </w:rPr>
        <w:t>;</w:t>
      </w:r>
    </w:p>
    <w:p w14:paraId="39BFF20C" w14:textId="13B587A9" w:rsidR="00727D98" w:rsidRPr="00FA02C4" w:rsidRDefault="00727D98" w:rsidP="008014D9">
      <w:pPr>
        <w:tabs>
          <w:tab w:val="left" w:pos="-1701"/>
        </w:tabs>
        <w:autoSpaceDE w:val="0"/>
        <w:autoSpaceDN w:val="0"/>
        <w:adjustRightInd w:val="0"/>
        <w:jc w:val="both"/>
        <w:rPr>
          <w:rFonts w:ascii="Consolas" w:hAnsi="Consolas"/>
          <w:sz w:val="28"/>
          <w:szCs w:val="28"/>
        </w:rPr>
      </w:pPr>
    </w:p>
    <w:p w14:paraId="5A776EB8" w14:textId="22104995"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5.2.2 </w:t>
      </w:r>
      <w:r w:rsidRPr="00FA02C4">
        <w:rPr>
          <w:rFonts w:ascii="Consolas" w:hAnsi="Consolas" w:cs="Consolas"/>
          <w:sz w:val="28"/>
          <w:szCs w:val="28"/>
        </w:rPr>
        <w:t xml:space="preserve">– </w:t>
      </w:r>
      <w:r w:rsidR="00237893" w:rsidRPr="00FA02C4">
        <w:rPr>
          <w:rFonts w:ascii="Consolas" w:hAnsi="Consolas"/>
          <w:sz w:val="28"/>
          <w:szCs w:val="28"/>
        </w:rPr>
        <w:t>A desclassificação se dará por decisão motivada d</w:t>
      </w:r>
      <w:r w:rsidR="00B502A4" w:rsidRPr="00FA02C4">
        <w:rPr>
          <w:rFonts w:ascii="Consolas" w:hAnsi="Consolas"/>
          <w:sz w:val="28"/>
          <w:szCs w:val="28"/>
        </w:rPr>
        <w:t>a</w:t>
      </w:r>
      <w:r w:rsidR="00237893" w:rsidRPr="00FA02C4">
        <w:rPr>
          <w:rFonts w:ascii="Consolas" w:hAnsi="Consolas"/>
          <w:sz w:val="28"/>
          <w:szCs w:val="28"/>
        </w:rPr>
        <w:t xml:space="preserve"> Pregoeir</w:t>
      </w:r>
      <w:r w:rsidR="00B502A4" w:rsidRPr="00FA02C4">
        <w:rPr>
          <w:rFonts w:ascii="Consolas" w:hAnsi="Consolas"/>
          <w:sz w:val="28"/>
          <w:szCs w:val="28"/>
        </w:rPr>
        <w:t>a</w:t>
      </w:r>
      <w:r w:rsidR="00237893" w:rsidRPr="00FA02C4">
        <w:rPr>
          <w:rFonts w:ascii="Consolas" w:hAnsi="Consolas"/>
          <w:sz w:val="28"/>
          <w:szCs w:val="28"/>
        </w:rPr>
        <w:t xml:space="preserve">; </w:t>
      </w:r>
    </w:p>
    <w:p w14:paraId="3F412097" w14:textId="77777777" w:rsidR="004B0CDE" w:rsidRPr="00FA02C4" w:rsidRDefault="004B0CDE" w:rsidP="008014D9">
      <w:pPr>
        <w:tabs>
          <w:tab w:val="left" w:pos="-1701"/>
        </w:tabs>
        <w:autoSpaceDE w:val="0"/>
        <w:autoSpaceDN w:val="0"/>
        <w:adjustRightInd w:val="0"/>
        <w:jc w:val="both"/>
        <w:rPr>
          <w:rFonts w:ascii="Consolas" w:hAnsi="Consolas"/>
          <w:sz w:val="28"/>
          <w:szCs w:val="28"/>
        </w:rPr>
      </w:pPr>
    </w:p>
    <w:p w14:paraId="6A772D3D" w14:textId="55031764"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5.2.3 </w:t>
      </w:r>
      <w:r w:rsidRPr="00FA02C4">
        <w:rPr>
          <w:rFonts w:ascii="Consolas" w:hAnsi="Consolas" w:cs="Consolas"/>
          <w:sz w:val="28"/>
          <w:szCs w:val="28"/>
        </w:rPr>
        <w:t xml:space="preserve">– </w:t>
      </w:r>
      <w:r w:rsidR="00237893" w:rsidRPr="00FA02C4">
        <w:rPr>
          <w:rFonts w:ascii="Consolas" w:hAnsi="Consolas"/>
          <w:sz w:val="28"/>
          <w:szCs w:val="28"/>
        </w:rPr>
        <w:t xml:space="preserve">Serão desconsideradas ofertas ou vantagens baseadas nas propostas dos demais licitantes; </w:t>
      </w:r>
    </w:p>
    <w:p w14:paraId="558B3F8E" w14:textId="6341F575"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lastRenderedPageBreak/>
        <w:t xml:space="preserve">5.2.4 </w:t>
      </w:r>
      <w:r w:rsidRPr="00FA02C4">
        <w:rPr>
          <w:rFonts w:ascii="Consolas" w:hAnsi="Consolas" w:cs="Consolas"/>
          <w:sz w:val="28"/>
          <w:szCs w:val="28"/>
        </w:rPr>
        <w:t xml:space="preserve">– </w:t>
      </w:r>
      <w:r w:rsidR="00237893" w:rsidRPr="00FA02C4">
        <w:rPr>
          <w:rFonts w:ascii="Consolas" w:hAnsi="Consolas"/>
          <w:sz w:val="28"/>
          <w:szCs w:val="28"/>
        </w:rPr>
        <w:t xml:space="preserve">O eventual desempate de propostas do mesmo valor será promovido pelo sistema, com observância dos critérios legais estabelecidos para tanto. </w:t>
      </w:r>
    </w:p>
    <w:p w14:paraId="00717913" w14:textId="77777777" w:rsidR="004B0CDE" w:rsidRPr="00FA02C4" w:rsidRDefault="004B0CDE" w:rsidP="008014D9">
      <w:pPr>
        <w:tabs>
          <w:tab w:val="left" w:pos="-1701"/>
        </w:tabs>
        <w:autoSpaceDE w:val="0"/>
        <w:autoSpaceDN w:val="0"/>
        <w:adjustRightInd w:val="0"/>
        <w:jc w:val="both"/>
        <w:rPr>
          <w:rFonts w:ascii="Consolas" w:hAnsi="Consolas"/>
          <w:sz w:val="28"/>
          <w:szCs w:val="28"/>
        </w:rPr>
      </w:pPr>
    </w:p>
    <w:p w14:paraId="2E96301A" w14:textId="77777777"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5.3 </w:t>
      </w:r>
      <w:r w:rsidRPr="00FA02C4">
        <w:rPr>
          <w:rFonts w:ascii="Consolas" w:hAnsi="Consolas" w:cs="Consolas"/>
          <w:sz w:val="28"/>
          <w:szCs w:val="28"/>
        </w:rPr>
        <w:t xml:space="preserve">– </w:t>
      </w:r>
      <w:r w:rsidR="00237893" w:rsidRPr="00FA02C4">
        <w:rPr>
          <w:rFonts w:ascii="Consolas" w:hAnsi="Consolas"/>
          <w:sz w:val="28"/>
          <w:szCs w:val="28"/>
        </w:rPr>
        <w:t xml:space="preserve">Nova grade ordenatória será divulgada pelo sistema, contendo a relação das propostas classificadas e das desclassificadas. </w:t>
      </w:r>
    </w:p>
    <w:p w14:paraId="2F8A1039" w14:textId="77777777" w:rsidR="004B0CDE" w:rsidRPr="00FA02C4" w:rsidRDefault="004B0CDE" w:rsidP="008014D9">
      <w:pPr>
        <w:tabs>
          <w:tab w:val="left" w:pos="-1701"/>
        </w:tabs>
        <w:autoSpaceDE w:val="0"/>
        <w:autoSpaceDN w:val="0"/>
        <w:adjustRightInd w:val="0"/>
        <w:jc w:val="both"/>
        <w:rPr>
          <w:rFonts w:ascii="Consolas" w:hAnsi="Consolas"/>
          <w:sz w:val="28"/>
          <w:szCs w:val="28"/>
        </w:rPr>
      </w:pPr>
    </w:p>
    <w:p w14:paraId="00024857" w14:textId="77777777"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5.4 </w:t>
      </w:r>
      <w:r w:rsidRPr="00FA02C4">
        <w:rPr>
          <w:rFonts w:ascii="Consolas" w:hAnsi="Consolas" w:cs="Consolas"/>
          <w:sz w:val="28"/>
          <w:szCs w:val="28"/>
        </w:rPr>
        <w:t xml:space="preserve">– </w:t>
      </w:r>
      <w:r w:rsidR="00237893" w:rsidRPr="00FA02C4">
        <w:rPr>
          <w:rFonts w:ascii="Consolas" w:hAnsi="Consolas"/>
          <w:sz w:val="28"/>
          <w:szCs w:val="28"/>
        </w:rPr>
        <w:t xml:space="preserve">Será iniciada a etapa de lances, com a participação de todos os licitantes detentores de propostas classificadas; </w:t>
      </w:r>
    </w:p>
    <w:p w14:paraId="2EC6242A" w14:textId="77777777" w:rsidR="004B0CDE" w:rsidRPr="00FA02C4" w:rsidRDefault="004B0CDE" w:rsidP="008014D9">
      <w:pPr>
        <w:tabs>
          <w:tab w:val="left" w:pos="-1701"/>
        </w:tabs>
        <w:autoSpaceDE w:val="0"/>
        <w:autoSpaceDN w:val="0"/>
        <w:adjustRightInd w:val="0"/>
        <w:jc w:val="both"/>
        <w:rPr>
          <w:rFonts w:ascii="Consolas" w:hAnsi="Consolas"/>
          <w:sz w:val="28"/>
          <w:szCs w:val="28"/>
        </w:rPr>
      </w:pPr>
    </w:p>
    <w:p w14:paraId="1CC8A9B4" w14:textId="77777777"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5.4.1 </w:t>
      </w:r>
      <w:r w:rsidRPr="00FA02C4">
        <w:rPr>
          <w:rFonts w:ascii="Consolas" w:hAnsi="Consolas" w:cs="Consolas"/>
          <w:sz w:val="28"/>
          <w:szCs w:val="28"/>
        </w:rPr>
        <w:t xml:space="preserve">– </w:t>
      </w:r>
      <w:r w:rsidR="00237893" w:rsidRPr="00FA02C4">
        <w:rPr>
          <w:rFonts w:ascii="Consolas" w:hAnsi="Consolas"/>
          <w:sz w:val="28"/>
          <w:szCs w:val="28"/>
        </w:rPr>
        <w:t xml:space="preserve">A formulação de lances será efetuada, exclusivamente, por meio do sistema eletrônico: </w:t>
      </w:r>
    </w:p>
    <w:p w14:paraId="31A2211F" w14:textId="77777777" w:rsidR="004B0CDE" w:rsidRPr="00FA02C4" w:rsidRDefault="004B0CDE" w:rsidP="008014D9">
      <w:pPr>
        <w:tabs>
          <w:tab w:val="left" w:pos="-1701"/>
        </w:tabs>
        <w:autoSpaceDE w:val="0"/>
        <w:autoSpaceDN w:val="0"/>
        <w:adjustRightInd w:val="0"/>
        <w:jc w:val="both"/>
        <w:rPr>
          <w:rFonts w:ascii="Consolas" w:hAnsi="Consolas"/>
          <w:sz w:val="28"/>
          <w:szCs w:val="28"/>
        </w:rPr>
      </w:pPr>
    </w:p>
    <w:p w14:paraId="4D7065E3" w14:textId="27A2024D" w:rsidR="00237893"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a)</w:t>
      </w:r>
      <w:r w:rsidRPr="00FA02C4">
        <w:rPr>
          <w:rFonts w:ascii="Consolas" w:hAnsi="Consolas"/>
          <w:sz w:val="28"/>
          <w:szCs w:val="28"/>
        </w:rPr>
        <w:t xml:space="preserve"> Os lances deverão ser formulados em valores distintos e decrescentes, inferiores à proposta de </w:t>
      </w:r>
      <w:r w:rsidR="00242B98">
        <w:rPr>
          <w:rFonts w:ascii="Consolas" w:hAnsi="Consolas"/>
          <w:sz w:val="28"/>
          <w:szCs w:val="28"/>
        </w:rPr>
        <w:t>menor preço</w:t>
      </w:r>
      <w:r w:rsidRPr="00FA02C4">
        <w:rPr>
          <w:rFonts w:ascii="Consolas" w:hAnsi="Consolas"/>
          <w:sz w:val="28"/>
          <w:szCs w:val="28"/>
        </w:rPr>
        <w:t>, ou inferiores ao do último valor apresentado pelo próprio licitante ofertante, observadas, em ambos os casos, as reduções mínimas</w:t>
      </w:r>
      <w:r w:rsidR="007B10FB" w:rsidRPr="00FA02C4">
        <w:rPr>
          <w:rFonts w:ascii="Consolas" w:hAnsi="Consolas"/>
          <w:sz w:val="28"/>
          <w:szCs w:val="28"/>
        </w:rPr>
        <w:t>,</w:t>
      </w:r>
      <w:r w:rsidRPr="00FA02C4">
        <w:rPr>
          <w:rFonts w:ascii="Consolas" w:hAnsi="Consolas"/>
          <w:sz w:val="28"/>
          <w:szCs w:val="28"/>
        </w:rPr>
        <w:t xml:space="preserve"> </w:t>
      </w:r>
      <w:r w:rsidR="007B10FB" w:rsidRPr="00FA02C4">
        <w:rPr>
          <w:rFonts w:ascii="Consolas" w:hAnsi="Consolas" w:cs="Consolas"/>
          <w:sz w:val="28"/>
          <w:szCs w:val="28"/>
        </w:rPr>
        <w:t>conforme Termo de Referência, que integra este Edital como Anexo I</w:t>
      </w:r>
      <w:r w:rsidRPr="00FA02C4">
        <w:rPr>
          <w:rFonts w:ascii="Consolas" w:hAnsi="Consolas"/>
          <w:sz w:val="28"/>
          <w:szCs w:val="28"/>
        </w:rPr>
        <w:t xml:space="preserve">, aplicáveis, inclusive, em relação ao primeiro lance formulado, prevalecendo o primeiro lance recebido quando ocorrerem </w:t>
      </w:r>
      <w:r w:rsidR="004B0CDE" w:rsidRPr="00FA02C4">
        <w:rPr>
          <w:rFonts w:ascii="Consolas" w:hAnsi="Consolas"/>
          <w:sz w:val="28"/>
          <w:szCs w:val="28"/>
        </w:rPr>
        <w:t>0</w:t>
      </w:r>
      <w:r w:rsidRPr="00FA02C4">
        <w:rPr>
          <w:rFonts w:ascii="Consolas" w:hAnsi="Consolas"/>
          <w:sz w:val="28"/>
          <w:szCs w:val="28"/>
        </w:rPr>
        <w:t>2 (dois) ou mais lances do mesmo valor</w:t>
      </w:r>
      <w:r w:rsidR="004B0CDE" w:rsidRPr="00FA02C4">
        <w:rPr>
          <w:rFonts w:ascii="Consolas" w:hAnsi="Consolas"/>
          <w:sz w:val="28"/>
          <w:szCs w:val="28"/>
        </w:rPr>
        <w:t>.</w:t>
      </w:r>
    </w:p>
    <w:p w14:paraId="6D948436" w14:textId="77777777" w:rsidR="004B0CDE" w:rsidRPr="00FA02C4" w:rsidRDefault="004B0CDE" w:rsidP="008014D9">
      <w:pPr>
        <w:tabs>
          <w:tab w:val="left" w:pos="-1701"/>
        </w:tabs>
        <w:autoSpaceDE w:val="0"/>
        <w:autoSpaceDN w:val="0"/>
        <w:adjustRightInd w:val="0"/>
        <w:jc w:val="both"/>
        <w:rPr>
          <w:rFonts w:ascii="Consolas" w:hAnsi="Consolas"/>
          <w:sz w:val="28"/>
          <w:szCs w:val="28"/>
        </w:rPr>
      </w:pPr>
    </w:p>
    <w:p w14:paraId="2ECB028B" w14:textId="66B1979A"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5.4.2 </w:t>
      </w:r>
      <w:r w:rsidRPr="00FA02C4">
        <w:rPr>
          <w:rFonts w:ascii="Consolas" w:hAnsi="Consolas" w:cs="Consolas"/>
          <w:sz w:val="28"/>
          <w:szCs w:val="28"/>
        </w:rPr>
        <w:t xml:space="preserve">– </w:t>
      </w:r>
      <w:r w:rsidR="00237893" w:rsidRPr="00FA02C4">
        <w:rPr>
          <w:rFonts w:ascii="Consolas" w:hAnsi="Consolas"/>
          <w:sz w:val="28"/>
          <w:szCs w:val="28"/>
        </w:rPr>
        <w:t>A etapa de lances terá a duração de 1</w:t>
      </w:r>
      <w:r w:rsidRPr="00FA02C4">
        <w:rPr>
          <w:rFonts w:ascii="Consolas" w:hAnsi="Consolas"/>
          <w:sz w:val="28"/>
          <w:szCs w:val="28"/>
        </w:rPr>
        <w:t>0</w:t>
      </w:r>
      <w:r w:rsidR="00237893" w:rsidRPr="00FA02C4">
        <w:rPr>
          <w:rFonts w:ascii="Consolas" w:hAnsi="Consolas"/>
          <w:sz w:val="28"/>
          <w:szCs w:val="28"/>
        </w:rPr>
        <w:t xml:space="preserve"> (</w:t>
      </w:r>
      <w:r w:rsidRPr="00FA02C4">
        <w:rPr>
          <w:rFonts w:ascii="Consolas" w:hAnsi="Consolas"/>
          <w:sz w:val="28"/>
          <w:szCs w:val="28"/>
        </w:rPr>
        <w:t>dez</w:t>
      </w:r>
      <w:r w:rsidR="00237893" w:rsidRPr="00FA02C4">
        <w:rPr>
          <w:rFonts w:ascii="Consolas" w:hAnsi="Consolas"/>
          <w:sz w:val="28"/>
          <w:szCs w:val="28"/>
        </w:rPr>
        <w:t xml:space="preserve">) minutos; </w:t>
      </w:r>
    </w:p>
    <w:p w14:paraId="4611E572" w14:textId="77777777" w:rsidR="004013F2" w:rsidRPr="00FA02C4" w:rsidRDefault="004013F2" w:rsidP="008014D9">
      <w:pPr>
        <w:tabs>
          <w:tab w:val="left" w:pos="-1701"/>
        </w:tabs>
        <w:autoSpaceDE w:val="0"/>
        <w:autoSpaceDN w:val="0"/>
        <w:adjustRightInd w:val="0"/>
        <w:jc w:val="both"/>
        <w:rPr>
          <w:rFonts w:ascii="Consolas" w:hAnsi="Consolas"/>
          <w:sz w:val="28"/>
          <w:szCs w:val="28"/>
        </w:rPr>
      </w:pPr>
    </w:p>
    <w:p w14:paraId="1CA78222" w14:textId="50D11C04" w:rsidR="004B0CDE"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a)</w:t>
      </w:r>
      <w:r w:rsidRPr="00FA02C4">
        <w:rPr>
          <w:rFonts w:ascii="Consolas" w:hAnsi="Consolas"/>
          <w:sz w:val="28"/>
          <w:szCs w:val="28"/>
        </w:rPr>
        <w:t xml:space="preserve"> A duração da etapa de lances será prorrogada automaticamente pelo sistema, visando à continuidade da disputa, quando houver lance admissível ofertado nos últimos </w:t>
      </w:r>
      <w:r w:rsidR="004B0CDE" w:rsidRPr="00FA02C4">
        <w:rPr>
          <w:rFonts w:ascii="Consolas" w:hAnsi="Consolas"/>
          <w:sz w:val="28"/>
          <w:szCs w:val="28"/>
        </w:rPr>
        <w:t>02</w:t>
      </w:r>
      <w:r w:rsidRPr="00FA02C4">
        <w:rPr>
          <w:rFonts w:ascii="Consolas" w:hAnsi="Consolas"/>
          <w:sz w:val="28"/>
          <w:szCs w:val="28"/>
        </w:rPr>
        <w:t xml:space="preserve"> (</w:t>
      </w:r>
      <w:r w:rsidR="004B0CDE" w:rsidRPr="00FA02C4">
        <w:rPr>
          <w:rFonts w:ascii="Consolas" w:hAnsi="Consolas"/>
          <w:sz w:val="28"/>
          <w:szCs w:val="28"/>
        </w:rPr>
        <w:t>dois</w:t>
      </w:r>
      <w:r w:rsidRPr="00FA02C4">
        <w:rPr>
          <w:rFonts w:ascii="Consolas" w:hAnsi="Consolas"/>
          <w:sz w:val="28"/>
          <w:szCs w:val="28"/>
        </w:rPr>
        <w:t xml:space="preserve">) minutos do período de que trata este subitem ou nos sucessivos períodos de prorrogação automática; </w:t>
      </w:r>
    </w:p>
    <w:p w14:paraId="012CA9A3" w14:textId="77777777" w:rsidR="001343BC" w:rsidRPr="00FA02C4" w:rsidRDefault="001343BC" w:rsidP="008014D9">
      <w:pPr>
        <w:tabs>
          <w:tab w:val="left" w:pos="-1701"/>
        </w:tabs>
        <w:autoSpaceDE w:val="0"/>
        <w:autoSpaceDN w:val="0"/>
        <w:adjustRightInd w:val="0"/>
        <w:jc w:val="both"/>
        <w:rPr>
          <w:rFonts w:ascii="Consolas" w:hAnsi="Consolas"/>
          <w:sz w:val="28"/>
          <w:szCs w:val="28"/>
        </w:rPr>
      </w:pPr>
    </w:p>
    <w:p w14:paraId="375AE808" w14:textId="7AF102E5" w:rsidR="004B0CDE"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b)</w:t>
      </w:r>
      <w:r w:rsidRPr="00FA02C4">
        <w:rPr>
          <w:rFonts w:ascii="Consolas" w:hAnsi="Consolas"/>
          <w:sz w:val="28"/>
          <w:szCs w:val="28"/>
        </w:rPr>
        <w:t xml:space="preserve"> Não havendo novos lances ofertados nas condições estabelecidas no subitem anterior, a duração da prorrogação encerrar-se-á, automaticamente, quando atingido o </w:t>
      </w:r>
      <w:r w:rsidR="004B0CDE" w:rsidRPr="00FA02C4">
        <w:rPr>
          <w:rFonts w:ascii="Consolas" w:hAnsi="Consolas"/>
          <w:sz w:val="28"/>
          <w:szCs w:val="28"/>
        </w:rPr>
        <w:t>segundo</w:t>
      </w:r>
      <w:r w:rsidRPr="00FA02C4">
        <w:rPr>
          <w:rFonts w:ascii="Consolas" w:hAnsi="Consolas"/>
          <w:sz w:val="28"/>
          <w:szCs w:val="28"/>
        </w:rPr>
        <w:t xml:space="preserve"> minuto contado a partir do registro no sistema, do último lance que ensejar prorrogação. </w:t>
      </w:r>
    </w:p>
    <w:p w14:paraId="0B08F61E" w14:textId="77777777" w:rsidR="00665E1E" w:rsidRPr="00FA02C4" w:rsidRDefault="00665E1E" w:rsidP="008014D9">
      <w:pPr>
        <w:tabs>
          <w:tab w:val="left" w:pos="-1701"/>
        </w:tabs>
        <w:autoSpaceDE w:val="0"/>
        <w:autoSpaceDN w:val="0"/>
        <w:adjustRightInd w:val="0"/>
        <w:jc w:val="both"/>
        <w:rPr>
          <w:rFonts w:ascii="Consolas" w:hAnsi="Consolas"/>
          <w:sz w:val="28"/>
          <w:szCs w:val="28"/>
        </w:rPr>
      </w:pPr>
    </w:p>
    <w:p w14:paraId="7F7A7CD8" w14:textId="7468D1A9" w:rsidR="00990AA6" w:rsidRPr="000751BE"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5.4.3 </w:t>
      </w:r>
      <w:r w:rsidRPr="00FA02C4">
        <w:rPr>
          <w:rFonts w:ascii="Consolas" w:hAnsi="Consolas" w:cs="Consolas"/>
          <w:sz w:val="28"/>
          <w:szCs w:val="28"/>
        </w:rPr>
        <w:t xml:space="preserve">– </w:t>
      </w:r>
      <w:r w:rsidR="00237893" w:rsidRPr="00FA02C4">
        <w:rPr>
          <w:rFonts w:ascii="Consolas" w:hAnsi="Consolas"/>
          <w:sz w:val="28"/>
          <w:szCs w:val="28"/>
        </w:rPr>
        <w:t xml:space="preserve">No decorrer da etapa de lances, os licitantes serão informados pelo sistema eletrônico: </w:t>
      </w:r>
    </w:p>
    <w:p w14:paraId="7A29FEA1" w14:textId="65A17E63" w:rsidR="004B0CDE"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lastRenderedPageBreak/>
        <w:t>a)</w:t>
      </w:r>
      <w:r w:rsidRPr="00FA02C4">
        <w:rPr>
          <w:rFonts w:ascii="Consolas" w:hAnsi="Consolas"/>
          <w:sz w:val="28"/>
          <w:szCs w:val="28"/>
        </w:rPr>
        <w:t xml:space="preserve"> Dos lances admitidos e dos inválidos, horários de seus registros no sistema e respectivos valores; </w:t>
      </w:r>
    </w:p>
    <w:p w14:paraId="652225CE" w14:textId="77777777" w:rsidR="004B0CDE" w:rsidRPr="00FA02C4" w:rsidRDefault="004B0CDE" w:rsidP="008014D9">
      <w:pPr>
        <w:tabs>
          <w:tab w:val="left" w:pos="-1701"/>
        </w:tabs>
        <w:autoSpaceDE w:val="0"/>
        <w:autoSpaceDN w:val="0"/>
        <w:adjustRightInd w:val="0"/>
        <w:jc w:val="both"/>
        <w:rPr>
          <w:rFonts w:ascii="Consolas" w:hAnsi="Consolas"/>
          <w:sz w:val="28"/>
          <w:szCs w:val="28"/>
        </w:rPr>
      </w:pPr>
    </w:p>
    <w:p w14:paraId="1FD4F8B6" w14:textId="77777777" w:rsidR="00CD55B9"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b)</w:t>
      </w:r>
      <w:r w:rsidRPr="00FA02C4">
        <w:rPr>
          <w:rFonts w:ascii="Consolas" w:hAnsi="Consolas"/>
          <w:sz w:val="28"/>
          <w:szCs w:val="28"/>
        </w:rPr>
        <w:t xml:space="preserve"> Do tempo restante para o encerramento da etapa de lances. </w:t>
      </w:r>
    </w:p>
    <w:p w14:paraId="29A89D7C" w14:textId="77777777" w:rsidR="00CD55B9" w:rsidRPr="00FA02C4" w:rsidRDefault="00CD55B9" w:rsidP="008014D9">
      <w:pPr>
        <w:tabs>
          <w:tab w:val="left" w:pos="-1701"/>
        </w:tabs>
        <w:autoSpaceDE w:val="0"/>
        <w:autoSpaceDN w:val="0"/>
        <w:adjustRightInd w:val="0"/>
        <w:jc w:val="both"/>
        <w:rPr>
          <w:rFonts w:ascii="Consolas" w:hAnsi="Consolas"/>
          <w:sz w:val="28"/>
          <w:szCs w:val="28"/>
        </w:rPr>
      </w:pPr>
    </w:p>
    <w:p w14:paraId="7730EE5C" w14:textId="77777777" w:rsidR="00CD55B9"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5.4.4</w:t>
      </w:r>
      <w:r w:rsidR="00CD55B9" w:rsidRPr="00FA02C4">
        <w:rPr>
          <w:rFonts w:ascii="Consolas" w:hAnsi="Consolas"/>
          <w:b/>
          <w:bCs/>
          <w:sz w:val="28"/>
          <w:szCs w:val="28"/>
        </w:rPr>
        <w:t xml:space="preserve"> –</w:t>
      </w:r>
      <w:r w:rsidRPr="00FA02C4">
        <w:rPr>
          <w:rFonts w:ascii="Consolas" w:hAnsi="Consolas"/>
          <w:b/>
          <w:bCs/>
          <w:sz w:val="28"/>
          <w:szCs w:val="28"/>
        </w:rPr>
        <w:t xml:space="preserve"> </w:t>
      </w:r>
      <w:r w:rsidRPr="00FA02C4">
        <w:rPr>
          <w:rFonts w:ascii="Consolas" w:hAnsi="Consolas"/>
          <w:sz w:val="28"/>
          <w:szCs w:val="28"/>
        </w:rPr>
        <w:t xml:space="preserve">A etapa de lances será considerada encerrada, findos os períodos de duração indicados no subitem 5.4.2. </w:t>
      </w:r>
    </w:p>
    <w:p w14:paraId="6E43BB2D" w14:textId="77777777" w:rsidR="000707C4" w:rsidRPr="00FA02C4" w:rsidRDefault="000707C4" w:rsidP="008014D9">
      <w:pPr>
        <w:tabs>
          <w:tab w:val="left" w:pos="-1701"/>
        </w:tabs>
        <w:autoSpaceDE w:val="0"/>
        <w:autoSpaceDN w:val="0"/>
        <w:adjustRightInd w:val="0"/>
        <w:jc w:val="both"/>
        <w:rPr>
          <w:rFonts w:ascii="Consolas" w:hAnsi="Consolas"/>
          <w:b/>
          <w:bCs/>
          <w:sz w:val="28"/>
          <w:szCs w:val="28"/>
        </w:rPr>
      </w:pPr>
    </w:p>
    <w:p w14:paraId="5B805E94" w14:textId="6B09B3CD" w:rsidR="00CD55B9"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5.5</w:t>
      </w:r>
      <w:r w:rsidR="00CD55B9" w:rsidRPr="00FA02C4">
        <w:rPr>
          <w:rFonts w:ascii="Consolas" w:hAnsi="Consolas"/>
          <w:b/>
          <w:bCs/>
          <w:sz w:val="28"/>
          <w:szCs w:val="28"/>
        </w:rPr>
        <w:t xml:space="preserve"> –</w:t>
      </w:r>
      <w:r w:rsidRPr="00FA02C4">
        <w:rPr>
          <w:rFonts w:ascii="Consolas" w:hAnsi="Consolas"/>
          <w:b/>
          <w:bCs/>
          <w:sz w:val="28"/>
          <w:szCs w:val="28"/>
        </w:rPr>
        <w:t xml:space="preserve"> </w:t>
      </w:r>
      <w:r w:rsidRPr="00FA02C4">
        <w:rPr>
          <w:rFonts w:ascii="Consolas" w:hAnsi="Consolas"/>
          <w:sz w:val="28"/>
          <w:szCs w:val="28"/>
        </w:rPr>
        <w:t xml:space="preserve">Encerrada a etapa de lances, o sistema divulgará a nova grade ordenatória, contendo a classificação final, em ordem crescente de valores; </w:t>
      </w:r>
    </w:p>
    <w:p w14:paraId="1FF4CE7D" w14:textId="77777777" w:rsidR="00BE61EF" w:rsidRPr="00FA02C4" w:rsidRDefault="00BE61EF" w:rsidP="008014D9">
      <w:pPr>
        <w:tabs>
          <w:tab w:val="left" w:pos="-1701"/>
        </w:tabs>
        <w:autoSpaceDE w:val="0"/>
        <w:autoSpaceDN w:val="0"/>
        <w:adjustRightInd w:val="0"/>
        <w:jc w:val="both"/>
        <w:rPr>
          <w:rFonts w:ascii="Consolas" w:hAnsi="Consolas" w:cs="Consolas"/>
          <w:b/>
          <w:bCs/>
          <w:sz w:val="28"/>
          <w:szCs w:val="28"/>
        </w:rPr>
      </w:pPr>
    </w:p>
    <w:p w14:paraId="19A5E4F6" w14:textId="065FB022" w:rsidR="00CD55B9" w:rsidRPr="00FA02C4" w:rsidRDefault="00CD55B9"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5.5.1 </w:t>
      </w:r>
      <w:r w:rsidRPr="00FA02C4">
        <w:rPr>
          <w:rFonts w:ascii="Consolas" w:hAnsi="Consolas" w:cs="Consolas"/>
          <w:sz w:val="28"/>
          <w:szCs w:val="28"/>
        </w:rPr>
        <w:t xml:space="preserve">– </w:t>
      </w:r>
      <w:r w:rsidR="00237893" w:rsidRPr="00FA02C4">
        <w:rPr>
          <w:rFonts w:ascii="Consolas" w:hAnsi="Consolas"/>
          <w:sz w:val="28"/>
          <w:szCs w:val="28"/>
        </w:rPr>
        <w:t xml:space="preserve">Para essa classificação será considerado o último preço admitido de cada licitante. </w:t>
      </w:r>
    </w:p>
    <w:p w14:paraId="3100CBD9" w14:textId="77777777" w:rsidR="0066183F" w:rsidRPr="00FA02C4" w:rsidRDefault="0066183F" w:rsidP="008014D9">
      <w:pPr>
        <w:tabs>
          <w:tab w:val="left" w:pos="-1701"/>
        </w:tabs>
        <w:autoSpaceDE w:val="0"/>
        <w:autoSpaceDN w:val="0"/>
        <w:adjustRightInd w:val="0"/>
        <w:jc w:val="both"/>
        <w:rPr>
          <w:rFonts w:ascii="Consolas" w:hAnsi="Consolas"/>
          <w:b/>
          <w:bCs/>
          <w:sz w:val="28"/>
          <w:szCs w:val="28"/>
        </w:rPr>
      </w:pPr>
    </w:p>
    <w:p w14:paraId="0A6C4BAE" w14:textId="3DD5301B" w:rsidR="00CD55B9"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5.</w:t>
      </w:r>
      <w:r w:rsidR="00B35121" w:rsidRPr="00FA02C4">
        <w:rPr>
          <w:rFonts w:ascii="Consolas" w:hAnsi="Consolas"/>
          <w:b/>
          <w:bCs/>
          <w:sz w:val="28"/>
          <w:szCs w:val="28"/>
        </w:rPr>
        <w:t>6</w:t>
      </w:r>
      <w:r w:rsidR="00CD55B9" w:rsidRPr="00FA02C4">
        <w:rPr>
          <w:rFonts w:ascii="Consolas" w:hAnsi="Consolas"/>
          <w:b/>
          <w:bCs/>
          <w:sz w:val="28"/>
          <w:szCs w:val="28"/>
        </w:rPr>
        <w:t xml:space="preserve"> –</w:t>
      </w:r>
      <w:r w:rsidRPr="00FA02C4">
        <w:rPr>
          <w:rFonts w:ascii="Consolas" w:hAnsi="Consolas"/>
          <w:b/>
          <w:bCs/>
          <w:sz w:val="28"/>
          <w:szCs w:val="28"/>
        </w:rPr>
        <w:t xml:space="preserve"> </w:t>
      </w:r>
      <w:r w:rsidR="00B502A4" w:rsidRPr="00FA02C4">
        <w:rPr>
          <w:rFonts w:ascii="Consolas" w:hAnsi="Consolas"/>
          <w:sz w:val="28"/>
          <w:szCs w:val="28"/>
        </w:rPr>
        <w:t>A</w:t>
      </w:r>
      <w:r w:rsidRPr="00FA02C4">
        <w:rPr>
          <w:rFonts w:ascii="Consolas" w:hAnsi="Consolas"/>
          <w:sz w:val="28"/>
          <w:szCs w:val="28"/>
        </w:rPr>
        <w:t xml:space="preserve"> Pregoeir</w:t>
      </w:r>
      <w:r w:rsidR="00B502A4" w:rsidRPr="00FA02C4">
        <w:rPr>
          <w:rFonts w:ascii="Consolas" w:hAnsi="Consolas"/>
          <w:sz w:val="28"/>
          <w:szCs w:val="28"/>
        </w:rPr>
        <w:t>a</w:t>
      </w:r>
      <w:r w:rsidRPr="00FA02C4">
        <w:rPr>
          <w:rFonts w:ascii="Consolas" w:hAnsi="Consolas"/>
          <w:sz w:val="28"/>
          <w:szCs w:val="28"/>
        </w:rPr>
        <w:t xml:space="preserve"> poderá negociar com o autor da oferta de menor valor, obtida com base nas disposições anteriores, mediante troca de mensagens abertas no sistema, com vistas à redução do preço. </w:t>
      </w:r>
    </w:p>
    <w:p w14:paraId="1BDF4FAE" w14:textId="77777777" w:rsidR="00E14092" w:rsidRPr="00FA02C4" w:rsidRDefault="00E14092" w:rsidP="008014D9">
      <w:pPr>
        <w:tabs>
          <w:tab w:val="left" w:pos="-1701"/>
        </w:tabs>
        <w:autoSpaceDE w:val="0"/>
        <w:autoSpaceDN w:val="0"/>
        <w:adjustRightInd w:val="0"/>
        <w:jc w:val="both"/>
        <w:rPr>
          <w:rFonts w:ascii="Consolas" w:hAnsi="Consolas"/>
          <w:b/>
          <w:bCs/>
          <w:sz w:val="28"/>
          <w:szCs w:val="28"/>
        </w:rPr>
      </w:pPr>
    </w:p>
    <w:p w14:paraId="76BE8592" w14:textId="48595264" w:rsidR="00CD55B9" w:rsidRPr="00FA02C4" w:rsidRDefault="00CD55B9"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5.</w:t>
      </w:r>
      <w:r w:rsidR="00B35121" w:rsidRPr="00FA02C4">
        <w:rPr>
          <w:rFonts w:ascii="Consolas" w:hAnsi="Consolas"/>
          <w:b/>
          <w:bCs/>
          <w:sz w:val="28"/>
          <w:szCs w:val="28"/>
        </w:rPr>
        <w:t>7</w:t>
      </w:r>
      <w:r w:rsidRPr="00FA02C4">
        <w:rPr>
          <w:rFonts w:ascii="Consolas" w:hAnsi="Consolas"/>
          <w:b/>
          <w:bCs/>
          <w:sz w:val="28"/>
          <w:szCs w:val="28"/>
        </w:rPr>
        <w:t xml:space="preserve"> – </w:t>
      </w:r>
      <w:r w:rsidR="00237893" w:rsidRPr="00FA02C4">
        <w:rPr>
          <w:rFonts w:ascii="Consolas" w:hAnsi="Consolas"/>
          <w:sz w:val="28"/>
          <w:szCs w:val="28"/>
        </w:rPr>
        <w:t xml:space="preserve">Após a negociação, se houver, </w:t>
      </w:r>
      <w:r w:rsidR="00B502A4" w:rsidRPr="00FA02C4">
        <w:rPr>
          <w:rFonts w:ascii="Consolas" w:hAnsi="Consolas"/>
          <w:sz w:val="28"/>
          <w:szCs w:val="28"/>
        </w:rPr>
        <w:t>a</w:t>
      </w:r>
      <w:r w:rsidR="00237893" w:rsidRPr="00FA02C4">
        <w:rPr>
          <w:rFonts w:ascii="Consolas" w:hAnsi="Consolas"/>
          <w:sz w:val="28"/>
          <w:szCs w:val="28"/>
        </w:rPr>
        <w:t xml:space="preserve"> Pregoeir</w:t>
      </w:r>
      <w:r w:rsidR="00B502A4" w:rsidRPr="00FA02C4">
        <w:rPr>
          <w:rFonts w:ascii="Consolas" w:hAnsi="Consolas"/>
          <w:sz w:val="28"/>
          <w:szCs w:val="28"/>
        </w:rPr>
        <w:t>a</w:t>
      </w:r>
      <w:r w:rsidR="00237893" w:rsidRPr="00FA02C4">
        <w:rPr>
          <w:rFonts w:ascii="Consolas" w:hAnsi="Consolas"/>
          <w:sz w:val="28"/>
          <w:szCs w:val="28"/>
        </w:rPr>
        <w:t xml:space="preserve"> examinará a aceitabilidade do </w:t>
      </w:r>
      <w:r w:rsidR="00242B98">
        <w:rPr>
          <w:rFonts w:ascii="Consolas" w:hAnsi="Consolas"/>
          <w:sz w:val="28"/>
          <w:szCs w:val="28"/>
        </w:rPr>
        <w:t>menor preço</w:t>
      </w:r>
      <w:r w:rsidR="00237893" w:rsidRPr="00FA02C4">
        <w:rPr>
          <w:rFonts w:ascii="Consolas" w:hAnsi="Consolas"/>
          <w:sz w:val="28"/>
          <w:szCs w:val="28"/>
        </w:rPr>
        <w:t xml:space="preserve">, decidindo motivadamente a respeito; </w:t>
      </w:r>
    </w:p>
    <w:p w14:paraId="3F2F3177" w14:textId="77777777" w:rsidR="00CD55B9" w:rsidRPr="00FA02C4" w:rsidRDefault="00CD55B9" w:rsidP="008014D9">
      <w:pPr>
        <w:tabs>
          <w:tab w:val="left" w:pos="-1701"/>
        </w:tabs>
        <w:autoSpaceDE w:val="0"/>
        <w:autoSpaceDN w:val="0"/>
        <w:adjustRightInd w:val="0"/>
        <w:jc w:val="both"/>
        <w:rPr>
          <w:rFonts w:ascii="Consolas" w:hAnsi="Consolas"/>
          <w:sz w:val="28"/>
          <w:szCs w:val="28"/>
        </w:rPr>
      </w:pPr>
    </w:p>
    <w:p w14:paraId="55830855" w14:textId="6E7F6814" w:rsidR="00CD55B9" w:rsidRPr="00FA02C4" w:rsidRDefault="00CD55B9"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5.</w:t>
      </w:r>
      <w:r w:rsidR="00B35121" w:rsidRPr="00FA02C4">
        <w:rPr>
          <w:rFonts w:ascii="Consolas" w:hAnsi="Consolas"/>
          <w:b/>
          <w:bCs/>
          <w:sz w:val="28"/>
          <w:szCs w:val="28"/>
        </w:rPr>
        <w:t>7</w:t>
      </w:r>
      <w:r w:rsidRPr="00FA02C4">
        <w:rPr>
          <w:rFonts w:ascii="Consolas" w:hAnsi="Consolas"/>
          <w:b/>
          <w:bCs/>
          <w:sz w:val="28"/>
          <w:szCs w:val="28"/>
        </w:rPr>
        <w:t xml:space="preserve">.1 – </w:t>
      </w:r>
      <w:r w:rsidR="00237893" w:rsidRPr="00FA02C4">
        <w:rPr>
          <w:rFonts w:ascii="Consolas" w:hAnsi="Consolas"/>
          <w:sz w:val="28"/>
          <w:szCs w:val="28"/>
        </w:rPr>
        <w:t xml:space="preserve">A aceitabilidade de preços será aferida a partir dos preços de mercado vigentes apurados mediante pesquisa realizada por este </w:t>
      </w:r>
      <w:r w:rsidRPr="00FA02C4">
        <w:rPr>
          <w:rFonts w:ascii="Consolas" w:hAnsi="Consolas"/>
          <w:sz w:val="28"/>
          <w:szCs w:val="28"/>
        </w:rPr>
        <w:t>Município de Iaras</w:t>
      </w:r>
      <w:r w:rsidR="00237893" w:rsidRPr="00FA02C4">
        <w:rPr>
          <w:rFonts w:ascii="Consolas" w:hAnsi="Consolas"/>
          <w:sz w:val="28"/>
          <w:szCs w:val="28"/>
        </w:rPr>
        <w:t xml:space="preserve">, juntada aos autos; </w:t>
      </w:r>
    </w:p>
    <w:p w14:paraId="5BD36F2E" w14:textId="77777777" w:rsidR="000751BE" w:rsidRDefault="000751BE" w:rsidP="008014D9">
      <w:pPr>
        <w:tabs>
          <w:tab w:val="left" w:pos="-1701"/>
        </w:tabs>
        <w:autoSpaceDE w:val="0"/>
        <w:autoSpaceDN w:val="0"/>
        <w:adjustRightInd w:val="0"/>
        <w:jc w:val="both"/>
        <w:rPr>
          <w:rFonts w:ascii="Consolas" w:hAnsi="Consolas"/>
          <w:b/>
          <w:bCs/>
          <w:sz w:val="28"/>
          <w:szCs w:val="28"/>
        </w:rPr>
      </w:pPr>
    </w:p>
    <w:p w14:paraId="37D89FED" w14:textId="744024DF" w:rsidR="00CD55B9" w:rsidRPr="00FA02C4" w:rsidRDefault="00CD55B9"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5.</w:t>
      </w:r>
      <w:r w:rsidR="00B35121" w:rsidRPr="00FA02C4">
        <w:rPr>
          <w:rFonts w:ascii="Consolas" w:hAnsi="Consolas"/>
          <w:b/>
          <w:bCs/>
          <w:sz w:val="28"/>
          <w:szCs w:val="28"/>
        </w:rPr>
        <w:t>7</w:t>
      </w:r>
      <w:r w:rsidRPr="00FA02C4">
        <w:rPr>
          <w:rFonts w:ascii="Consolas" w:hAnsi="Consolas"/>
          <w:b/>
          <w:bCs/>
          <w:sz w:val="28"/>
          <w:szCs w:val="28"/>
        </w:rPr>
        <w:t xml:space="preserve">.2 – </w:t>
      </w:r>
      <w:r w:rsidR="00B502A4" w:rsidRPr="00FA02C4">
        <w:rPr>
          <w:rFonts w:ascii="Consolas" w:hAnsi="Consolas"/>
          <w:sz w:val="28"/>
          <w:szCs w:val="28"/>
        </w:rPr>
        <w:t>A</w:t>
      </w:r>
      <w:r w:rsidR="00237893" w:rsidRPr="00FA02C4">
        <w:rPr>
          <w:rFonts w:ascii="Consolas" w:hAnsi="Consolas"/>
          <w:sz w:val="28"/>
          <w:szCs w:val="28"/>
        </w:rPr>
        <w:t xml:space="preserve"> Pregoeir</w:t>
      </w:r>
      <w:r w:rsidR="00B502A4" w:rsidRPr="00FA02C4">
        <w:rPr>
          <w:rFonts w:ascii="Consolas" w:hAnsi="Consolas"/>
          <w:sz w:val="28"/>
          <w:szCs w:val="28"/>
        </w:rPr>
        <w:t>a</w:t>
      </w:r>
      <w:r w:rsidR="00237893" w:rsidRPr="00FA02C4">
        <w:rPr>
          <w:rFonts w:ascii="Consolas" w:hAnsi="Consolas"/>
          <w:sz w:val="28"/>
          <w:szCs w:val="28"/>
        </w:rPr>
        <w:t xml:space="preserve"> poderá a qualquer momento solicitar aos licitantes esclarecimentos que julgar necessários. </w:t>
      </w:r>
    </w:p>
    <w:p w14:paraId="0E7EC617" w14:textId="77777777" w:rsidR="00CD55B9" w:rsidRPr="00FA02C4" w:rsidRDefault="00CD55B9" w:rsidP="008014D9">
      <w:pPr>
        <w:tabs>
          <w:tab w:val="left" w:pos="-1701"/>
        </w:tabs>
        <w:autoSpaceDE w:val="0"/>
        <w:autoSpaceDN w:val="0"/>
        <w:adjustRightInd w:val="0"/>
        <w:jc w:val="both"/>
        <w:rPr>
          <w:rFonts w:ascii="Consolas" w:hAnsi="Consolas"/>
          <w:sz w:val="28"/>
          <w:szCs w:val="28"/>
        </w:rPr>
      </w:pPr>
    </w:p>
    <w:p w14:paraId="5272488C" w14:textId="041DDD9B" w:rsidR="00CD55B9" w:rsidRPr="00FA02C4" w:rsidRDefault="00CD55B9"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5.</w:t>
      </w:r>
      <w:r w:rsidR="00B35121" w:rsidRPr="00FA02C4">
        <w:rPr>
          <w:rFonts w:ascii="Consolas" w:hAnsi="Consolas"/>
          <w:b/>
          <w:bCs/>
          <w:sz w:val="28"/>
          <w:szCs w:val="28"/>
        </w:rPr>
        <w:t>8</w:t>
      </w:r>
      <w:r w:rsidRPr="00FA02C4">
        <w:rPr>
          <w:rFonts w:ascii="Consolas" w:hAnsi="Consolas"/>
          <w:b/>
          <w:bCs/>
          <w:sz w:val="28"/>
          <w:szCs w:val="28"/>
        </w:rPr>
        <w:t xml:space="preserve"> – </w:t>
      </w:r>
      <w:r w:rsidR="00237893" w:rsidRPr="00FA02C4">
        <w:rPr>
          <w:rFonts w:ascii="Consolas" w:hAnsi="Consolas"/>
          <w:sz w:val="28"/>
          <w:szCs w:val="28"/>
        </w:rPr>
        <w:t xml:space="preserve">Considerada aceitável a oferta de </w:t>
      </w:r>
      <w:r w:rsidR="00242B98">
        <w:rPr>
          <w:rFonts w:ascii="Consolas" w:hAnsi="Consolas"/>
          <w:sz w:val="28"/>
          <w:szCs w:val="28"/>
        </w:rPr>
        <w:t>menor preço</w:t>
      </w:r>
      <w:r w:rsidR="00237893" w:rsidRPr="00FA02C4">
        <w:rPr>
          <w:rFonts w:ascii="Consolas" w:hAnsi="Consolas"/>
          <w:sz w:val="28"/>
          <w:szCs w:val="28"/>
        </w:rPr>
        <w:t xml:space="preserve">, passará </w:t>
      </w:r>
      <w:r w:rsidR="00B502A4" w:rsidRPr="00FA02C4">
        <w:rPr>
          <w:rFonts w:ascii="Consolas" w:hAnsi="Consolas"/>
          <w:sz w:val="28"/>
          <w:szCs w:val="28"/>
        </w:rPr>
        <w:t>a</w:t>
      </w:r>
      <w:r w:rsidR="00237893" w:rsidRPr="00FA02C4">
        <w:rPr>
          <w:rFonts w:ascii="Consolas" w:hAnsi="Consolas"/>
          <w:sz w:val="28"/>
          <w:szCs w:val="28"/>
        </w:rPr>
        <w:t xml:space="preserve"> Pregoeir</w:t>
      </w:r>
      <w:r w:rsidR="00B502A4" w:rsidRPr="00FA02C4">
        <w:rPr>
          <w:rFonts w:ascii="Consolas" w:hAnsi="Consolas"/>
          <w:sz w:val="28"/>
          <w:szCs w:val="28"/>
        </w:rPr>
        <w:t>a</w:t>
      </w:r>
      <w:r w:rsidR="00237893" w:rsidRPr="00FA02C4">
        <w:rPr>
          <w:rFonts w:ascii="Consolas" w:hAnsi="Consolas"/>
          <w:sz w:val="28"/>
          <w:szCs w:val="28"/>
        </w:rPr>
        <w:t xml:space="preserve"> ao julgamento da habilitação, conforme o item 6 deste Edital; </w:t>
      </w:r>
    </w:p>
    <w:p w14:paraId="4ED7B02E" w14:textId="77777777" w:rsidR="00CD55B9" w:rsidRPr="00FA02C4" w:rsidRDefault="00CD55B9" w:rsidP="008014D9">
      <w:pPr>
        <w:tabs>
          <w:tab w:val="left" w:pos="-1701"/>
        </w:tabs>
        <w:autoSpaceDE w:val="0"/>
        <w:autoSpaceDN w:val="0"/>
        <w:adjustRightInd w:val="0"/>
        <w:jc w:val="both"/>
        <w:rPr>
          <w:rFonts w:ascii="Consolas" w:hAnsi="Consolas"/>
          <w:sz w:val="28"/>
          <w:szCs w:val="28"/>
        </w:rPr>
      </w:pPr>
    </w:p>
    <w:p w14:paraId="53D02D10" w14:textId="7882BD5C" w:rsidR="0075189A" w:rsidRPr="00FA02C4" w:rsidRDefault="00CD55B9"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5.</w:t>
      </w:r>
      <w:r w:rsidR="00B35121" w:rsidRPr="00FA02C4">
        <w:rPr>
          <w:rFonts w:ascii="Consolas" w:hAnsi="Consolas"/>
          <w:b/>
          <w:bCs/>
          <w:sz w:val="28"/>
          <w:szCs w:val="28"/>
        </w:rPr>
        <w:t>8</w:t>
      </w:r>
      <w:r w:rsidRPr="00FA02C4">
        <w:rPr>
          <w:rFonts w:ascii="Consolas" w:hAnsi="Consolas"/>
          <w:b/>
          <w:bCs/>
          <w:sz w:val="28"/>
          <w:szCs w:val="28"/>
        </w:rPr>
        <w:t xml:space="preserve">.1 – </w:t>
      </w:r>
      <w:r w:rsidR="00237893" w:rsidRPr="00FA02C4">
        <w:rPr>
          <w:rFonts w:ascii="Consolas" w:hAnsi="Consolas"/>
          <w:sz w:val="28"/>
          <w:szCs w:val="28"/>
        </w:rPr>
        <w:t xml:space="preserve">Se a oferta não for aceitável, </w:t>
      </w:r>
      <w:r w:rsidR="00B502A4" w:rsidRPr="00FA02C4">
        <w:rPr>
          <w:rFonts w:ascii="Consolas" w:hAnsi="Consolas"/>
          <w:sz w:val="28"/>
          <w:szCs w:val="28"/>
        </w:rPr>
        <w:t>a</w:t>
      </w:r>
      <w:r w:rsidR="00237893" w:rsidRPr="00FA02C4">
        <w:rPr>
          <w:rFonts w:ascii="Consolas" w:hAnsi="Consolas"/>
          <w:sz w:val="28"/>
          <w:szCs w:val="28"/>
        </w:rPr>
        <w:t xml:space="preserve"> Pregoeir</w:t>
      </w:r>
      <w:r w:rsidR="00B502A4" w:rsidRPr="00FA02C4">
        <w:rPr>
          <w:rFonts w:ascii="Consolas" w:hAnsi="Consolas"/>
          <w:sz w:val="28"/>
          <w:szCs w:val="28"/>
        </w:rPr>
        <w:t>a</w:t>
      </w:r>
      <w:r w:rsidR="00237893" w:rsidRPr="00FA02C4">
        <w:rPr>
          <w:rFonts w:ascii="Consolas" w:hAnsi="Consolas"/>
          <w:sz w:val="28"/>
          <w:szCs w:val="28"/>
        </w:rPr>
        <w:t xml:space="preserve">, respeitada a ordem de classificação, examinará a oferta subsequente de </w:t>
      </w:r>
      <w:r w:rsidR="00242B98">
        <w:rPr>
          <w:rFonts w:ascii="Consolas" w:hAnsi="Consolas"/>
          <w:sz w:val="28"/>
          <w:szCs w:val="28"/>
        </w:rPr>
        <w:t>menor preço</w:t>
      </w:r>
      <w:r w:rsidR="00237893" w:rsidRPr="00FA02C4">
        <w:rPr>
          <w:rFonts w:ascii="Consolas" w:hAnsi="Consolas"/>
          <w:sz w:val="28"/>
          <w:szCs w:val="28"/>
        </w:rPr>
        <w:t xml:space="preserve">, negociará com o seu autor, decidirá sobre a sua </w:t>
      </w:r>
      <w:r w:rsidR="00237893" w:rsidRPr="00FA02C4">
        <w:rPr>
          <w:rFonts w:ascii="Consolas" w:hAnsi="Consolas"/>
          <w:sz w:val="28"/>
          <w:szCs w:val="28"/>
        </w:rPr>
        <w:lastRenderedPageBreak/>
        <w:t>aceitabilidade e assim sucessivamente, até a apuração de uma oferta aceitável, passando então à fase de habilitação.</w:t>
      </w:r>
    </w:p>
    <w:p w14:paraId="3E810357" w14:textId="77777777" w:rsidR="00990AA6" w:rsidRPr="00FA02C4" w:rsidRDefault="00990AA6" w:rsidP="008014D9">
      <w:pPr>
        <w:tabs>
          <w:tab w:val="left" w:pos="-1701"/>
        </w:tabs>
        <w:autoSpaceDE w:val="0"/>
        <w:autoSpaceDN w:val="0"/>
        <w:adjustRightInd w:val="0"/>
        <w:jc w:val="both"/>
        <w:rPr>
          <w:rFonts w:ascii="Consolas" w:hAnsi="Consolas" w:cs="Consolas"/>
          <w:b/>
          <w:sz w:val="28"/>
          <w:szCs w:val="28"/>
        </w:rPr>
      </w:pPr>
    </w:p>
    <w:p w14:paraId="48FD289D" w14:textId="1914655B" w:rsidR="008014D9" w:rsidRPr="00FA02C4" w:rsidRDefault="00237893" w:rsidP="008014D9">
      <w:pPr>
        <w:tabs>
          <w:tab w:val="left" w:pos="-1701"/>
        </w:tabs>
        <w:autoSpaceDE w:val="0"/>
        <w:autoSpaceDN w:val="0"/>
        <w:adjustRightInd w:val="0"/>
        <w:jc w:val="both"/>
        <w:rPr>
          <w:rFonts w:ascii="Consolas" w:hAnsi="Consolas" w:cs="Consolas"/>
          <w:b/>
          <w:sz w:val="28"/>
          <w:szCs w:val="28"/>
        </w:rPr>
      </w:pPr>
      <w:r w:rsidRPr="00FA02C4">
        <w:rPr>
          <w:rFonts w:ascii="Consolas" w:hAnsi="Consolas" w:cs="Consolas"/>
          <w:b/>
          <w:sz w:val="28"/>
          <w:szCs w:val="28"/>
        </w:rPr>
        <w:t>6</w:t>
      </w:r>
      <w:r w:rsidR="008014D9" w:rsidRPr="00FA02C4">
        <w:rPr>
          <w:rFonts w:ascii="Consolas" w:hAnsi="Consolas" w:cs="Consolas"/>
          <w:b/>
          <w:sz w:val="28"/>
          <w:szCs w:val="28"/>
        </w:rPr>
        <w:t xml:space="preserve"> – DA FASE DE HABILITAÇÃO</w:t>
      </w:r>
    </w:p>
    <w:p w14:paraId="330BF922"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6D616EFB" w14:textId="4D5326BE" w:rsidR="008014D9" w:rsidRPr="00FA02C4" w:rsidRDefault="00237893"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6</w:t>
      </w:r>
      <w:r w:rsidR="008014D9" w:rsidRPr="00FA02C4">
        <w:rPr>
          <w:rFonts w:ascii="Consolas" w:hAnsi="Consolas" w:cs="Consolas"/>
          <w:b/>
          <w:sz w:val="28"/>
          <w:szCs w:val="28"/>
        </w:rPr>
        <w:t xml:space="preserve">.1 – </w:t>
      </w:r>
      <w:r w:rsidR="008014D9" w:rsidRPr="00FA02C4">
        <w:rPr>
          <w:rFonts w:ascii="Consolas" w:hAnsi="Consolas" w:cs="Consolas"/>
          <w:sz w:val="28"/>
          <w:szCs w:val="28"/>
        </w:rPr>
        <w:t>Na fase de habilitação:</w:t>
      </w:r>
    </w:p>
    <w:p w14:paraId="4DEB8706"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5FA7C420" w14:textId="08FAD782"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a)</w:t>
      </w:r>
      <w:r w:rsidRPr="00FA02C4">
        <w:rPr>
          <w:rFonts w:ascii="Consolas" w:hAnsi="Consolas" w:cs="Consolas"/>
          <w:sz w:val="28"/>
          <w:szCs w:val="28"/>
        </w:rPr>
        <w:t xml:space="preserve"> </w:t>
      </w:r>
      <w:r w:rsidR="00B502A4" w:rsidRPr="00FA02C4">
        <w:rPr>
          <w:rFonts w:ascii="Consolas" w:hAnsi="Consolas" w:cs="Consolas"/>
          <w:sz w:val="28"/>
          <w:szCs w:val="28"/>
        </w:rPr>
        <w:t>A</w:t>
      </w:r>
      <w:r w:rsidRPr="00FA02C4">
        <w:rPr>
          <w:rFonts w:ascii="Consolas" w:hAnsi="Consolas" w:cs="Consolas"/>
          <w:sz w:val="28"/>
          <w:szCs w:val="28"/>
        </w:rPr>
        <w:t xml:space="preserve"> Pregoeir</w:t>
      </w:r>
      <w:r w:rsidR="00B502A4" w:rsidRPr="00FA02C4">
        <w:rPr>
          <w:rFonts w:ascii="Consolas" w:hAnsi="Consolas" w:cs="Consolas"/>
          <w:sz w:val="28"/>
          <w:szCs w:val="28"/>
        </w:rPr>
        <w:t>a</w:t>
      </w:r>
      <w:r w:rsidRPr="00FA02C4">
        <w:rPr>
          <w:rFonts w:ascii="Consolas" w:hAnsi="Consolas" w:cs="Consolas"/>
          <w:sz w:val="28"/>
          <w:szCs w:val="28"/>
        </w:rPr>
        <w:t xml:space="preserve"> verificará os documentos indicados no Item </w:t>
      </w:r>
      <w:r w:rsidR="00237893" w:rsidRPr="00FA02C4">
        <w:rPr>
          <w:rFonts w:ascii="Consolas" w:hAnsi="Consolas" w:cs="Consolas"/>
          <w:bCs/>
          <w:sz w:val="28"/>
          <w:szCs w:val="28"/>
        </w:rPr>
        <w:t>4</w:t>
      </w:r>
      <w:r w:rsidRPr="00FA02C4">
        <w:rPr>
          <w:rFonts w:ascii="Consolas" w:hAnsi="Consolas" w:cs="Consolas"/>
          <w:bCs/>
          <w:sz w:val="28"/>
          <w:szCs w:val="28"/>
        </w:rPr>
        <w:t xml:space="preserve"> – </w:t>
      </w:r>
      <w:r w:rsidRPr="00FA02C4">
        <w:rPr>
          <w:rFonts w:ascii="Consolas" w:hAnsi="Consolas" w:cs="Consolas"/>
          <w:b/>
          <w:bCs/>
          <w:sz w:val="28"/>
          <w:szCs w:val="28"/>
        </w:rPr>
        <w:t>DOCUMENTOS DE HABILITAÇÃO</w:t>
      </w:r>
      <w:r w:rsidRPr="00FA02C4">
        <w:rPr>
          <w:rFonts w:ascii="Consolas" w:hAnsi="Consolas" w:cs="Consolas"/>
          <w:sz w:val="28"/>
          <w:szCs w:val="28"/>
        </w:rPr>
        <w:t xml:space="preserve"> deste Edital;</w:t>
      </w:r>
    </w:p>
    <w:p w14:paraId="4BCE8043" w14:textId="77777777" w:rsidR="00153F76" w:rsidRPr="00FA02C4" w:rsidRDefault="00153F76" w:rsidP="008014D9">
      <w:pPr>
        <w:tabs>
          <w:tab w:val="left" w:pos="-1701"/>
        </w:tabs>
        <w:autoSpaceDE w:val="0"/>
        <w:autoSpaceDN w:val="0"/>
        <w:adjustRightInd w:val="0"/>
        <w:jc w:val="both"/>
        <w:rPr>
          <w:rFonts w:ascii="Consolas" w:hAnsi="Consolas" w:cs="Consolas"/>
          <w:b/>
          <w:sz w:val="28"/>
          <w:szCs w:val="28"/>
        </w:rPr>
      </w:pPr>
    </w:p>
    <w:p w14:paraId="41E296DC" w14:textId="75E0CABC"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b)</w:t>
      </w:r>
      <w:r w:rsidRPr="00FA02C4">
        <w:rPr>
          <w:rFonts w:ascii="Consolas" w:hAnsi="Consolas" w:cs="Consolas"/>
          <w:sz w:val="28"/>
          <w:szCs w:val="28"/>
        </w:rPr>
        <w:t xml:space="preserve">. Caso os documentos não atendam aos requisitos estabelecidos no Item </w:t>
      </w:r>
      <w:r w:rsidR="00237893" w:rsidRPr="00FA02C4">
        <w:rPr>
          <w:rFonts w:ascii="Consolas" w:hAnsi="Consolas" w:cs="Consolas"/>
          <w:sz w:val="28"/>
          <w:szCs w:val="28"/>
        </w:rPr>
        <w:t>4</w:t>
      </w:r>
      <w:r w:rsidRPr="00FA02C4">
        <w:rPr>
          <w:rFonts w:ascii="Consolas" w:hAnsi="Consolas" w:cs="Consolas"/>
          <w:sz w:val="28"/>
          <w:szCs w:val="28"/>
        </w:rPr>
        <w:t xml:space="preserve"> deste Edital, </w:t>
      </w:r>
      <w:r w:rsidR="00B502A4" w:rsidRPr="00FA02C4">
        <w:rPr>
          <w:rFonts w:ascii="Consolas" w:hAnsi="Consolas" w:cs="Consolas"/>
          <w:sz w:val="28"/>
          <w:szCs w:val="28"/>
        </w:rPr>
        <w:t>a</w:t>
      </w:r>
      <w:r w:rsidRPr="00FA02C4">
        <w:rPr>
          <w:rFonts w:ascii="Consolas" w:hAnsi="Consolas" w:cs="Consolas"/>
          <w:sz w:val="28"/>
          <w:szCs w:val="28"/>
        </w:rPr>
        <w:t xml:space="preserve"> Pregoeir</w:t>
      </w:r>
      <w:r w:rsidR="00B502A4" w:rsidRPr="00FA02C4">
        <w:rPr>
          <w:rFonts w:ascii="Consolas" w:hAnsi="Consolas" w:cs="Consolas"/>
          <w:sz w:val="28"/>
          <w:szCs w:val="28"/>
        </w:rPr>
        <w:t>a</w:t>
      </w:r>
      <w:r w:rsidRPr="00FA02C4">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3452AAD5" w14:textId="6B362665"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b.1)</w:t>
      </w:r>
      <w:r w:rsidRPr="00FA02C4">
        <w:rPr>
          <w:rFonts w:ascii="Consolas" w:hAnsi="Consolas" w:cs="Consolas"/>
          <w:sz w:val="28"/>
          <w:szCs w:val="28"/>
        </w:rPr>
        <w:t>. Tal verificação será certificada pel</w:t>
      </w:r>
      <w:r w:rsidR="00B502A4" w:rsidRPr="00FA02C4">
        <w:rPr>
          <w:rFonts w:ascii="Consolas" w:hAnsi="Consolas" w:cs="Consolas"/>
          <w:sz w:val="28"/>
          <w:szCs w:val="28"/>
        </w:rPr>
        <w:t>a</w:t>
      </w:r>
      <w:r w:rsidRPr="00FA02C4">
        <w:rPr>
          <w:rFonts w:ascii="Consolas" w:hAnsi="Consolas" w:cs="Consolas"/>
          <w:sz w:val="28"/>
          <w:szCs w:val="28"/>
        </w:rPr>
        <w:t xml:space="preserve"> Pregoeir</w:t>
      </w:r>
      <w:r w:rsidR="00B502A4" w:rsidRPr="00FA02C4">
        <w:rPr>
          <w:rFonts w:ascii="Consolas" w:hAnsi="Consolas" w:cs="Consolas"/>
          <w:sz w:val="28"/>
          <w:szCs w:val="28"/>
        </w:rPr>
        <w:t>a</w:t>
      </w:r>
      <w:r w:rsidRPr="00FA02C4">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FA02C4" w:rsidRDefault="00237893" w:rsidP="008014D9">
      <w:pPr>
        <w:tabs>
          <w:tab w:val="left" w:pos="-1701"/>
        </w:tabs>
        <w:autoSpaceDE w:val="0"/>
        <w:autoSpaceDN w:val="0"/>
        <w:adjustRightInd w:val="0"/>
        <w:jc w:val="both"/>
        <w:rPr>
          <w:rFonts w:ascii="Consolas" w:hAnsi="Consolas" w:cs="Consolas"/>
          <w:sz w:val="28"/>
          <w:szCs w:val="28"/>
        </w:rPr>
      </w:pPr>
    </w:p>
    <w:p w14:paraId="38B96782" w14:textId="18D320A4" w:rsidR="00237893" w:rsidRPr="00FA02C4" w:rsidRDefault="00237893"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b/>
          <w:bCs/>
          <w:sz w:val="28"/>
          <w:szCs w:val="28"/>
        </w:rPr>
        <w:t xml:space="preserve">c) </w:t>
      </w:r>
      <w:r w:rsidRPr="00FA02C4">
        <w:rPr>
          <w:rFonts w:ascii="Consolas" w:hAnsi="Consolas"/>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124DDD87" w14:textId="1925ABBA" w:rsidR="008014D9" w:rsidRPr="00FA02C4" w:rsidRDefault="004B0CDE"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d</w:t>
      </w:r>
      <w:r w:rsidR="008014D9" w:rsidRPr="00FA02C4">
        <w:rPr>
          <w:rFonts w:ascii="Consolas" w:hAnsi="Consolas" w:cs="Consolas"/>
          <w:b/>
          <w:sz w:val="28"/>
          <w:szCs w:val="28"/>
        </w:rPr>
        <w:t>)</w:t>
      </w:r>
      <w:r w:rsidR="008014D9" w:rsidRPr="00FA02C4">
        <w:rPr>
          <w:rFonts w:ascii="Consolas" w:hAnsi="Consolas" w:cs="Consolas"/>
          <w:sz w:val="28"/>
          <w:szCs w:val="28"/>
        </w:rPr>
        <w:t xml:space="preserve"> </w:t>
      </w:r>
      <w:r w:rsidR="00CD55B9" w:rsidRPr="00FA02C4">
        <w:rPr>
          <w:rFonts w:ascii="Consolas" w:hAnsi="Consolas"/>
          <w:sz w:val="28"/>
          <w:szCs w:val="28"/>
        </w:rPr>
        <w:t xml:space="preserve">Este </w:t>
      </w:r>
      <w:r w:rsidR="008801B9" w:rsidRPr="00FA02C4">
        <w:rPr>
          <w:rFonts w:ascii="Consolas" w:hAnsi="Consolas"/>
          <w:sz w:val="28"/>
          <w:szCs w:val="28"/>
        </w:rPr>
        <w:t>Município de Iaras</w:t>
      </w:r>
      <w:r w:rsidR="00CD55B9" w:rsidRPr="00FA02C4">
        <w:rPr>
          <w:rFonts w:ascii="Consolas" w:hAnsi="Consolas"/>
          <w:sz w:val="28"/>
          <w:szCs w:val="28"/>
        </w:rPr>
        <w:t xml:space="preserve"> não se responsabilizará pela eventual indisponibilidade dos meios eletrônicos hábeis de informações 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FA02C4">
        <w:rPr>
          <w:rFonts w:ascii="Consolas" w:hAnsi="Consolas" w:cs="Consolas"/>
          <w:sz w:val="28"/>
          <w:szCs w:val="28"/>
        </w:rPr>
        <w:t>;</w:t>
      </w:r>
    </w:p>
    <w:p w14:paraId="0E7D8E9A" w14:textId="01D461EC" w:rsidR="004B0CDE" w:rsidRPr="00FA02C4" w:rsidRDefault="004B0CDE" w:rsidP="008014D9">
      <w:pPr>
        <w:tabs>
          <w:tab w:val="left" w:pos="-1701"/>
        </w:tabs>
        <w:autoSpaceDE w:val="0"/>
        <w:autoSpaceDN w:val="0"/>
        <w:adjustRightInd w:val="0"/>
        <w:jc w:val="both"/>
        <w:rPr>
          <w:rFonts w:ascii="Consolas" w:hAnsi="Consolas" w:cs="Consolas"/>
          <w:sz w:val="28"/>
          <w:szCs w:val="28"/>
        </w:rPr>
      </w:pPr>
    </w:p>
    <w:p w14:paraId="4BBD4225" w14:textId="250AD8F0"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lastRenderedPageBreak/>
        <w:t>e)</w:t>
      </w:r>
      <w:r w:rsidRPr="00FA02C4">
        <w:rPr>
          <w:rFonts w:ascii="Consolas" w:hAnsi="Consolas"/>
          <w:sz w:val="28"/>
          <w:szCs w:val="28"/>
        </w:rPr>
        <w:t xml:space="preserve"> Os originais ou cópias autenticadas por tabelião de notas, dos documentos enviados na forma constante da alínea “c”, deverão ser relacionados e apresentados no </w:t>
      </w:r>
      <w:r w:rsidR="002374AB" w:rsidRPr="00FA02C4">
        <w:rPr>
          <w:rFonts w:ascii="Consolas" w:hAnsi="Consolas" w:cs="Consolas"/>
          <w:b/>
          <w:bCs/>
          <w:iCs/>
          <w:sz w:val="28"/>
          <w:szCs w:val="28"/>
        </w:rPr>
        <w:t>DEPARTAMENTO DE COMPRAS E LICITAÇÕES,</w:t>
      </w:r>
      <w:r w:rsidRPr="00FA02C4">
        <w:rPr>
          <w:rFonts w:ascii="Consolas" w:hAnsi="Consolas"/>
          <w:sz w:val="28"/>
          <w:szCs w:val="28"/>
        </w:rPr>
        <w:t xml:space="preserve"> localizado na </w:t>
      </w:r>
      <w:r w:rsidR="002374AB" w:rsidRPr="00FA02C4">
        <w:rPr>
          <w:rFonts w:ascii="Consolas" w:hAnsi="Consolas" w:cs="Consolas"/>
          <w:iCs/>
          <w:sz w:val="28"/>
          <w:szCs w:val="28"/>
        </w:rPr>
        <w:t>Praça Monção nº 683 – Bairro Centro – CEP 18.775-021 – Iaras – SP</w:t>
      </w:r>
      <w:r w:rsidRPr="00FA02C4">
        <w:rPr>
          <w:rFonts w:ascii="Consolas" w:hAnsi="Consolas"/>
          <w:sz w:val="28"/>
          <w:szCs w:val="28"/>
        </w:rPr>
        <w:t xml:space="preserve">, em até </w:t>
      </w:r>
      <w:r w:rsidR="003E76FD" w:rsidRPr="00FA02C4">
        <w:rPr>
          <w:rFonts w:ascii="Consolas" w:hAnsi="Consolas"/>
          <w:sz w:val="28"/>
          <w:szCs w:val="28"/>
        </w:rPr>
        <w:t>0</w:t>
      </w:r>
      <w:r w:rsidRPr="00FA02C4">
        <w:rPr>
          <w:rFonts w:ascii="Consolas" w:hAnsi="Consolas"/>
          <w:sz w:val="28"/>
          <w:szCs w:val="28"/>
        </w:rPr>
        <w:t>2 (dois) dias após o encerramento da sessão pública, sob pena de invalidade do respectivo ato de habilitação e a aplicação das penalidades cabíveis;</w:t>
      </w:r>
    </w:p>
    <w:p w14:paraId="35308E7B" w14:textId="22D6D6BB" w:rsidR="004B0CDE" w:rsidRPr="00FA02C4" w:rsidRDefault="004B0CDE" w:rsidP="008014D9">
      <w:pPr>
        <w:tabs>
          <w:tab w:val="left" w:pos="-1701"/>
        </w:tabs>
        <w:autoSpaceDE w:val="0"/>
        <w:autoSpaceDN w:val="0"/>
        <w:adjustRightInd w:val="0"/>
        <w:jc w:val="both"/>
        <w:rPr>
          <w:rFonts w:ascii="Consolas" w:hAnsi="Consolas"/>
          <w:sz w:val="28"/>
          <w:szCs w:val="28"/>
        </w:rPr>
      </w:pPr>
    </w:p>
    <w:p w14:paraId="26F899CE" w14:textId="30533F82" w:rsidR="004B0CDE" w:rsidRPr="00FA02C4" w:rsidRDefault="004B0CDE"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b/>
          <w:bCs/>
          <w:sz w:val="28"/>
          <w:szCs w:val="28"/>
        </w:rPr>
        <w:t xml:space="preserve">e.1) </w:t>
      </w:r>
      <w:r w:rsidRPr="00FA02C4">
        <w:rPr>
          <w:rFonts w:ascii="Consolas" w:hAnsi="Consolas"/>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65AF5252" w14:textId="69B54EE9" w:rsidR="008014D9" w:rsidRPr="00FA02C4" w:rsidRDefault="004B0CDE"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f</w:t>
      </w:r>
      <w:r w:rsidR="008014D9" w:rsidRPr="00FA02C4">
        <w:rPr>
          <w:rFonts w:ascii="Consolas" w:hAnsi="Consolas" w:cs="Consolas"/>
          <w:b/>
          <w:sz w:val="28"/>
          <w:szCs w:val="28"/>
        </w:rPr>
        <w:t>)</w:t>
      </w:r>
      <w:r w:rsidR="008014D9" w:rsidRPr="00FA02C4">
        <w:rPr>
          <w:rFonts w:ascii="Consolas" w:hAnsi="Consolas" w:cs="Consolas"/>
          <w:sz w:val="28"/>
          <w:szCs w:val="28"/>
        </w:rPr>
        <w:t xml:space="preserve"> </w:t>
      </w:r>
      <w:r w:rsidR="00167F95" w:rsidRPr="00FA02C4">
        <w:rPr>
          <w:rFonts w:ascii="Consolas" w:hAnsi="Consolas"/>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FA02C4">
        <w:rPr>
          <w:rFonts w:ascii="Consolas" w:hAnsi="Consolas" w:cs="Consolas"/>
          <w:sz w:val="28"/>
          <w:szCs w:val="28"/>
        </w:rPr>
        <w:t xml:space="preserve">; </w:t>
      </w:r>
    </w:p>
    <w:p w14:paraId="77EDBC55" w14:textId="77777777" w:rsidR="004013F2" w:rsidRPr="00FA02C4" w:rsidRDefault="004013F2" w:rsidP="008014D9">
      <w:pPr>
        <w:tabs>
          <w:tab w:val="left" w:pos="-1701"/>
        </w:tabs>
        <w:autoSpaceDE w:val="0"/>
        <w:autoSpaceDN w:val="0"/>
        <w:adjustRightInd w:val="0"/>
        <w:jc w:val="both"/>
        <w:rPr>
          <w:rFonts w:ascii="Consolas" w:hAnsi="Consolas" w:cs="Consolas"/>
          <w:sz w:val="28"/>
          <w:szCs w:val="28"/>
        </w:rPr>
      </w:pPr>
    </w:p>
    <w:p w14:paraId="11F600E3" w14:textId="4515FF07" w:rsidR="008014D9" w:rsidRPr="00FA02C4" w:rsidRDefault="004B0CDE"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f</w:t>
      </w:r>
      <w:r w:rsidR="008014D9" w:rsidRPr="00FA02C4">
        <w:rPr>
          <w:rFonts w:ascii="Consolas" w:hAnsi="Consolas" w:cs="Consolas"/>
          <w:b/>
          <w:sz w:val="28"/>
          <w:szCs w:val="28"/>
        </w:rPr>
        <w:t>.1)</w:t>
      </w:r>
      <w:r w:rsidR="008014D9" w:rsidRPr="00FA02C4">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FA02C4" w:rsidRDefault="004B0CDE" w:rsidP="008014D9">
      <w:pPr>
        <w:tabs>
          <w:tab w:val="left" w:pos="-1701"/>
        </w:tabs>
        <w:autoSpaceDE w:val="0"/>
        <w:autoSpaceDN w:val="0"/>
        <w:adjustRightInd w:val="0"/>
        <w:jc w:val="both"/>
        <w:rPr>
          <w:rFonts w:ascii="Consolas" w:hAnsi="Consolas" w:cs="Consolas"/>
          <w:sz w:val="28"/>
          <w:szCs w:val="28"/>
        </w:rPr>
      </w:pPr>
    </w:p>
    <w:p w14:paraId="252B4B30" w14:textId="55E5C3BB" w:rsidR="008014D9" w:rsidRPr="00FA02C4" w:rsidRDefault="004B0CDE"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f</w:t>
      </w:r>
      <w:r w:rsidR="008014D9" w:rsidRPr="00FA02C4">
        <w:rPr>
          <w:rFonts w:ascii="Consolas" w:hAnsi="Consolas" w:cs="Consolas"/>
          <w:b/>
          <w:sz w:val="28"/>
          <w:szCs w:val="28"/>
        </w:rPr>
        <w:t>.2)</w:t>
      </w:r>
      <w:r w:rsidR="008014D9" w:rsidRPr="00FA02C4">
        <w:rPr>
          <w:rFonts w:ascii="Consolas" w:hAnsi="Consolas" w:cs="Consolas"/>
          <w:sz w:val="28"/>
          <w:szCs w:val="28"/>
        </w:rPr>
        <w:t xml:space="preserve"> A não regularização da documentação no prazo previsto no subitem “</w:t>
      </w:r>
      <w:r w:rsidR="002374AB" w:rsidRPr="00FA02C4">
        <w:rPr>
          <w:rFonts w:ascii="Consolas" w:hAnsi="Consolas" w:cs="Consolas"/>
          <w:sz w:val="28"/>
          <w:szCs w:val="28"/>
        </w:rPr>
        <w:t>f</w:t>
      </w:r>
      <w:r w:rsidR="008014D9" w:rsidRPr="00FA02C4">
        <w:rPr>
          <w:rFonts w:ascii="Consolas" w:hAnsi="Consolas"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00CF4BFA" w14:textId="6A92AE9A" w:rsidR="008014D9" w:rsidRPr="00FA02C4" w:rsidRDefault="004B0CDE"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g</w:t>
      </w:r>
      <w:r w:rsidR="008014D9" w:rsidRPr="00FA02C4">
        <w:rPr>
          <w:rFonts w:ascii="Consolas" w:hAnsi="Consolas" w:cs="Consolas"/>
          <w:b/>
          <w:sz w:val="28"/>
          <w:szCs w:val="28"/>
        </w:rPr>
        <w:t>)</w:t>
      </w:r>
      <w:r w:rsidR="008014D9" w:rsidRPr="00FA02C4">
        <w:rPr>
          <w:rFonts w:ascii="Consolas" w:hAnsi="Consolas" w:cs="Consolas"/>
          <w:sz w:val="28"/>
          <w:szCs w:val="28"/>
        </w:rPr>
        <w:t xml:space="preserve"> Constatado o cumprimento dos requisitos e condições estabelecidos no Edital, o licitante será habilitado e declarado vencedor do certame.</w:t>
      </w:r>
    </w:p>
    <w:p w14:paraId="184149B3" w14:textId="77777777" w:rsidR="002374AB" w:rsidRPr="00FA02C4" w:rsidRDefault="002374AB" w:rsidP="008014D9">
      <w:pPr>
        <w:tabs>
          <w:tab w:val="left" w:pos="-1701"/>
        </w:tabs>
        <w:autoSpaceDE w:val="0"/>
        <w:autoSpaceDN w:val="0"/>
        <w:adjustRightInd w:val="0"/>
        <w:jc w:val="both"/>
        <w:rPr>
          <w:rFonts w:ascii="Consolas" w:hAnsi="Consolas" w:cs="Consolas"/>
          <w:sz w:val="28"/>
          <w:szCs w:val="28"/>
        </w:rPr>
      </w:pPr>
    </w:p>
    <w:p w14:paraId="0E63F4AB" w14:textId="128F50C6" w:rsidR="008014D9" w:rsidRPr="00FA02C4" w:rsidRDefault="004B0CDE"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lastRenderedPageBreak/>
        <w:t>6</w:t>
      </w:r>
      <w:r w:rsidR="008014D9" w:rsidRPr="00FA02C4">
        <w:rPr>
          <w:rFonts w:ascii="Consolas" w:hAnsi="Consolas" w:cs="Consolas"/>
          <w:b/>
          <w:sz w:val="28"/>
          <w:szCs w:val="28"/>
        </w:rPr>
        <w:t>.2 –</w:t>
      </w:r>
      <w:r w:rsidR="008014D9" w:rsidRPr="00FA02C4">
        <w:rPr>
          <w:rFonts w:ascii="Consolas" w:hAnsi="Consolas" w:cs="Consolas"/>
          <w:sz w:val="28"/>
          <w:szCs w:val="28"/>
        </w:rPr>
        <w:t xml:space="preserve"> Se o licitante desatender às exigências para a habilitação, </w:t>
      </w:r>
      <w:r w:rsidR="00B502A4" w:rsidRPr="00FA02C4">
        <w:rPr>
          <w:rFonts w:ascii="Consolas" w:hAnsi="Consolas" w:cs="Consolas"/>
          <w:sz w:val="28"/>
          <w:szCs w:val="28"/>
        </w:rPr>
        <w:t xml:space="preserve">a </w:t>
      </w:r>
      <w:r w:rsidR="008014D9" w:rsidRPr="00FA02C4">
        <w:rPr>
          <w:rFonts w:ascii="Consolas" w:hAnsi="Consolas" w:cs="Consolas"/>
          <w:sz w:val="28"/>
          <w:szCs w:val="28"/>
        </w:rPr>
        <w:t>Pregoeir</w:t>
      </w:r>
      <w:r w:rsidR="00B502A4" w:rsidRPr="00FA02C4">
        <w:rPr>
          <w:rFonts w:ascii="Consolas" w:hAnsi="Consolas" w:cs="Consolas"/>
          <w:sz w:val="28"/>
          <w:szCs w:val="28"/>
        </w:rPr>
        <w:t>a</w:t>
      </w:r>
      <w:r w:rsidR="008014D9" w:rsidRPr="00FA02C4">
        <w:rPr>
          <w:rFonts w:ascii="Consolas" w:hAnsi="Consolas" w:cs="Consolas"/>
          <w:sz w:val="28"/>
          <w:szCs w:val="28"/>
        </w:rPr>
        <w:t xml:space="preserve">, respeitada a ordem de classificação, examinará a oferta subsequente de </w:t>
      </w:r>
      <w:r w:rsidR="00242B98">
        <w:rPr>
          <w:rFonts w:ascii="Consolas" w:hAnsi="Consolas"/>
          <w:sz w:val="28"/>
          <w:szCs w:val="28"/>
        </w:rPr>
        <w:t>menor preço</w:t>
      </w:r>
      <w:r w:rsidR="008014D9" w:rsidRPr="00FA02C4">
        <w:rPr>
          <w:rFonts w:ascii="Consolas" w:hAnsi="Consolas"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8E5BD7" w14:textId="77777777" w:rsidR="003F7485" w:rsidRPr="00FA02C4" w:rsidRDefault="003F7485" w:rsidP="008014D9">
      <w:pPr>
        <w:tabs>
          <w:tab w:val="left" w:pos="-1701"/>
        </w:tabs>
        <w:autoSpaceDE w:val="0"/>
        <w:autoSpaceDN w:val="0"/>
        <w:adjustRightInd w:val="0"/>
        <w:jc w:val="both"/>
        <w:rPr>
          <w:rFonts w:ascii="Consolas" w:hAnsi="Consolas" w:cs="Consolas"/>
          <w:sz w:val="28"/>
          <w:szCs w:val="28"/>
        </w:rPr>
      </w:pPr>
    </w:p>
    <w:p w14:paraId="4D29FCDE" w14:textId="0F89575E" w:rsidR="008014D9" w:rsidRPr="00FA02C4" w:rsidRDefault="002374AB"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7</w:t>
      </w:r>
      <w:r w:rsidR="008014D9" w:rsidRPr="00FA02C4">
        <w:rPr>
          <w:rFonts w:ascii="Consolas" w:hAnsi="Consolas" w:cs="Consolas"/>
          <w:b/>
          <w:bCs/>
          <w:sz w:val="28"/>
          <w:szCs w:val="28"/>
        </w:rPr>
        <w:t xml:space="preserve"> – RECURSO, ADJUDICAÇÃO E HOMOLOGAÇÃO</w:t>
      </w:r>
    </w:p>
    <w:p w14:paraId="5ED6B8AF" w14:textId="77777777"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
    <w:p w14:paraId="462F5785" w14:textId="7C809947"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7.1 –</w:t>
      </w:r>
      <w:r w:rsidRPr="00FA02C4">
        <w:rPr>
          <w:rFonts w:ascii="Consolas" w:hAnsi="Consolas" w:cs="Consolas"/>
          <w:sz w:val="28"/>
          <w:szCs w:val="28"/>
        </w:rPr>
        <w:t xml:space="preserve"> </w:t>
      </w:r>
      <w:r w:rsidR="002374AB" w:rsidRPr="00FA02C4">
        <w:rPr>
          <w:rFonts w:ascii="Consolas" w:hAnsi="Consolas"/>
          <w:sz w:val="28"/>
          <w:szCs w:val="28"/>
        </w:rPr>
        <w:t xml:space="preserve">Divulgado o vencedor, </w:t>
      </w:r>
      <w:r w:rsidR="00B502A4" w:rsidRPr="00FA02C4">
        <w:rPr>
          <w:rFonts w:ascii="Consolas" w:hAnsi="Consolas"/>
          <w:sz w:val="28"/>
          <w:szCs w:val="28"/>
        </w:rPr>
        <w:t>a</w:t>
      </w:r>
      <w:r w:rsidR="002374AB" w:rsidRPr="00FA02C4">
        <w:rPr>
          <w:rFonts w:ascii="Consolas" w:hAnsi="Consolas"/>
          <w:sz w:val="28"/>
          <w:szCs w:val="28"/>
        </w:rPr>
        <w:t xml:space="preserve"> Pregoeir</w:t>
      </w:r>
      <w:r w:rsidR="00B502A4" w:rsidRPr="00FA02C4">
        <w:rPr>
          <w:rFonts w:ascii="Consolas" w:hAnsi="Consolas"/>
          <w:sz w:val="28"/>
          <w:szCs w:val="28"/>
        </w:rPr>
        <w:t>a</w:t>
      </w:r>
      <w:r w:rsidR="002374AB" w:rsidRPr="00FA02C4">
        <w:rPr>
          <w:rFonts w:ascii="Consolas" w:hAnsi="Consolas"/>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FA02C4" w:rsidRDefault="00F76696" w:rsidP="008014D9">
      <w:pPr>
        <w:tabs>
          <w:tab w:val="left" w:pos="-1701"/>
        </w:tabs>
        <w:autoSpaceDE w:val="0"/>
        <w:autoSpaceDN w:val="0"/>
        <w:adjustRightInd w:val="0"/>
        <w:jc w:val="both"/>
        <w:rPr>
          <w:rFonts w:ascii="Consolas" w:hAnsi="Consolas"/>
          <w:sz w:val="28"/>
          <w:szCs w:val="28"/>
        </w:rPr>
      </w:pPr>
    </w:p>
    <w:p w14:paraId="0C51F6B4" w14:textId="2C3136BF"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7.2 –</w:t>
      </w:r>
      <w:r w:rsidRPr="00FA02C4">
        <w:rPr>
          <w:rFonts w:ascii="Consolas" w:hAnsi="Consolas" w:cs="Consolas"/>
          <w:sz w:val="28"/>
          <w:szCs w:val="28"/>
        </w:rPr>
        <w:t xml:space="preserve"> </w:t>
      </w:r>
      <w:r w:rsidR="002374AB" w:rsidRPr="00FA02C4">
        <w:rPr>
          <w:rFonts w:ascii="Consolas" w:hAnsi="Consolas"/>
          <w:sz w:val="28"/>
          <w:szCs w:val="28"/>
        </w:rPr>
        <w:t xml:space="preserve">Havendo interposição de recurso, </w:t>
      </w:r>
      <w:r w:rsidR="00B502A4" w:rsidRPr="00FA02C4">
        <w:rPr>
          <w:rFonts w:ascii="Consolas" w:hAnsi="Consolas"/>
          <w:sz w:val="28"/>
          <w:szCs w:val="28"/>
        </w:rPr>
        <w:t>a</w:t>
      </w:r>
      <w:r w:rsidR="002374AB" w:rsidRPr="00FA02C4">
        <w:rPr>
          <w:rFonts w:ascii="Consolas" w:hAnsi="Consolas"/>
          <w:sz w:val="28"/>
          <w:szCs w:val="28"/>
        </w:rPr>
        <w:t xml:space="preserve"> Pregoeir</w:t>
      </w:r>
      <w:r w:rsidR="00B502A4" w:rsidRPr="00FA02C4">
        <w:rPr>
          <w:rFonts w:ascii="Consolas" w:hAnsi="Consolas"/>
          <w:sz w:val="28"/>
          <w:szCs w:val="28"/>
        </w:rPr>
        <w:t>a</w:t>
      </w:r>
      <w:r w:rsidR="002374AB" w:rsidRPr="00FA02C4">
        <w:rPr>
          <w:rFonts w:ascii="Consolas" w:hAnsi="Consolas"/>
          <w:sz w:val="28"/>
          <w:szCs w:val="28"/>
        </w:rPr>
        <w:t xml:space="preserve">, por mensagem lançada no sistema, informará aos recorrentes que poderão apresentar memoriais contendo as razões de recurso, no prazo de </w:t>
      </w:r>
      <w:r w:rsidR="003E76FD" w:rsidRPr="00FA02C4">
        <w:rPr>
          <w:rFonts w:ascii="Consolas" w:hAnsi="Consolas"/>
          <w:sz w:val="28"/>
          <w:szCs w:val="28"/>
        </w:rPr>
        <w:t>0</w:t>
      </w:r>
      <w:r w:rsidR="002374AB" w:rsidRPr="00FA02C4">
        <w:rPr>
          <w:rFonts w:ascii="Consolas" w:hAnsi="Consolas"/>
          <w:sz w:val="28"/>
          <w:szCs w:val="28"/>
        </w:rPr>
        <w:t xml:space="preserve">3 (três) dias após o encerramento da sessão pública, e aos demais licitantes que poderão apresentar contrarrazões, em igual número de dias, os quais começarão a correr do término do prazo para apresentação de memoriais, sendo-lhes assegurada vista imediata dos autos, neste </w:t>
      </w:r>
      <w:r w:rsidRPr="00FA02C4">
        <w:rPr>
          <w:rFonts w:ascii="Consolas" w:hAnsi="Consolas" w:cs="Consolas"/>
          <w:b/>
          <w:bCs/>
          <w:iCs/>
          <w:sz w:val="28"/>
          <w:szCs w:val="28"/>
        </w:rPr>
        <w:t>DEPARTAMENTO DE COMPRAS E LICITAÇÕES,</w:t>
      </w:r>
      <w:r w:rsidRPr="00FA02C4">
        <w:rPr>
          <w:rFonts w:ascii="Consolas" w:hAnsi="Consolas"/>
          <w:sz w:val="28"/>
          <w:szCs w:val="28"/>
        </w:rPr>
        <w:t xml:space="preserve"> localizado na </w:t>
      </w:r>
      <w:r w:rsidRPr="00FA02C4">
        <w:rPr>
          <w:rFonts w:ascii="Consolas" w:hAnsi="Consolas" w:cs="Consolas"/>
          <w:iCs/>
          <w:sz w:val="28"/>
          <w:szCs w:val="28"/>
        </w:rPr>
        <w:t>Praça Monção nº 683 – Bairro Centro – CEP 18.775-021 – Iaras – SP</w:t>
      </w:r>
      <w:r w:rsidR="002374AB" w:rsidRPr="00FA02C4">
        <w:rPr>
          <w:rFonts w:ascii="Consolas" w:hAnsi="Consolas"/>
          <w:sz w:val="28"/>
          <w:szCs w:val="28"/>
        </w:rPr>
        <w:t xml:space="preserve">. </w:t>
      </w:r>
    </w:p>
    <w:p w14:paraId="5ECBC986" w14:textId="77777777" w:rsidR="00215696" w:rsidRPr="00FA02C4" w:rsidRDefault="00215696" w:rsidP="008014D9">
      <w:pPr>
        <w:tabs>
          <w:tab w:val="left" w:pos="-1701"/>
        </w:tabs>
        <w:autoSpaceDE w:val="0"/>
        <w:autoSpaceDN w:val="0"/>
        <w:adjustRightInd w:val="0"/>
        <w:jc w:val="both"/>
        <w:rPr>
          <w:rFonts w:ascii="Consolas" w:hAnsi="Consolas"/>
          <w:sz w:val="28"/>
          <w:szCs w:val="28"/>
        </w:rPr>
      </w:pPr>
    </w:p>
    <w:p w14:paraId="2E937812" w14:textId="507396B9"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7.3 –</w:t>
      </w:r>
      <w:r w:rsidRPr="00FA02C4">
        <w:rPr>
          <w:rFonts w:ascii="Consolas" w:hAnsi="Consolas" w:cs="Consolas"/>
          <w:sz w:val="28"/>
          <w:szCs w:val="28"/>
        </w:rPr>
        <w:t xml:space="preserve"> </w:t>
      </w:r>
      <w:r w:rsidR="002374AB" w:rsidRPr="00FA02C4">
        <w:rPr>
          <w:rFonts w:ascii="Consolas" w:hAnsi="Consolas"/>
          <w:sz w:val="28"/>
          <w:szCs w:val="28"/>
        </w:rPr>
        <w:t xml:space="preserve">Os memoriais de recurso e as contrarrazões serão oferecidos por meio eletrônico, no sítio </w:t>
      </w:r>
      <w:r w:rsidRPr="00FA02C4">
        <w:rPr>
          <w:rFonts w:ascii="Consolas" w:hAnsi="Consolas"/>
          <w:sz w:val="28"/>
          <w:szCs w:val="28"/>
          <w:shd w:val="clear" w:color="auto" w:fill="FFFFFF"/>
        </w:rPr>
        <w:t>www.bll.org.br</w:t>
      </w:r>
      <w:r w:rsidR="002374AB" w:rsidRPr="00FA02C4">
        <w:rPr>
          <w:rFonts w:ascii="Consolas" w:hAnsi="Consolas"/>
          <w:sz w:val="28"/>
          <w:szCs w:val="28"/>
        </w:rPr>
        <w:t>, e a apresentação de documentos relativos às peças antes indicadas, se houver, será efetuada mediante protocolo, n</w:t>
      </w:r>
      <w:r w:rsidRPr="00FA02C4">
        <w:rPr>
          <w:rFonts w:ascii="Consolas" w:hAnsi="Consolas"/>
          <w:sz w:val="28"/>
          <w:szCs w:val="28"/>
        </w:rPr>
        <w:t>o</w:t>
      </w:r>
      <w:r w:rsidR="002374AB" w:rsidRPr="00FA02C4">
        <w:rPr>
          <w:rFonts w:ascii="Consolas" w:hAnsi="Consolas"/>
          <w:sz w:val="28"/>
          <w:szCs w:val="28"/>
        </w:rPr>
        <w:t xml:space="preserve"> </w:t>
      </w:r>
      <w:r w:rsidRPr="00FA02C4">
        <w:rPr>
          <w:rFonts w:ascii="Consolas" w:hAnsi="Consolas" w:cs="Consolas"/>
          <w:b/>
          <w:bCs/>
          <w:iCs/>
          <w:sz w:val="28"/>
          <w:szCs w:val="28"/>
        </w:rPr>
        <w:t>DEPARTAMENTO DE COMPRAS E LICITAÇÕES,</w:t>
      </w:r>
      <w:r w:rsidRPr="00FA02C4">
        <w:rPr>
          <w:rFonts w:ascii="Consolas" w:hAnsi="Consolas"/>
          <w:sz w:val="28"/>
          <w:szCs w:val="28"/>
        </w:rPr>
        <w:t xml:space="preserve"> localizado na </w:t>
      </w:r>
      <w:r w:rsidRPr="00FA02C4">
        <w:rPr>
          <w:rFonts w:ascii="Consolas" w:hAnsi="Consolas" w:cs="Consolas"/>
          <w:iCs/>
          <w:sz w:val="28"/>
          <w:szCs w:val="28"/>
        </w:rPr>
        <w:t>Praça Monção nº 683 – Bairro Centro – CEP 18.775-021 – Iaras – SP</w:t>
      </w:r>
      <w:r w:rsidR="002374AB" w:rsidRPr="00FA02C4">
        <w:rPr>
          <w:rFonts w:ascii="Consolas" w:hAnsi="Consolas"/>
          <w:sz w:val="28"/>
          <w:szCs w:val="28"/>
        </w:rPr>
        <w:t xml:space="preserve">, observados os prazos estabelecidos no subitem 7.2. </w:t>
      </w:r>
    </w:p>
    <w:p w14:paraId="36D67B54" w14:textId="77777777" w:rsidR="00F76696" w:rsidRPr="00FA02C4" w:rsidRDefault="00F76696" w:rsidP="008014D9">
      <w:pPr>
        <w:tabs>
          <w:tab w:val="left" w:pos="-1701"/>
        </w:tabs>
        <w:autoSpaceDE w:val="0"/>
        <w:autoSpaceDN w:val="0"/>
        <w:adjustRightInd w:val="0"/>
        <w:jc w:val="both"/>
        <w:rPr>
          <w:rFonts w:ascii="Consolas" w:hAnsi="Consolas"/>
          <w:sz w:val="28"/>
          <w:szCs w:val="28"/>
        </w:rPr>
      </w:pPr>
    </w:p>
    <w:p w14:paraId="5697B328" w14:textId="595D0E67"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7.4 –</w:t>
      </w:r>
      <w:r w:rsidRPr="00FA02C4">
        <w:rPr>
          <w:rFonts w:ascii="Consolas" w:hAnsi="Consolas" w:cs="Consolas"/>
          <w:sz w:val="28"/>
          <w:szCs w:val="28"/>
        </w:rPr>
        <w:t xml:space="preserve"> </w:t>
      </w:r>
      <w:r w:rsidR="002374AB" w:rsidRPr="00FA02C4">
        <w:rPr>
          <w:rFonts w:ascii="Consolas" w:hAnsi="Consolas"/>
          <w:sz w:val="28"/>
          <w:szCs w:val="28"/>
        </w:rPr>
        <w:t xml:space="preserve">A falta de interposição de recurso importará a decadência do direito de recurso e </w:t>
      </w:r>
      <w:r w:rsidR="00B502A4" w:rsidRPr="00FA02C4">
        <w:rPr>
          <w:rFonts w:ascii="Consolas" w:hAnsi="Consolas"/>
          <w:sz w:val="28"/>
          <w:szCs w:val="28"/>
        </w:rPr>
        <w:t>a</w:t>
      </w:r>
      <w:r w:rsidR="002374AB" w:rsidRPr="00FA02C4">
        <w:rPr>
          <w:rFonts w:ascii="Consolas" w:hAnsi="Consolas"/>
          <w:sz w:val="28"/>
          <w:szCs w:val="28"/>
        </w:rPr>
        <w:t xml:space="preserve"> Pregoeir</w:t>
      </w:r>
      <w:r w:rsidR="00B502A4" w:rsidRPr="00FA02C4">
        <w:rPr>
          <w:rFonts w:ascii="Consolas" w:hAnsi="Consolas"/>
          <w:sz w:val="28"/>
          <w:szCs w:val="28"/>
        </w:rPr>
        <w:t>a</w:t>
      </w:r>
      <w:r w:rsidR="002374AB" w:rsidRPr="00FA02C4">
        <w:rPr>
          <w:rFonts w:ascii="Consolas" w:hAnsi="Consolas"/>
          <w:sz w:val="28"/>
          <w:szCs w:val="28"/>
        </w:rPr>
        <w:t xml:space="preserve"> adjudicará o objeto do certame ao vencedor, na própria sessão, propondo à autoridade competente a homologação do procedimento licitatório. </w:t>
      </w:r>
    </w:p>
    <w:p w14:paraId="1C1DA8E6" w14:textId="77777777"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lastRenderedPageBreak/>
        <w:t>7.5 –</w:t>
      </w:r>
      <w:r w:rsidRPr="00FA02C4">
        <w:rPr>
          <w:rFonts w:ascii="Consolas" w:hAnsi="Consolas" w:cs="Consolas"/>
          <w:sz w:val="28"/>
          <w:szCs w:val="28"/>
        </w:rPr>
        <w:t xml:space="preserve"> </w:t>
      </w:r>
      <w:r w:rsidR="002374AB" w:rsidRPr="00FA02C4">
        <w:rPr>
          <w:rFonts w:ascii="Consolas" w:hAnsi="Consolas"/>
          <w:sz w:val="28"/>
          <w:szCs w:val="28"/>
        </w:rPr>
        <w:t xml:space="preserve">Decididos os recursos e constatada a regularidade dos atos praticados, a autoridade competente homologará o procedimento licitatório. </w:t>
      </w:r>
    </w:p>
    <w:p w14:paraId="64B08B69" w14:textId="77777777" w:rsidR="00D90EC5" w:rsidRPr="00FA02C4" w:rsidRDefault="00D90EC5" w:rsidP="008014D9">
      <w:pPr>
        <w:tabs>
          <w:tab w:val="left" w:pos="-1701"/>
        </w:tabs>
        <w:autoSpaceDE w:val="0"/>
        <w:autoSpaceDN w:val="0"/>
        <w:adjustRightInd w:val="0"/>
        <w:jc w:val="both"/>
        <w:rPr>
          <w:rFonts w:ascii="Consolas" w:hAnsi="Consolas" w:cs="Consolas"/>
          <w:b/>
          <w:sz w:val="28"/>
          <w:szCs w:val="28"/>
        </w:rPr>
      </w:pPr>
    </w:p>
    <w:p w14:paraId="1A632A9C" w14:textId="7E60DAA3"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7.6 –</w:t>
      </w:r>
      <w:r w:rsidRPr="00FA02C4">
        <w:rPr>
          <w:rFonts w:ascii="Consolas" w:hAnsi="Consolas" w:cs="Consolas"/>
          <w:sz w:val="28"/>
          <w:szCs w:val="28"/>
        </w:rPr>
        <w:t xml:space="preserve"> </w:t>
      </w:r>
      <w:r w:rsidR="002374AB" w:rsidRPr="00FA02C4">
        <w:rPr>
          <w:rFonts w:ascii="Consolas" w:hAnsi="Consolas"/>
          <w:sz w:val="28"/>
          <w:szCs w:val="28"/>
        </w:rPr>
        <w:t>O recurso terá efeito suspensivo e o seu acolhimento importará a invalidação dos atos insuscetíveis de aproveitamento</w:t>
      </w:r>
      <w:r w:rsidR="008014D9" w:rsidRPr="00FA02C4">
        <w:rPr>
          <w:rFonts w:ascii="Consolas" w:hAnsi="Consolas"/>
          <w:sz w:val="28"/>
          <w:szCs w:val="28"/>
        </w:rPr>
        <w:t>.</w:t>
      </w:r>
      <w:r w:rsidR="002374AB" w:rsidRPr="00FA02C4">
        <w:rPr>
          <w:rFonts w:ascii="Consolas" w:hAnsi="Consolas"/>
          <w:sz w:val="28"/>
          <w:szCs w:val="28"/>
        </w:rPr>
        <w:t xml:space="preserve"> </w:t>
      </w:r>
    </w:p>
    <w:p w14:paraId="53773805" w14:textId="77777777" w:rsidR="00153F76" w:rsidRPr="00FA02C4" w:rsidRDefault="00153F76" w:rsidP="008014D9">
      <w:pPr>
        <w:tabs>
          <w:tab w:val="left" w:pos="-1701"/>
        </w:tabs>
        <w:autoSpaceDE w:val="0"/>
        <w:autoSpaceDN w:val="0"/>
        <w:adjustRightInd w:val="0"/>
        <w:jc w:val="both"/>
        <w:rPr>
          <w:rFonts w:ascii="Consolas" w:hAnsi="Consolas" w:cs="Consolas"/>
          <w:b/>
          <w:sz w:val="28"/>
          <w:szCs w:val="28"/>
        </w:rPr>
      </w:pPr>
    </w:p>
    <w:p w14:paraId="2149179B" w14:textId="7E7EB56D" w:rsidR="008014D9"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7.7 –</w:t>
      </w:r>
      <w:r w:rsidRPr="00FA02C4">
        <w:rPr>
          <w:rFonts w:ascii="Consolas" w:hAnsi="Consolas" w:cs="Consolas"/>
          <w:sz w:val="28"/>
          <w:szCs w:val="28"/>
        </w:rPr>
        <w:t xml:space="preserve"> </w:t>
      </w:r>
      <w:r w:rsidR="00242B98" w:rsidRPr="004146C0">
        <w:rPr>
          <w:rFonts w:ascii="Consolas" w:hAnsi="Consolas" w:cs="Arial"/>
          <w:sz w:val="28"/>
          <w:szCs w:val="28"/>
        </w:rPr>
        <w:t>A adjudicação será feita pela totalidade do objeto</w:t>
      </w:r>
      <w:r w:rsidR="004146C0" w:rsidRPr="00FA02C4">
        <w:rPr>
          <w:rFonts w:ascii="Consolas" w:hAnsi="Consolas"/>
          <w:sz w:val="28"/>
          <w:szCs w:val="28"/>
        </w:rPr>
        <w:t>.</w:t>
      </w:r>
    </w:p>
    <w:p w14:paraId="4E5C5512" w14:textId="77777777" w:rsidR="00F526B5" w:rsidRPr="00FA02C4" w:rsidRDefault="00F526B5" w:rsidP="008014D9">
      <w:pPr>
        <w:tabs>
          <w:tab w:val="left" w:pos="-1701"/>
        </w:tabs>
        <w:autoSpaceDE w:val="0"/>
        <w:autoSpaceDN w:val="0"/>
        <w:adjustRightInd w:val="0"/>
        <w:jc w:val="both"/>
        <w:rPr>
          <w:rFonts w:ascii="Consolas" w:hAnsi="Consolas"/>
          <w:sz w:val="28"/>
          <w:szCs w:val="28"/>
        </w:rPr>
      </w:pPr>
    </w:p>
    <w:p w14:paraId="23E15F6F" w14:textId="77777777" w:rsidR="00F76696" w:rsidRPr="00FA02C4" w:rsidRDefault="002374AB" w:rsidP="008014D9">
      <w:pPr>
        <w:tabs>
          <w:tab w:val="left" w:pos="-1701"/>
        </w:tabs>
        <w:autoSpaceDE w:val="0"/>
        <w:autoSpaceDN w:val="0"/>
        <w:adjustRightInd w:val="0"/>
        <w:jc w:val="both"/>
        <w:rPr>
          <w:rFonts w:ascii="Consolas" w:hAnsi="Consolas"/>
          <w:b/>
          <w:bCs/>
          <w:sz w:val="28"/>
          <w:szCs w:val="28"/>
        </w:rPr>
      </w:pPr>
      <w:r w:rsidRPr="00FA02C4">
        <w:rPr>
          <w:rFonts w:ascii="Consolas" w:hAnsi="Consolas"/>
          <w:b/>
          <w:bCs/>
          <w:sz w:val="28"/>
          <w:szCs w:val="28"/>
        </w:rPr>
        <w:t xml:space="preserve">8 </w:t>
      </w:r>
      <w:r w:rsidR="00F76696" w:rsidRPr="00FA02C4">
        <w:rPr>
          <w:rFonts w:ascii="Consolas" w:hAnsi="Consolas"/>
          <w:b/>
          <w:bCs/>
          <w:sz w:val="28"/>
          <w:szCs w:val="28"/>
        </w:rPr>
        <w:t>–</w:t>
      </w:r>
      <w:r w:rsidRPr="00FA02C4">
        <w:rPr>
          <w:rFonts w:ascii="Consolas" w:hAnsi="Consolas"/>
          <w:b/>
          <w:bCs/>
          <w:sz w:val="28"/>
          <w:szCs w:val="28"/>
        </w:rPr>
        <w:t xml:space="preserve"> DESCONEXÃO COM O SISTEMA ELETRÔNICO </w:t>
      </w:r>
    </w:p>
    <w:p w14:paraId="4159C432" w14:textId="77777777" w:rsidR="00F76696" w:rsidRPr="00FA02C4" w:rsidRDefault="00F76696" w:rsidP="008014D9">
      <w:pPr>
        <w:tabs>
          <w:tab w:val="left" w:pos="-1701"/>
        </w:tabs>
        <w:autoSpaceDE w:val="0"/>
        <w:autoSpaceDN w:val="0"/>
        <w:adjustRightInd w:val="0"/>
        <w:jc w:val="both"/>
        <w:rPr>
          <w:rFonts w:ascii="Consolas" w:hAnsi="Consolas"/>
          <w:sz w:val="28"/>
          <w:szCs w:val="28"/>
        </w:rPr>
      </w:pPr>
    </w:p>
    <w:p w14:paraId="7A0DE1B8" w14:textId="77777777"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8.1 –</w:t>
      </w:r>
      <w:r w:rsidRPr="00FA02C4">
        <w:rPr>
          <w:rFonts w:ascii="Consolas" w:hAnsi="Consolas" w:cs="Consolas"/>
          <w:sz w:val="28"/>
          <w:szCs w:val="28"/>
        </w:rPr>
        <w:t xml:space="preserve"> </w:t>
      </w:r>
      <w:r w:rsidR="002374AB" w:rsidRPr="00FA02C4">
        <w:rPr>
          <w:rFonts w:ascii="Consolas" w:hAnsi="Consolas"/>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FA02C4" w:rsidRDefault="00F76696" w:rsidP="008014D9">
      <w:pPr>
        <w:tabs>
          <w:tab w:val="left" w:pos="-1701"/>
        </w:tabs>
        <w:autoSpaceDE w:val="0"/>
        <w:autoSpaceDN w:val="0"/>
        <w:adjustRightInd w:val="0"/>
        <w:jc w:val="both"/>
        <w:rPr>
          <w:rFonts w:ascii="Consolas" w:hAnsi="Consolas"/>
          <w:sz w:val="28"/>
          <w:szCs w:val="28"/>
        </w:rPr>
      </w:pPr>
    </w:p>
    <w:p w14:paraId="28DB83DC" w14:textId="2EE237FE"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8.2 –</w:t>
      </w:r>
      <w:r w:rsidRPr="00FA02C4">
        <w:rPr>
          <w:rFonts w:ascii="Consolas" w:hAnsi="Consolas" w:cs="Consolas"/>
          <w:sz w:val="28"/>
          <w:szCs w:val="28"/>
        </w:rPr>
        <w:t xml:space="preserve"> </w:t>
      </w:r>
      <w:r w:rsidR="002374AB" w:rsidRPr="00FA02C4">
        <w:rPr>
          <w:rFonts w:ascii="Consolas" w:hAnsi="Consolas"/>
          <w:sz w:val="28"/>
          <w:szCs w:val="28"/>
        </w:rPr>
        <w:t xml:space="preserve">A desconexão do sistema eletrônico com </w:t>
      </w:r>
      <w:r w:rsidR="00B502A4" w:rsidRPr="00FA02C4">
        <w:rPr>
          <w:rFonts w:ascii="Consolas" w:hAnsi="Consolas"/>
          <w:sz w:val="28"/>
          <w:szCs w:val="28"/>
        </w:rPr>
        <w:t>a</w:t>
      </w:r>
      <w:r w:rsidR="002374AB" w:rsidRPr="00FA02C4">
        <w:rPr>
          <w:rFonts w:ascii="Consolas" w:hAnsi="Consolas"/>
          <w:sz w:val="28"/>
          <w:szCs w:val="28"/>
        </w:rPr>
        <w:t xml:space="preserve"> Pregoeir</w:t>
      </w:r>
      <w:r w:rsidR="00B502A4" w:rsidRPr="00FA02C4">
        <w:rPr>
          <w:rFonts w:ascii="Consolas" w:hAnsi="Consolas"/>
          <w:sz w:val="28"/>
          <w:szCs w:val="28"/>
        </w:rPr>
        <w:t>a</w:t>
      </w:r>
      <w:r w:rsidR="002374AB" w:rsidRPr="00FA02C4">
        <w:rPr>
          <w:rFonts w:ascii="Consolas" w:hAnsi="Consolas"/>
          <w:sz w:val="28"/>
          <w:szCs w:val="28"/>
        </w:rPr>
        <w:t xml:space="preserve">, durante a sessão pública, implicará: </w:t>
      </w:r>
    </w:p>
    <w:p w14:paraId="378AE424" w14:textId="77777777" w:rsidR="00043C29" w:rsidRPr="00FA02C4" w:rsidRDefault="00043C29" w:rsidP="008014D9">
      <w:pPr>
        <w:tabs>
          <w:tab w:val="left" w:pos="-1701"/>
        </w:tabs>
        <w:autoSpaceDE w:val="0"/>
        <w:autoSpaceDN w:val="0"/>
        <w:adjustRightInd w:val="0"/>
        <w:jc w:val="both"/>
        <w:rPr>
          <w:rFonts w:ascii="Consolas" w:hAnsi="Consolas"/>
          <w:sz w:val="28"/>
          <w:szCs w:val="28"/>
        </w:rPr>
      </w:pPr>
    </w:p>
    <w:p w14:paraId="4A141135" w14:textId="43399A56"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8.2.1 –</w:t>
      </w:r>
      <w:r w:rsidRPr="00FA02C4">
        <w:rPr>
          <w:rFonts w:ascii="Consolas" w:hAnsi="Consolas" w:cs="Consolas"/>
          <w:sz w:val="28"/>
          <w:szCs w:val="28"/>
        </w:rPr>
        <w:t xml:space="preserve"> </w:t>
      </w:r>
      <w:r w:rsidR="002374AB" w:rsidRPr="00FA02C4">
        <w:rPr>
          <w:rFonts w:ascii="Consolas" w:hAnsi="Consolas"/>
          <w:sz w:val="28"/>
          <w:szCs w:val="28"/>
        </w:rPr>
        <w:t>Fora da etapa de lances: a sua suspensão e o seu reinício, desde o ponto em que foi interrompida. Nesse caso, se a desconexão persistir por tempo superior a 1</w:t>
      </w:r>
      <w:r w:rsidRPr="00FA02C4">
        <w:rPr>
          <w:rFonts w:ascii="Consolas" w:hAnsi="Consolas"/>
          <w:sz w:val="28"/>
          <w:szCs w:val="28"/>
        </w:rPr>
        <w:t>0</w:t>
      </w:r>
      <w:r w:rsidR="002374AB" w:rsidRPr="00FA02C4">
        <w:rPr>
          <w:rFonts w:ascii="Consolas" w:hAnsi="Consolas"/>
          <w:sz w:val="28"/>
          <w:szCs w:val="28"/>
        </w:rPr>
        <w:t xml:space="preserve"> (</w:t>
      </w:r>
      <w:r w:rsidRPr="00FA02C4">
        <w:rPr>
          <w:rFonts w:ascii="Consolas" w:hAnsi="Consolas"/>
          <w:sz w:val="28"/>
          <w:szCs w:val="28"/>
        </w:rPr>
        <w:t>dez</w:t>
      </w:r>
      <w:r w:rsidR="002374AB" w:rsidRPr="00FA02C4">
        <w:rPr>
          <w:rFonts w:ascii="Consolas" w:hAnsi="Consolas"/>
          <w:sz w:val="28"/>
          <w:szCs w:val="28"/>
        </w:rPr>
        <w:t xml:space="preserve">) minutos, a sessão pública deverá ser suspensa e reiniciada somente após comunicação expressa aos licitantes de nova data e horário para a sua continuidade; </w:t>
      </w:r>
    </w:p>
    <w:p w14:paraId="77820E2C" w14:textId="77777777" w:rsidR="000751BE" w:rsidRDefault="000751BE" w:rsidP="008014D9">
      <w:pPr>
        <w:tabs>
          <w:tab w:val="left" w:pos="-1701"/>
        </w:tabs>
        <w:autoSpaceDE w:val="0"/>
        <w:autoSpaceDN w:val="0"/>
        <w:adjustRightInd w:val="0"/>
        <w:jc w:val="both"/>
        <w:rPr>
          <w:rFonts w:ascii="Consolas" w:hAnsi="Consolas" w:cs="Consolas"/>
          <w:b/>
          <w:sz w:val="28"/>
          <w:szCs w:val="28"/>
        </w:rPr>
      </w:pPr>
    </w:p>
    <w:p w14:paraId="2C58E4B8" w14:textId="61FE6553"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8.2.2 –</w:t>
      </w:r>
      <w:r w:rsidRPr="00FA02C4">
        <w:rPr>
          <w:rFonts w:ascii="Consolas" w:hAnsi="Consolas" w:cs="Consolas"/>
          <w:sz w:val="28"/>
          <w:szCs w:val="28"/>
        </w:rPr>
        <w:t xml:space="preserve"> </w:t>
      </w:r>
      <w:r w:rsidR="002374AB" w:rsidRPr="00FA02C4">
        <w:rPr>
          <w:rFonts w:ascii="Consolas" w:hAnsi="Consolas"/>
          <w:sz w:val="28"/>
          <w:szCs w:val="28"/>
        </w:rPr>
        <w:t xml:space="preserve">Durante a etapa de lances: a continuidade da apresentação de lances pelos licitantes, até o término do período estabelecido no Edital. </w:t>
      </w:r>
    </w:p>
    <w:p w14:paraId="51AA7AAC" w14:textId="77777777" w:rsidR="00D65697" w:rsidRPr="00FA02C4" w:rsidRDefault="00D65697" w:rsidP="008014D9">
      <w:pPr>
        <w:tabs>
          <w:tab w:val="left" w:pos="-1701"/>
        </w:tabs>
        <w:autoSpaceDE w:val="0"/>
        <w:autoSpaceDN w:val="0"/>
        <w:adjustRightInd w:val="0"/>
        <w:jc w:val="both"/>
        <w:rPr>
          <w:rFonts w:ascii="Consolas" w:hAnsi="Consolas"/>
          <w:b/>
          <w:bCs/>
          <w:sz w:val="28"/>
          <w:szCs w:val="28"/>
        </w:rPr>
      </w:pPr>
    </w:p>
    <w:p w14:paraId="78090196" w14:textId="00BC44DD" w:rsidR="002374AB" w:rsidRPr="00FA02C4" w:rsidRDefault="002374AB"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b/>
          <w:bCs/>
          <w:sz w:val="28"/>
          <w:szCs w:val="28"/>
        </w:rPr>
        <w:t>8.3</w:t>
      </w:r>
      <w:r w:rsidR="00F76696" w:rsidRPr="00FA02C4">
        <w:rPr>
          <w:rFonts w:ascii="Consolas" w:hAnsi="Consolas"/>
          <w:b/>
          <w:bCs/>
          <w:sz w:val="28"/>
          <w:szCs w:val="28"/>
        </w:rPr>
        <w:t xml:space="preserve"> –</w:t>
      </w:r>
      <w:r w:rsidRPr="00FA02C4">
        <w:rPr>
          <w:rFonts w:ascii="Consolas" w:hAnsi="Consolas"/>
          <w:b/>
          <w:bCs/>
          <w:sz w:val="28"/>
          <w:szCs w:val="28"/>
        </w:rPr>
        <w:t xml:space="preserve"> </w:t>
      </w:r>
      <w:r w:rsidRPr="00FA02C4">
        <w:rPr>
          <w:rFonts w:ascii="Consolas" w:hAnsi="Consolas"/>
          <w:sz w:val="28"/>
          <w:szCs w:val="28"/>
        </w:rPr>
        <w:t>A desconexão do sistema eletrônico com qualquer licitante não prejudicará a conclusão válida da sessão pública ou do certame.</w:t>
      </w:r>
    </w:p>
    <w:p w14:paraId="2550891B" w14:textId="77777777" w:rsidR="00BE61EF" w:rsidRPr="00FA02C4" w:rsidRDefault="00BE61EF" w:rsidP="008014D9">
      <w:pPr>
        <w:tabs>
          <w:tab w:val="left" w:pos="-1701"/>
        </w:tabs>
        <w:autoSpaceDE w:val="0"/>
        <w:autoSpaceDN w:val="0"/>
        <w:adjustRightInd w:val="0"/>
        <w:jc w:val="both"/>
        <w:rPr>
          <w:rFonts w:ascii="Consolas" w:hAnsi="Consolas"/>
          <w:b/>
          <w:bCs/>
          <w:sz w:val="28"/>
          <w:szCs w:val="28"/>
        </w:rPr>
      </w:pPr>
    </w:p>
    <w:p w14:paraId="16DA1675" w14:textId="0DA2457D" w:rsidR="004013F2" w:rsidRPr="00FA02C4" w:rsidRDefault="004013F2"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9 – CONTRATAÇÃO</w:t>
      </w:r>
      <w:r w:rsidRPr="00FA02C4">
        <w:rPr>
          <w:rFonts w:ascii="Consolas" w:hAnsi="Consolas"/>
          <w:sz w:val="28"/>
          <w:szCs w:val="28"/>
        </w:rPr>
        <w:t xml:space="preserve"> </w:t>
      </w:r>
    </w:p>
    <w:p w14:paraId="53151991" w14:textId="77777777" w:rsidR="004013F2" w:rsidRPr="00FA02C4" w:rsidRDefault="004013F2" w:rsidP="008014D9">
      <w:pPr>
        <w:tabs>
          <w:tab w:val="left" w:pos="-1701"/>
        </w:tabs>
        <w:autoSpaceDE w:val="0"/>
        <w:autoSpaceDN w:val="0"/>
        <w:adjustRightInd w:val="0"/>
        <w:jc w:val="both"/>
        <w:rPr>
          <w:rFonts w:ascii="Consolas" w:hAnsi="Consolas"/>
          <w:sz w:val="28"/>
          <w:szCs w:val="28"/>
        </w:rPr>
      </w:pPr>
    </w:p>
    <w:p w14:paraId="4E300B75" w14:textId="77777777" w:rsidR="00781CD6" w:rsidRPr="00FA02C4" w:rsidRDefault="004013F2"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 xml:space="preserve">9.1 – </w:t>
      </w:r>
      <w:r w:rsidRPr="00FA02C4">
        <w:rPr>
          <w:rFonts w:ascii="Consolas" w:hAnsi="Consolas"/>
          <w:sz w:val="28"/>
          <w:szCs w:val="28"/>
        </w:rPr>
        <w:t xml:space="preserve">A contratação decorrente desta licitação será formalizada mediante celebração de termo de contrato, a ser assinado pela </w:t>
      </w:r>
      <w:r w:rsidRPr="00FA02C4">
        <w:rPr>
          <w:rFonts w:ascii="Consolas" w:hAnsi="Consolas"/>
          <w:sz w:val="28"/>
          <w:szCs w:val="28"/>
        </w:rPr>
        <w:lastRenderedPageBreak/>
        <w:t xml:space="preserve">adjudicatária no prazo de 05 (cinco) dias úteis contados da data da convocação, podendo ser prorrogado uma vez por igual período a critério deste </w:t>
      </w:r>
      <w:r w:rsidR="00781CD6" w:rsidRPr="00FA02C4">
        <w:rPr>
          <w:rFonts w:ascii="Consolas" w:hAnsi="Consolas"/>
          <w:sz w:val="28"/>
          <w:szCs w:val="28"/>
        </w:rPr>
        <w:t>Município de Iaras</w:t>
      </w:r>
      <w:r w:rsidRPr="00FA02C4">
        <w:rPr>
          <w:rFonts w:ascii="Consolas" w:hAnsi="Consolas"/>
          <w:sz w:val="28"/>
          <w:szCs w:val="28"/>
        </w:rPr>
        <w:t xml:space="preserve">, sob pena de decair do direito à contratação se não o fizer, sem prejuízo das sanções previstas neste Edital. </w:t>
      </w:r>
    </w:p>
    <w:p w14:paraId="07454D21" w14:textId="77777777" w:rsidR="00781CD6" w:rsidRPr="00FA02C4" w:rsidRDefault="00781CD6" w:rsidP="008014D9">
      <w:pPr>
        <w:tabs>
          <w:tab w:val="left" w:pos="-1701"/>
        </w:tabs>
        <w:autoSpaceDE w:val="0"/>
        <w:autoSpaceDN w:val="0"/>
        <w:adjustRightInd w:val="0"/>
        <w:jc w:val="both"/>
        <w:rPr>
          <w:rFonts w:ascii="Consolas" w:hAnsi="Consolas"/>
          <w:sz w:val="28"/>
          <w:szCs w:val="28"/>
        </w:rPr>
      </w:pPr>
    </w:p>
    <w:p w14:paraId="7B4FECFA" w14:textId="77777777" w:rsidR="00781CD6" w:rsidRPr="00FA02C4" w:rsidRDefault="00781CD6"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 xml:space="preserve">9.2 – </w:t>
      </w:r>
      <w:r w:rsidR="004013F2" w:rsidRPr="00FA02C4">
        <w:rPr>
          <w:rFonts w:ascii="Consolas" w:hAnsi="Consolas"/>
          <w:sz w:val="28"/>
          <w:szCs w:val="28"/>
        </w:rPr>
        <w:t xml:space="preserve">Se, por ocasião da formalização do contrato, a documentação relativa à regularidade fiscal e trabalhista estiver com os prazos de validade vencidos, este </w:t>
      </w:r>
      <w:r w:rsidRPr="00FA02C4">
        <w:rPr>
          <w:rFonts w:ascii="Consolas" w:hAnsi="Consolas"/>
          <w:sz w:val="28"/>
          <w:szCs w:val="28"/>
        </w:rPr>
        <w:t>Município de Iaras</w:t>
      </w:r>
      <w:r w:rsidR="004013F2" w:rsidRPr="00FA02C4">
        <w:rPr>
          <w:rFonts w:ascii="Consolas" w:hAnsi="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FA02C4" w:rsidRDefault="00781CD6" w:rsidP="008014D9">
      <w:pPr>
        <w:tabs>
          <w:tab w:val="left" w:pos="-1701"/>
        </w:tabs>
        <w:autoSpaceDE w:val="0"/>
        <w:autoSpaceDN w:val="0"/>
        <w:adjustRightInd w:val="0"/>
        <w:jc w:val="both"/>
        <w:rPr>
          <w:rFonts w:ascii="Consolas" w:hAnsi="Consolas"/>
          <w:sz w:val="28"/>
          <w:szCs w:val="28"/>
        </w:rPr>
      </w:pPr>
    </w:p>
    <w:p w14:paraId="5693F5E3" w14:textId="2C939699" w:rsidR="00043C29" w:rsidRPr="00FA02C4" w:rsidRDefault="004013F2"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 xml:space="preserve">a) </w:t>
      </w:r>
      <w:r w:rsidRPr="00FA02C4">
        <w:rPr>
          <w:rFonts w:ascii="Consolas" w:hAnsi="Consolas"/>
          <w:sz w:val="28"/>
          <w:szCs w:val="28"/>
        </w:rPr>
        <w:t xml:space="preserve">Se não for possível atualizá-las por meio eletrônico hábil de informações, a adjudicatária será notificada para, no prazo de </w:t>
      </w:r>
      <w:r w:rsidR="00781CD6" w:rsidRPr="00FA02C4">
        <w:rPr>
          <w:rFonts w:ascii="Consolas" w:hAnsi="Consolas"/>
          <w:sz w:val="28"/>
          <w:szCs w:val="28"/>
        </w:rPr>
        <w:t>0</w:t>
      </w:r>
      <w:r w:rsidRPr="00FA02C4">
        <w:rPr>
          <w:rFonts w:ascii="Consolas" w:hAnsi="Consolas"/>
          <w:sz w:val="28"/>
          <w:szCs w:val="28"/>
        </w:rPr>
        <w:t xml:space="preserve">2 (dois) dias úteis, comprovar a situação de regularidade mediante a apresentação da respectiva documentação, com prazos de validade em vigência, sob pena de a contratação não se realizar. </w:t>
      </w:r>
    </w:p>
    <w:p w14:paraId="7C6DE638" w14:textId="77777777" w:rsidR="00483917" w:rsidRPr="00FA02C4" w:rsidRDefault="00483917" w:rsidP="008014D9">
      <w:pPr>
        <w:tabs>
          <w:tab w:val="left" w:pos="-1701"/>
        </w:tabs>
        <w:autoSpaceDE w:val="0"/>
        <w:autoSpaceDN w:val="0"/>
        <w:adjustRightInd w:val="0"/>
        <w:jc w:val="both"/>
        <w:rPr>
          <w:rFonts w:ascii="Consolas" w:hAnsi="Consolas"/>
          <w:b/>
          <w:bCs/>
          <w:sz w:val="28"/>
          <w:szCs w:val="28"/>
        </w:rPr>
      </w:pPr>
    </w:p>
    <w:p w14:paraId="235C04D8" w14:textId="6979B050" w:rsidR="00781CD6" w:rsidRPr="00FA02C4" w:rsidRDefault="00781CD6"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 xml:space="preserve">9.3 – </w:t>
      </w:r>
      <w:r w:rsidR="004013F2" w:rsidRPr="00FA02C4">
        <w:rPr>
          <w:rFonts w:ascii="Consolas" w:hAnsi="Consolas"/>
          <w:sz w:val="28"/>
          <w:szCs w:val="28"/>
        </w:rPr>
        <w:t xml:space="preserve">Constituem também condições para a celebração da contratação: </w:t>
      </w:r>
    </w:p>
    <w:p w14:paraId="72490D2F" w14:textId="77777777" w:rsidR="00217C5C" w:rsidRPr="00FA02C4" w:rsidRDefault="00217C5C" w:rsidP="008014D9">
      <w:pPr>
        <w:tabs>
          <w:tab w:val="left" w:pos="-1701"/>
        </w:tabs>
        <w:autoSpaceDE w:val="0"/>
        <w:autoSpaceDN w:val="0"/>
        <w:adjustRightInd w:val="0"/>
        <w:jc w:val="both"/>
        <w:rPr>
          <w:rFonts w:ascii="Consolas" w:hAnsi="Consolas"/>
          <w:b/>
          <w:bCs/>
          <w:sz w:val="28"/>
          <w:szCs w:val="28"/>
        </w:rPr>
      </w:pPr>
    </w:p>
    <w:p w14:paraId="38B64FD7" w14:textId="1B78545C" w:rsidR="00781CD6" w:rsidRPr="00FA02C4" w:rsidRDefault="00781CD6"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a</w:t>
      </w:r>
      <w:r w:rsidR="004013F2" w:rsidRPr="00FA02C4">
        <w:rPr>
          <w:rFonts w:ascii="Consolas" w:hAnsi="Consolas"/>
          <w:b/>
          <w:bCs/>
          <w:sz w:val="28"/>
          <w:szCs w:val="28"/>
        </w:rPr>
        <w:t>)</w:t>
      </w:r>
      <w:r w:rsidR="004013F2" w:rsidRPr="00FA02C4">
        <w:rPr>
          <w:rFonts w:ascii="Consolas" w:hAnsi="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4405DA0" w14:textId="77777777" w:rsidR="00D65697" w:rsidRPr="00FA02C4" w:rsidRDefault="00D65697" w:rsidP="008014D9">
      <w:pPr>
        <w:tabs>
          <w:tab w:val="left" w:pos="-1701"/>
        </w:tabs>
        <w:autoSpaceDE w:val="0"/>
        <w:autoSpaceDN w:val="0"/>
        <w:adjustRightInd w:val="0"/>
        <w:jc w:val="both"/>
        <w:rPr>
          <w:rFonts w:ascii="Consolas" w:hAnsi="Consolas"/>
          <w:b/>
          <w:bCs/>
          <w:sz w:val="28"/>
          <w:szCs w:val="28"/>
        </w:rPr>
      </w:pPr>
    </w:p>
    <w:p w14:paraId="1FD4EDF4" w14:textId="1430EEA8" w:rsidR="00781CD6" w:rsidRPr="00FA02C4" w:rsidRDefault="00781CD6"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b</w:t>
      </w:r>
      <w:r w:rsidR="004013F2" w:rsidRPr="00FA02C4">
        <w:rPr>
          <w:rFonts w:ascii="Consolas" w:hAnsi="Consolas"/>
          <w:b/>
          <w:bCs/>
          <w:sz w:val="28"/>
          <w:szCs w:val="28"/>
        </w:rPr>
        <w:t>)</w:t>
      </w:r>
      <w:r w:rsidR="004013F2" w:rsidRPr="00FA02C4">
        <w:rPr>
          <w:rFonts w:ascii="Consolas" w:hAnsi="Consolas"/>
          <w:sz w:val="28"/>
          <w:szCs w:val="28"/>
        </w:rPr>
        <w:t xml:space="preserve"> Somente no caso de empresa em situação de recuperação extrajudicial: apresentação de comprovação documental de que as obrigações do plano de recuperação extrajudicial estão sendo cumpridas</w:t>
      </w:r>
      <w:r w:rsidR="00727D98" w:rsidRPr="00FA02C4">
        <w:rPr>
          <w:rFonts w:ascii="Consolas" w:hAnsi="Consolas"/>
          <w:sz w:val="28"/>
          <w:szCs w:val="28"/>
        </w:rPr>
        <w:t>.</w:t>
      </w:r>
    </w:p>
    <w:p w14:paraId="54242C4E" w14:textId="536692D6" w:rsidR="00781CD6" w:rsidRDefault="00781CD6" w:rsidP="008014D9">
      <w:pPr>
        <w:tabs>
          <w:tab w:val="left" w:pos="-1701"/>
        </w:tabs>
        <w:autoSpaceDE w:val="0"/>
        <w:autoSpaceDN w:val="0"/>
        <w:adjustRightInd w:val="0"/>
        <w:jc w:val="both"/>
        <w:rPr>
          <w:rFonts w:ascii="Consolas" w:hAnsi="Consolas"/>
          <w:sz w:val="28"/>
          <w:szCs w:val="28"/>
        </w:rPr>
      </w:pPr>
    </w:p>
    <w:p w14:paraId="211C0877" w14:textId="4B7D8636" w:rsidR="000751BE" w:rsidRDefault="000751BE" w:rsidP="008014D9">
      <w:pPr>
        <w:tabs>
          <w:tab w:val="left" w:pos="-1701"/>
        </w:tabs>
        <w:autoSpaceDE w:val="0"/>
        <w:autoSpaceDN w:val="0"/>
        <w:adjustRightInd w:val="0"/>
        <w:jc w:val="both"/>
        <w:rPr>
          <w:rFonts w:ascii="Consolas" w:hAnsi="Consolas"/>
          <w:sz w:val="28"/>
          <w:szCs w:val="28"/>
        </w:rPr>
      </w:pPr>
    </w:p>
    <w:p w14:paraId="29929C50" w14:textId="77777777" w:rsidR="000751BE" w:rsidRPr="00FA02C4" w:rsidRDefault="000751BE" w:rsidP="008014D9">
      <w:pPr>
        <w:tabs>
          <w:tab w:val="left" w:pos="-1701"/>
        </w:tabs>
        <w:autoSpaceDE w:val="0"/>
        <w:autoSpaceDN w:val="0"/>
        <w:adjustRightInd w:val="0"/>
        <w:jc w:val="both"/>
        <w:rPr>
          <w:rFonts w:ascii="Consolas" w:hAnsi="Consolas"/>
          <w:sz w:val="28"/>
          <w:szCs w:val="28"/>
        </w:rPr>
      </w:pPr>
    </w:p>
    <w:p w14:paraId="4F3FEC37" w14:textId="77777777" w:rsidR="008014D9" w:rsidRPr="00FA02C4" w:rsidRDefault="008014D9" w:rsidP="008014D9">
      <w:pPr>
        <w:tabs>
          <w:tab w:val="left" w:pos="-1701"/>
        </w:tabs>
        <w:autoSpaceDE w:val="0"/>
        <w:autoSpaceDN w:val="0"/>
        <w:adjustRightInd w:val="0"/>
        <w:jc w:val="both"/>
        <w:rPr>
          <w:rFonts w:ascii="Consolas" w:hAnsi="Consolas" w:cs="Consolas"/>
          <w:b/>
          <w:sz w:val="28"/>
          <w:szCs w:val="28"/>
        </w:rPr>
      </w:pPr>
      <w:r w:rsidRPr="00FA02C4">
        <w:rPr>
          <w:rFonts w:ascii="Consolas" w:hAnsi="Consolas" w:cs="Consolas"/>
          <w:b/>
          <w:sz w:val="28"/>
          <w:szCs w:val="28"/>
        </w:rPr>
        <w:lastRenderedPageBreak/>
        <w:t xml:space="preserve">10 – DAS HIPÓTESES DE RETOMADA DA SESSÃO PÚBLICA </w:t>
      </w:r>
    </w:p>
    <w:p w14:paraId="6255CA27"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103921A6" w14:textId="766F1998"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10.1 –</w:t>
      </w:r>
      <w:r w:rsidRPr="00FA02C4">
        <w:rPr>
          <w:rFonts w:ascii="Consolas" w:hAnsi="Consolas" w:cs="Consolas"/>
          <w:sz w:val="28"/>
          <w:szCs w:val="28"/>
        </w:rPr>
        <w:t xml:space="preserve"> </w:t>
      </w:r>
      <w:r w:rsidR="006E199F" w:rsidRPr="00FA02C4">
        <w:rPr>
          <w:rFonts w:ascii="Consolas" w:hAnsi="Consolas"/>
          <w:sz w:val="28"/>
          <w:szCs w:val="28"/>
        </w:rPr>
        <w:t>Serão convocados os demais licitantes classificados para participar de nova sessão pública do Pregão com vistas à celebração da contratação, quando a(s) adjudicatária(s):</w:t>
      </w:r>
    </w:p>
    <w:p w14:paraId="59E5AE49" w14:textId="77777777" w:rsidR="003F7485" w:rsidRPr="00FA02C4" w:rsidRDefault="003F7485" w:rsidP="008014D9">
      <w:pPr>
        <w:tabs>
          <w:tab w:val="left" w:pos="-1701"/>
        </w:tabs>
        <w:autoSpaceDE w:val="0"/>
        <w:autoSpaceDN w:val="0"/>
        <w:adjustRightInd w:val="0"/>
        <w:jc w:val="both"/>
        <w:rPr>
          <w:rFonts w:ascii="Consolas" w:hAnsi="Consolas"/>
          <w:b/>
          <w:bCs/>
          <w:sz w:val="28"/>
          <w:szCs w:val="28"/>
        </w:rPr>
      </w:pPr>
    </w:p>
    <w:p w14:paraId="13F8048C" w14:textId="0F6612A3" w:rsidR="008014D9" w:rsidRPr="00FA02C4" w:rsidRDefault="006E199F"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 xml:space="preserve">a) </w:t>
      </w:r>
      <w:r w:rsidRPr="00FA02C4">
        <w:rPr>
          <w:rFonts w:ascii="Consolas" w:hAnsi="Consolas"/>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FA02C4" w:rsidRDefault="00665E1E" w:rsidP="008014D9">
      <w:pPr>
        <w:tabs>
          <w:tab w:val="left" w:pos="-1701"/>
        </w:tabs>
        <w:autoSpaceDE w:val="0"/>
        <w:autoSpaceDN w:val="0"/>
        <w:adjustRightInd w:val="0"/>
        <w:jc w:val="both"/>
        <w:rPr>
          <w:rFonts w:ascii="Consolas" w:hAnsi="Consolas" w:cs="Consolas"/>
          <w:sz w:val="28"/>
          <w:szCs w:val="28"/>
        </w:rPr>
      </w:pPr>
    </w:p>
    <w:p w14:paraId="3D966F5C" w14:textId="3DB2AC84" w:rsidR="008014D9" w:rsidRPr="00FA02C4" w:rsidRDefault="006E199F"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b/>
          <w:bCs/>
          <w:sz w:val="28"/>
          <w:szCs w:val="28"/>
        </w:rPr>
        <w:t xml:space="preserve">b) </w:t>
      </w:r>
      <w:r w:rsidRPr="00FA02C4">
        <w:rPr>
          <w:rFonts w:ascii="Consolas" w:hAnsi="Consolas"/>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FA02C4" w:rsidRDefault="00F76696" w:rsidP="008014D9">
      <w:pPr>
        <w:tabs>
          <w:tab w:val="left" w:pos="-1701"/>
        </w:tabs>
        <w:autoSpaceDE w:val="0"/>
        <w:autoSpaceDN w:val="0"/>
        <w:adjustRightInd w:val="0"/>
        <w:jc w:val="both"/>
        <w:rPr>
          <w:rFonts w:ascii="Consolas" w:hAnsi="Consolas" w:cs="Consolas"/>
          <w:sz w:val="28"/>
          <w:szCs w:val="28"/>
        </w:rPr>
      </w:pPr>
    </w:p>
    <w:p w14:paraId="1D0C0149" w14:textId="7BC8F407" w:rsidR="00F76696" w:rsidRPr="00FA02C4" w:rsidRDefault="00F76696"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b/>
          <w:bCs/>
          <w:sz w:val="28"/>
          <w:szCs w:val="28"/>
        </w:rPr>
        <w:t xml:space="preserve">c) </w:t>
      </w:r>
      <w:r w:rsidRPr="00FA02C4">
        <w:rPr>
          <w:rFonts w:ascii="Consolas" w:hAnsi="Consolas"/>
          <w:sz w:val="28"/>
          <w:szCs w:val="28"/>
        </w:rPr>
        <w:t xml:space="preserve">Deixar(em) de apresentar os originais dos documentos de habilitação ou cópias autenticadas por tabelião de notas no </w:t>
      </w:r>
      <w:r w:rsidRPr="00FA02C4">
        <w:rPr>
          <w:rFonts w:ascii="Consolas" w:hAnsi="Consolas" w:cs="Consolas"/>
          <w:b/>
          <w:bCs/>
          <w:iCs/>
          <w:sz w:val="28"/>
          <w:szCs w:val="28"/>
        </w:rPr>
        <w:t>DEPARTAMENTO DE COMPRAS E LICITAÇÕES,</w:t>
      </w:r>
      <w:r w:rsidRPr="00FA02C4">
        <w:rPr>
          <w:rFonts w:ascii="Consolas" w:hAnsi="Consolas"/>
          <w:sz w:val="28"/>
          <w:szCs w:val="28"/>
        </w:rPr>
        <w:t xml:space="preserve"> localizado na </w:t>
      </w:r>
      <w:r w:rsidRPr="00FA02C4">
        <w:rPr>
          <w:rFonts w:ascii="Consolas" w:hAnsi="Consolas" w:cs="Consolas"/>
          <w:iCs/>
          <w:sz w:val="28"/>
          <w:szCs w:val="28"/>
        </w:rPr>
        <w:t>Praça Monção nº 683 – Bairro Centro – CEP 18.775-021 – Iaras – SP</w:t>
      </w:r>
      <w:r w:rsidRPr="00FA02C4">
        <w:rPr>
          <w:rFonts w:ascii="Consolas" w:hAnsi="Consolas"/>
          <w:sz w:val="28"/>
          <w:szCs w:val="28"/>
        </w:rPr>
        <w:t xml:space="preserve">, em até </w:t>
      </w:r>
      <w:r w:rsidR="00DE79D7" w:rsidRPr="00FA02C4">
        <w:rPr>
          <w:rFonts w:ascii="Consolas" w:hAnsi="Consolas"/>
          <w:sz w:val="28"/>
          <w:szCs w:val="28"/>
        </w:rPr>
        <w:t>0</w:t>
      </w:r>
      <w:r w:rsidRPr="00FA02C4">
        <w:rPr>
          <w:rFonts w:ascii="Consolas" w:hAnsi="Consolas"/>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22BE88C2"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10.2 –</w:t>
      </w:r>
      <w:r w:rsidRPr="00FA02C4">
        <w:rPr>
          <w:rFonts w:ascii="Consolas" w:hAnsi="Consolas" w:cs="Consolas"/>
          <w:sz w:val="28"/>
          <w:szCs w:val="28"/>
        </w:rPr>
        <w:t xml:space="preserve"> A nova sessão será realizada em prazo, não inferior a 03 (três) dias úteis, contados da divulgação do aviso. </w:t>
      </w:r>
    </w:p>
    <w:p w14:paraId="029136F3"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17F5ABCC" w14:textId="21F8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10.3 –</w:t>
      </w:r>
      <w:r w:rsidRPr="00FA02C4">
        <w:rPr>
          <w:rFonts w:ascii="Consolas" w:hAnsi="Consolas" w:cs="Consolas"/>
          <w:sz w:val="28"/>
          <w:szCs w:val="28"/>
        </w:rPr>
        <w:t xml:space="preserve"> A divulgação do aviso ocorrerá por publicação no Diário Oficial do Município de Iaras e no endereço eletrônico </w:t>
      </w:r>
      <w:r w:rsidR="00210A4E" w:rsidRPr="00FA02C4">
        <w:rPr>
          <w:rFonts w:ascii="Consolas" w:hAnsi="Consolas"/>
          <w:sz w:val="28"/>
          <w:szCs w:val="28"/>
          <w:shd w:val="clear" w:color="auto" w:fill="FFFFFF"/>
        </w:rPr>
        <w:t>www.bll.org.br</w:t>
      </w:r>
      <w:r w:rsidRPr="00FA02C4">
        <w:rPr>
          <w:rFonts w:ascii="Consolas" w:hAnsi="Consolas" w:cs="Consolas"/>
          <w:sz w:val="28"/>
          <w:szCs w:val="28"/>
        </w:rPr>
        <w:t xml:space="preserve">. </w:t>
      </w:r>
    </w:p>
    <w:p w14:paraId="46CC6855"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2ACB70B4" w14:textId="054CD771"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10.4 –</w:t>
      </w:r>
      <w:r w:rsidRPr="00FA02C4">
        <w:rPr>
          <w:rFonts w:ascii="Consolas" w:hAnsi="Consolas" w:cs="Consolas"/>
          <w:sz w:val="28"/>
          <w:szCs w:val="28"/>
        </w:rPr>
        <w:t xml:space="preserve"> Na sessão, respeitada a ordem de classificação, passar-se-á diretamente à fase de negociação.</w:t>
      </w:r>
    </w:p>
    <w:p w14:paraId="6FF1B296" w14:textId="77777777" w:rsidR="00043C29" w:rsidRPr="00FA02C4" w:rsidRDefault="00043C29" w:rsidP="008014D9">
      <w:pPr>
        <w:tabs>
          <w:tab w:val="left" w:pos="-1701"/>
        </w:tabs>
        <w:autoSpaceDE w:val="0"/>
        <w:autoSpaceDN w:val="0"/>
        <w:adjustRightInd w:val="0"/>
        <w:jc w:val="both"/>
        <w:rPr>
          <w:rFonts w:ascii="Consolas" w:hAnsi="Consolas" w:cs="Consolas"/>
          <w:b/>
          <w:sz w:val="28"/>
          <w:szCs w:val="28"/>
        </w:rPr>
      </w:pPr>
    </w:p>
    <w:p w14:paraId="21D8464F" w14:textId="77777777" w:rsidR="00781CD6" w:rsidRPr="00FA02C4" w:rsidRDefault="004013F2"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lastRenderedPageBreak/>
        <w:t>1</w:t>
      </w:r>
      <w:r w:rsidR="00781CD6" w:rsidRPr="00FA02C4">
        <w:rPr>
          <w:rFonts w:ascii="Consolas" w:hAnsi="Consolas"/>
          <w:b/>
          <w:bCs/>
          <w:sz w:val="28"/>
          <w:szCs w:val="28"/>
        </w:rPr>
        <w:t>1</w:t>
      </w:r>
      <w:r w:rsidRPr="00FA02C4">
        <w:rPr>
          <w:rFonts w:ascii="Consolas" w:hAnsi="Consolas"/>
          <w:b/>
          <w:bCs/>
          <w:sz w:val="28"/>
          <w:szCs w:val="28"/>
        </w:rPr>
        <w:t xml:space="preserve"> </w:t>
      </w:r>
      <w:r w:rsidR="00781CD6" w:rsidRPr="00FA02C4">
        <w:rPr>
          <w:rFonts w:ascii="Consolas" w:hAnsi="Consolas"/>
          <w:b/>
          <w:bCs/>
          <w:sz w:val="28"/>
          <w:szCs w:val="28"/>
        </w:rPr>
        <w:t>–</w:t>
      </w:r>
      <w:r w:rsidRPr="00FA02C4">
        <w:rPr>
          <w:rFonts w:ascii="Consolas" w:hAnsi="Consolas"/>
          <w:b/>
          <w:bCs/>
          <w:sz w:val="28"/>
          <w:szCs w:val="28"/>
        </w:rPr>
        <w:t xml:space="preserve"> CONDIÇÕES DE ENTREGA E PAGAMENTO</w:t>
      </w:r>
      <w:r w:rsidRPr="00FA02C4">
        <w:rPr>
          <w:rFonts w:ascii="Consolas" w:hAnsi="Consolas"/>
          <w:sz w:val="28"/>
          <w:szCs w:val="28"/>
        </w:rPr>
        <w:t xml:space="preserve"> </w:t>
      </w:r>
    </w:p>
    <w:p w14:paraId="1537EB7F" w14:textId="77777777" w:rsidR="00781CD6" w:rsidRPr="00FA02C4" w:rsidRDefault="00781CD6" w:rsidP="008014D9">
      <w:pPr>
        <w:tabs>
          <w:tab w:val="left" w:pos="-1701"/>
        </w:tabs>
        <w:autoSpaceDE w:val="0"/>
        <w:autoSpaceDN w:val="0"/>
        <w:adjustRightInd w:val="0"/>
        <w:jc w:val="both"/>
        <w:rPr>
          <w:rFonts w:ascii="Consolas" w:hAnsi="Consolas"/>
          <w:sz w:val="28"/>
          <w:szCs w:val="28"/>
        </w:rPr>
      </w:pPr>
    </w:p>
    <w:p w14:paraId="7675F02A" w14:textId="53F6808D" w:rsidR="008014D9" w:rsidRPr="00FA02C4" w:rsidRDefault="004013F2"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1</w:t>
      </w:r>
      <w:r w:rsidR="00781CD6" w:rsidRPr="00FA02C4">
        <w:rPr>
          <w:rFonts w:ascii="Consolas" w:hAnsi="Consolas"/>
          <w:b/>
          <w:bCs/>
          <w:sz w:val="28"/>
          <w:szCs w:val="28"/>
        </w:rPr>
        <w:t>1</w:t>
      </w:r>
      <w:r w:rsidRPr="00FA02C4">
        <w:rPr>
          <w:rFonts w:ascii="Consolas" w:hAnsi="Consolas"/>
          <w:b/>
          <w:bCs/>
          <w:sz w:val="28"/>
          <w:szCs w:val="28"/>
        </w:rPr>
        <w:t>.1</w:t>
      </w:r>
      <w:r w:rsidR="00781CD6" w:rsidRPr="00FA02C4">
        <w:rPr>
          <w:rFonts w:ascii="Consolas" w:hAnsi="Consolas"/>
          <w:b/>
          <w:bCs/>
          <w:sz w:val="28"/>
          <w:szCs w:val="28"/>
        </w:rPr>
        <w:t xml:space="preserve"> –</w:t>
      </w:r>
      <w:r w:rsidRPr="00FA02C4">
        <w:rPr>
          <w:rFonts w:ascii="Consolas" w:hAnsi="Consolas"/>
          <w:b/>
          <w:bCs/>
          <w:sz w:val="28"/>
          <w:szCs w:val="28"/>
        </w:rPr>
        <w:t xml:space="preserve"> </w:t>
      </w:r>
      <w:r w:rsidRPr="00FA02C4">
        <w:rPr>
          <w:rFonts w:ascii="Consolas" w:hAnsi="Consolas"/>
          <w:sz w:val="28"/>
          <w:szCs w:val="28"/>
        </w:rPr>
        <w:t>As condições de entrega e pagamento estão dispostas na Minuta de Contrato e no Termo de Referência, que integram este Edital como anexos.</w:t>
      </w:r>
    </w:p>
    <w:p w14:paraId="74015FD1" w14:textId="77777777" w:rsidR="003F7485" w:rsidRPr="00FA02C4" w:rsidRDefault="003F7485" w:rsidP="008014D9">
      <w:pPr>
        <w:tabs>
          <w:tab w:val="left" w:pos="-1701"/>
        </w:tabs>
        <w:autoSpaceDE w:val="0"/>
        <w:autoSpaceDN w:val="0"/>
        <w:adjustRightInd w:val="0"/>
        <w:jc w:val="both"/>
        <w:rPr>
          <w:rFonts w:ascii="Consolas" w:hAnsi="Consolas" w:cs="Consolas"/>
          <w:b/>
          <w:sz w:val="28"/>
          <w:szCs w:val="28"/>
        </w:rPr>
      </w:pPr>
    </w:p>
    <w:p w14:paraId="7CC44CDE" w14:textId="6C071739"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1</w:t>
      </w:r>
      <w:r w:rsidR="00781CD6" w:rsidRPr="00FA02C4">
        <w:rPr>
          <w:rFonts w:ascii="Consolas" w:hAnsi="Consolas" w:cs="Consolas"/>
          <w:b/>
          <w:bCs/>
          <w:sz w:val="28"/>
          <w:szCs w:val="28"/>
        </w:rPr>
        <w:t>2</w:t>
      </w:r>
      <w:r w:rsidRPr="00FA02C4">
        <w:rPr>
          <w:rFonts w:ascii="Consolas" w:hAnsi="Consolas" w:cs="Consolas"/>
          <w:b/>
          <w:bCs/>
          <w:sz w:val="28"/>
          <w:szCs w:val="28"/>
        </w:rPr>
        <w:t xml:space="preserve"> – </w:t>
      </w:r>
      <w:r w:rsidRPr="00FA02C4">
        <w:rPr>
          <w:rFonts w:ascii="Consolas" w:hAnsi="Consolas" w:cs="Consolas"/>
          <w:b/>
          <w:sz w:val="28"/>
          <w:szCs w:val="28"/>
        </w:rPr>
        <w:t>SANÇÕES PARA O CASO DE INADIMPLEMENTO</w:t>
      </w:r>
    </w:p>
    <w:p w14:paraId="11C5E8A5" w14:textId="77777777"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
    <w:p w14:paraId="707ACF7D" w14:textId="678A8043"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1</w:t>
      </w:r>
      <w:r w:rsidR="00781CD6" w:rsidRPr="00FA02C4">
        <w:rPr>
          <w:rFonts w:ascii="Consolas" w:hAnsi="Consolas" w:cs="Consolas"/>
          <w:b/>
          <w:sz w:val="28"/>
          <w:szCs w:val="28"/>
        </w:rPr>
        <w:t>2</w:t>
      </w:r>
      <w:r w:rsidRPr="00FA02C4">
        <w:rPr>
          <w:rFonts w:ascii="Consolas" w:hAnsi="Consolas" w:cs="Consolas"/>
          <w:b/>
          <w:sz w:val="28"/>
          <w:szCs w:val="28"/>
        </w:rPr>
        <w:t xml:space="preserve">.1 – </w:t>
      </w:r>
      <w:r w:rsidRPr="00FA02C4">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47678A2B" w14:textId="77777777" w:rsidR="00BE61EF" w:rsidRPr="00FA02C4" w:rsidRDefault="00BE61EF" w:rsidP="008014D9">
      <w:pPr>
        <w:tabs>
          <w:tab w:val="left" w:pos="-1701"/>
        </w:tabs>
        <w:autoSpaceDE w:val="0"/>
        <w:autoSpaceDN w:val="0"/>
        <w:adjustRightInd w:val="0"/>
        <w:jc w:val="both"/>
        <w:rPr>
          <w:rFonts w:ascii="Consolas" w:hAnsi="Consolas" w:cs="Consolas"/>
          <w:sz w:val="28"/>
          <w:szCs w:val="28"/>
        </w:rPr>
      </w:pPr>
    </w:p>
    <w:p w14:paraId="17A9EEFD" w14:textId="6D8CE3AA" w:rsidR="008014D9" w:rsidRPr="00FA02C4" w:rsidRDefault="008801B9" w:rsidP="0053253B">
      <w:pPr>
        <w:jc w:val="both"/>
        <w:rPr>
          <w:rFonts w:ascii="Consolas" w:hAnsi="Consolas" w:cs="Consolas"/>
          <w:sz w:val="28"/>
          <w:szCs w:val="28"/>
        </w:rPr>
      </w:pPr>
      <w:r w:rsidRPr="00FA02C4">
        <w:rPr>
          <w:rFonts w:ascii="Consolas" w:hAnsi="Consolas" w:cs="Consolas"/>
          <w:b/>
          <w:sz w:val="28"/>
          <w:szCs w:val="28"/>
        </w:rPr>
        <w:t>1</w:t>
      </w:r>
      <w:r w:rsidR="00781CD6" w:rsidRPr="00FA02C4">
        <w:rPr>
          <w:rFonts w:ascii="Consolas" w:hAnsi="Consolas" w:cs="Consolas"/>
          <w:b/>
          <w:sz w:val="28"/>
          <w:szCs w:val="28"/>
        </w:rPr>
        <w:t>2</w:t>
      </w:r>
      <w:r w:rsidRPr="00FA02C4">
        <w:rPr>
          <w:rFonts w:ascii="Consolas" w:hAnsi="Consolas" w:cs="Consolas"/>
          <w:b/>
          <w:sz w:val="28"/>
          <w:szCs w:val="28"/>
        </w:rPr>
        <w:t xml:space="preserve">.2 – </w:t>
      </w:r>
      <w:r w:rsidRPr="00FA02C4">
        <w:rPr>
          <w:rFonts w:ascii="Consolas" w:hAnsi="Consolas"/>
          <w:sz w:val="28"/>
          <w:szCs w:val="28"/>
        </w:rPr>
        <w:t>A sanção de que trata o subitem anterior poderá ser aplicada juntamente com as multas previstas no Decreto nº 1.400/2021, garantido o exercício de prévia e ampla defesa</w:t>
      </w:r>
      <w:r w:rsidR="008014D9" w:rsidRPr="00FA02C4">
        <w:rPr>
          <w:rFonts w:ascii="Consolas" w:hAnsi="Consolas"/>
          <w:sz w:val="28"/>
          <w:szCs w:val="28"/>
        </w:rPr>
        <w:t>.</w:t>
      </w:r>
    </w:p>
    <w:p w14:paraId="6D4224FE" w14:textId="41B0BFA8"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
    <w:p w14:paraId="1D92103F" w14:textId="1214C204"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1</w:t>
      </w:r>
      <w:r w:rsidR="00781CD6" w:rsidRPr="00FA02C4">
        <w:rPr>
          <w:rFonts w:ascii="Consolas" w:hAnsi="Consolas" w:cs="Consolas"/>
          <w:b/>
          <w:bCs/>
          <w:sz w:val="28"/>
          <w:szCs w:val="28"/>
        </w:rPr>
        <w:t>3</w:t>
      </w:r>
      <w:r w:rsidRPr="00FA02C4">
        <w:rPr>
          <w:rFonts w:ascii="Consolas" w:hAnsi="Consolas" w:cs="Consolas"/>
          <w:b/>
          <w:bCs/>
          <w:sz w:val="28"/>
          <w:szCs w:val="28"/>
        </w:rPr>
        <w:t xml:space="preserve"> – DISPOSIÇÕES FINAIS</w:t>
      </w:r>
    </w:p>
    <w:p w14:paraId="6D8C27C4" w14:textId="77777777" w:rsidR="00D537C4" w:rsidRPr="00FA02C4" w:rsidRDefault="00D537C4" w:rsidP="008014D9">
      <w:pPr>
        <w:tabs>
          <w:tab w:val="left" w:pos="-1701"/>
        </w:tabs>
        <w:autoSpaceDE w:val="0"/>
        <w:autoSpaceDN w:val="0"/>
        <w:adjustRightInd w:val="0"/>
        <w:jc w:val="both"/>
        <w:rPr>
          <w:rFonts w:ascii="Consolas" w:hAnsi="Consolas" w:cs="Consolas"/>
          <w:b/>
          <w:bCs/>
          <w:sz w:val="28"/>
          <w:szCs w:val="28"/>
        </w:rPr>
      </w:pPr>
    </w:p>
    <w:p w14:paraId="3D46740E" w14:textId="2E76EBBE"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1</w:t>
      </w:r>
      <w:r w:rsidR="00781CD6" w:rsidRPr="00FA02C4">
        <w:rPr>
          <w:rFonts w:ascii="Consolas" w:hAnsi="Consolas" w:cs="Consolas"/>
          <w:b/>
          <w:bCs/>
          <w:sz w:val="28"/>
          <w:szCs w:val="28"/>
        </w:rPr>
        <w:t>3</w:t>
      </w:r>
      <w:r w:rsidRPr="00FA02C4">
        <w:rPr>
          <w:rFonts w:ascii="Consolas" w:hAnsi="Consolas" w:cs="Consolas"/>
          <w:b/>
          <w:bCs/>
          <w:sz w:val="28"/>
          <w:szCs w:val="28"/>
        </w:rPr>
        <w:t xml:space="preserve">.1 </w:t>
      </w:r>
      <w:r w:rsidRPr="00FA02C4">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EB3E78D" w14:textId="77777777" w:rsidR="00012782" w:rsidRPr="00FA02C4" w:rsidRDefault="00012782" w:rsidP="008014D9">
      <w:pPr>
        <w:tabs>
          <w:tab w:val="left" w:pos="-1701"/>
        </w:tabs>
        <w:autoSpaceDE w:val="0"/>
        <w:autoSpaceDN w:val="0"/>
        <w:adjustRightInd w:val="0"/>
        <w:jc w:val="both"/>
        <w:rPr>
          <w:rFonts w:ascii="Consolas" w:hAnsi="Consolas" w:cs="Consolas"/>
          <w:b/>
          <w:bCs/>
          <w:sz w:val="28"/>
          <w:szCs w:val="28"/>
        </w:rPr>
      </w:pPr>
    </w:p>
    <w:p w14:paraId="533A56DF" w14:textId="3E138A78"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1</w:t>
      </w:r>
      <w:r w:rsidR="00781CD6" w:rsidRPr="00FA02C4">
        <w:rPr>
          <w:rFonts w:ascii="Consolas" w:hAnsi="Consolas" w:cs="Consolas"/>
          <w:b/>
          <w:bCs/>
          <w:sz w:val="28"/>
          <w:szCs w:val="28"/>
        </w:rPr>
        <w:t>3</w:t>
      </w:r>
      <w:r w:rsidRPr="00FA02C4">
        <w:rPr>
          <w:rFonts w:ascii="Consolas" w:hAnsi="Consolas" w:cs="Consolas"/>
          <w:b/>
          <w:bCs/>
          <w:sz w:val="28"/>
          <w:szCs w:val="28"/>
        </w:rPr>
        <w:t xml:space="preserve">.2 </w:t>
      </w:r>
      <w:r w:rsidRPr="00FA02C4">
        <w:rPr>
          <w:rFonts w:ascii="Consolas" w:hAnsi="Consolas" w:cs="Consolas"/>
          <w:sz w:val="28"/>
          <w:szCs w:val="28"/>
        </w:rPr>
        <w:t xml:space="preserve">– </w:t>
      </w:r>
      <w:r w:rsidRPr="00FA02C4">
        <w:rPr>
          <w:rFonts w:ascii="Consolas" w:hAnsi="Consolas"/>
          <w:sz w:val="28"/>
          <w:szCs w:val="28"/>
        </w:rPr>
        <w:t>Das sessões públicas de processamento deste Pregão serão lavradas atas circunstanciadas, a serem assinadas pel</w:t>
      </w:r>
      <w:r w:rsidR="00B502A4" w:rsidRPr="00FA02C4">
        <w:rPr>
          <w:rFonts w:ascii="Consolas" w:hAnsi="Consolas"/>
          <w:sz w:val="28"/>
          <w:szCs w:val="28"/>
        </w:rPr>
        <w:t>a</w:t>
      </w:r>
      <w:r w:rsidRPr="00FA02C4">
        <w:rPr>
          <w:rFonts w:ascii="Consolas" w:hAnsi="Consolas"/>
          <w:sz w:val="28"/>
          <w:szCs w:val="28"/>
        </w:rPr>
        <w:t xml:space="preserve"> Pregoeir</w:t>
      </w:r>
      <w:r w:rsidR="00B502A4" w:rsidRPr="00FA02C4">
        <w:rPr>
          <w:rFonts w:ascii="Consolas" w:hAnsi="Consolas"/>
          <w:sz w:val="28"/>
          <w:szCs w:val="28"/>
        </w:rPr>
        <w:t>a</w:t>
      </w:r>
      <w:r w:rsidRPr="00FA02C4">
        <w:rPr>
          <w:rFonts w:ascii="Consolas" w:hAnsi="Consolas"/>
          <w:sz w:val="28"/>
          <w:szCs w:val="28"/>
        </w:rPr>
        <w:t xml:space="preserve"> e pela equipe de apoio.</w:t>
      </w:r>
      <w:r w:rsidRPr="00FA02C4">
        <w:rPr>
          <w:rFonts w:ascii="Consolas" w:hAnsi="Consolas" w:cs="Consolas"/>
          <w:sz w:val="28"/>
          <w:szCs w:val="28"/>
        </w:rPr>
        <w:t xml:space="preserve"> </w:t>
      </w:r>
    </w:p>
    <w:p w14:paraId="586B165E" w14:textId="77777777" w:rsidR="00793E75" w:rsidRDefault="00793E75" w:rsidP="00D537C4">
      <w:pPr>
        <w:tabs>
          <w:tab w:val="left" w:pos="-1701"/>
        </w:tabs>
        <w:autoSpaceDE w:val="0"/>
        <w:autoSpaceDN w:val="0"/>
        <w:adjustRightInd w:val="0"/>
        <w:jc w:val="both"/>
        <w:rPr>
          <w:rFonts w:ascii="Consolas" w:hAnsi="Consolas" w:cs="Consolas"/>
          <w:b/>
          <w:bCs/>
          <w:sz w:val="28"/>
          <w:szCs w:val="28"/>
        </w:rPr>
      </w:pPr>
    </w:p>
    <w:p w14:paraId="2B87A776" w14:textId="4C00DEAB" w:rsidR="00D537C4" w:rsidRPr="00FA02C4" w:rsidRDefault="00D537C4" w:rsidP="00D537C4">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1</w:t>
      </w:r>
      <w:r w:rsidR="00781CD6" w:rsidRPr="00FA02C4">
        <w:rPr>
          <w:rFonts w:ascii="Consolas" w:hAnsi="Consolas" w:cs="Consolas"/>
          <w:b/>
          <w:bCs/>
          <w:sz w:val="28"/>
          <w:szCs w:val="28"/>
        </w:rPr>
        <w:t>3</w:t>
      </w:r>
      <w:r w:rsidRPr="00FA02C4">
        <w:rPr>
          <w:rFonts w:ascii="Consolas" w:hAnsi="Consolas" w:cs="Consolas"/>
          <w:b/>
          <w:bCs/>
          <w:sz w:val="28"/>
          <w:szCs w:val="28"/>
        </w:rPr>
        <w:t xml:space="preserve">.3 </w:t>
      </w:r>
      <w:r w:rsidRPr="00FA02C4">
        <w:rPr>
          <w:rFonts w:ascii="Consolas" w:hAnsi="Consolas" w:cs="Consolas"/>
          <w:sz w:val="28"/>
          <w:szCs w:val="28"/>
        </w:rPr>
        <w:t xml:space="preserve">– </w:t>
      </w:r>
      <w:r w:rsidRPr="00FA02C4">
        <w:rPr>
          <w:rFonts w:ascii="Consolas" w:hAnsi="Consolas"/>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FA02C4" w:rsidRDefault="00781CD6" w:rsidP="008014D9">
      <w:pPr>
        <w:tabs>
          <w:tab w:val="left" w:pos="-1701"/>
        </w:tabs>
        <w:autoSpaceDE w:val="0"/>
        <w:autoSpaceDN w:val="0"/>
        <w:adjustRightInd w:val="0"/>
        <w:jc w:val="both"/>
        <w:rPr>
          <w:rFonts w:ascii="Consolas" w:hAnsi="Consolas" w:cs="Consolas"/>
          <w:b/>
          <w:bCs/>
          <w:sz w:val="28"/>
          <w:szCs w:val="28"/>
        </w:rPr>
      </w:pPr>
    </w:p>
    <w:p w14:paraId="70A1515C" w14:textId="01727AC3"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1</w:t>
      </w:r>
      <w:r w:rsidR="00781CD6" w:rsidRPr="00FA02C4">
        <w:rPr>
          <w:rFonts w:ascii="Consolas" w:hAnsi="Consolas" w:cs="Consolas"/>
          <w:b/>
          <w:bCs/>
          <w:sz w:val="28"/>
          <w:szCs w:val="28"/>
        </w:rPr>
        <w:t>3</w:t>
      </w:r>
      <w:r w:rsidRPr="00FA02C4">
        <w:rPr>
          <w:rFonts w:ascii="Consolas" w:hAnsi="Consolas" w:cs="Consolas"/>
          <w:b/>
          <w:bCs/>
          <w:sz w:val="28"/>
          <w:szCs w:val="28"/>
        </w:rPr>
        <w:t>.</w:t>
      </w:r>
      <w:r w:rsidR="00D537C4" w:rsidRPr="00FA02C4">
        <w:rPr>
          <w:rFonts w:ascii="Consolas" w:hAnsi="Consolas" w:cs="Consolas"/>
          <w:b/>
          <w:bCs/>
          <w:sz w:val="28"/>
          <w:szCs w:val="28"/>
        </w:rPr>
        <w:t>4</w:t>
      </w:r>
      <w:r w:rsidRPr="00FA02C4">
        <w:rPr>
          <w:rFonts w:ascii="Consolas" w:hAnsi="Consolas" w:cs="Consolas"/>
          <w:b/>
          <w:bCs/>
          <w:sz w:val="28"/>
          <w:szCs w:val="28"/>
        </w:rPr>
        <w:t xml:space="preserve"> </w:t>
      </w:r>
      <w:r w:rsidRPr="00FA02C4">
        <w:rPr>
          <w:rFonts w:ascii="Consolas" w:hAnsi="Consolas" w:cs="Consolas"/>
          <w:sz w:val="28"/>
          <w:szCs w:val="28"/>
        </w:rPr>
        <w:t>– O resultado deste Pregão e os demais atos pertinentes a esta licitação, sujeitos à publicação, serão divulgados no Diário Oficial do Município de Iaras e no endereço eletrônico www.</w:t>
      </w:r>
      <w:r w:rsidR="00062A56" w:rsidRPr="00FA02C4">
        <w:rPr>
          <w:rFonts w:ascii="Consolas" w:hAnsi="Consolas" w:cs="Consolas"/>
          <w:sz w:val="28"/>
          <w:szCs w:val="28"/>
        </w:rPr>
        <w:t>iaras</w:t>
      </w:r>
      <w:r w:rsidRPr="00FA02C4">
        <w:rPr>
          <w:rFonts w:ascii="Consolas" w:hAnsi="Consolas" w:cs="Consolas"/>
          <w:sz w:val="28"/>
          <w:szCs w:val="28"/>
        </w:rPr>
        <w:t>.sp.gov.br.</w:t>
      </w:r>
    </w:p>
    <w:p w14:paraId="633A031F" w14:textId="21DC4CFE" w:rsidR="008014D9" w:rsidRPr="00FA02C4" w:rsidRDefault="008014D9"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lastRenderedPageBreak/>
        <w:t>1</w:t>
      </w:r>
      <w:r w:rsidR="00781CD6" w:rsidRPr="00FA02C4">
        <w:rPr>
          <w:rFonts w:ascii="Consolas" w:hAnsi="Consolas" w:cs="Consolas"/>
          <w:b/>
          <w:bCs/>
          <w:sz w:val="28"/>
          <w:szCs w:val="28"/>
        </w:rPr>
        <w:t>3</w:t>
      </w:r>
      <w:r w:rsidRPr="00FA02C4">
        <w:rPr>
          <w:rFonts w:ascii="Consolas" w:hAnsi="Consolas" w:cs="Consolas"/>
          <w:b/>
          <w:bCs/>
          <w:sz w:val="28"/>
          <w:szCs w:val="28"/>
        </w:rPr>
        <w:t>.</w:t>
      </w:r>
      <w:r w:rsidR="00D537C4" w:rsidRPr="00FA02C4">
        <w:rPr>
          <w:rFonts w:ascii="Consolas" w:hAnsi="Consolas" w:cs="Consolas"/>
          <w:b/>
          <w:bCs/>
          <w:sz w:val="28"/>
          <w:szCs w:val="28"/>
        </w:rPr>
        <w:t>5</w:t>
      </w:r>
      <w:r w:rsidRPr="00FA02C4">
        <w:rPr>
          <w:rFonts w:ascii="Consolas" w:hAnsi="Consolas" w:cs="Consolas"/>
          <w:b/>
          <w:bCs/>
          <w:sz w:val="28"/>
          <w:szCs w:val="28"/>
        </w:rPr>
        <w:t xml:space="preserve"> </w:t>
      </w:r>
      <w:r w:rsidRPr="00FA02C4">
        <w:rPr>
          <w:rFonts w:ascii="Consolas" w:hAnsi="Consolas" w:cs="Consolas"/>
          <w:sz w:val="28"/>
          <w:szCs w:val="28"/>
        </w:rPr>
        <w:t>– Os casos omissos do presente Pregão serão solucionados pel</w:t>
      </w:r>
      <w:r w:rsidR="00B502A4" w:rsidRPr="00FA02C4">
        <w:rPr>
          <w:rFonts w:ascii="Consolas" w:hAnsi="Consolas" w:cs="Consolas"/>
          <w:sz w:val="28"/>
          <w:szCs w:val="28"/>
        </w:rPr>
        <w:t>a</w:t>
      </w:r>
      <w:r w:rsidRPr="00FA02C4">
        <w:rPr>
          <w:rFonts w:ascii="Consolas" w:hAnsi="Consolas" w:cs="Consolas"/>
          <w:sz w:val="28"/>
          <w:szCs w:val="28"/>
        </w:rPr>
        <w:t xml:space="preserve"> Pregoeir</w:t>
      </w:r>
      <w:r w:rsidR="00B502A4" w:rsidRPr="00FA02C4">
        <w:rPr>
          <w:rFonts w:ascii="Consolas" w:hAnsi="Consolas" w:cs="Consolas"/>
          <w:sz w:val="28"/>
          <w:szCs w:val="28"/>
        </w:rPr>
        <w:t>a</w:t>
      </w:r>
      <w:r w:rsidR="00D537C4" w:rsidRPr="00FA02C4">
        <w:rPr>
          <w:rFonts w:ascii="Consolas" w:hAnsi="Consolas" w:cs="Consolas"/>
          <w:sz w:val="28"/>
          <w:szCs w:val="28"/>
        </w:rPr>
        <w:t xml:space="preserve"> </w:t>
      </w:r>
      <w:r w:rsidR="00D537C4" w:rsidRPr="00FA02C4">
        <w:rPr>
          <w:rFonts w:ascii="Consolas" w:hAnsi="Consolas"/>
          <w:sz w:val="28"/>
          <w:szCs w:val="28"/>
        </w:rPr>
        <w:t xml:space="preserve">e, as questões relativas ao sistema, pela </w:t>
      </w:r>
      <w:r w:rsidR="00D537C4" w:rsidRPr="00FA02C4">
        <w:rPr>
          <w:rFonts w:ascii="Consolas" w:hAnsi="Consolas"/>
          <w:sz w:val="28"/>
          <w:szCs w:val="28"/>
          <w:shd w:val="clear" w:color="auto" w:fill="FFFFFF"/>
        </w:rPr>
        <w:t>Bolsa de Licitações do Brasil: www.bll.org.br</w:t>
      </w:r>
      <w:r w:rsidR="00D537C4" w:rsidRPr="00FA02C4">
        <w:rPr>
          <w:rFonts w:ascii="Consolas" w:hAnsi="Consolas"/>
          <w:sz w:val="28"/>
          <w:szCs w:val="28"/>
        </w:rPr>
        <w:t>.</w:t>
      </w:r>
    </w:p>
    <w:p w14:paraId="55D5BE4F" w14:textId="77777777" w:rsidR="0075189A" w:rsidRPr="00FA02C4" w:rsidRDefault="0075189A" w:rsidP="008014D9">
      <w:pPr>
        <w:tabs>
          <w:tab w:val="left" w:pos="-1701"/>
        </w:tabs>
        <w:autoSpaceDE w:val="0"/>
        <w:autoSpaceDN w:val="0"/>
        <w:adjustRightInd w:val="0"/>
        <w:jc w:val="both"/>
        <w:rPr>
          <w:rFonts w:ascii="Consolas" w:hAnsi="Consolas" w:cs="Consolas"/>
          <w:sz w:val="28"/>
          <w:szCs w:val="28"/>
        </w:rPr>
      </w:pPr>
    </w:p>
    <w:p w14:paraId="0C340690" w14:textId="51510CA5" w:rsidR="008A19D4" w:rsidRPr="00FA02C4" w:rsidRDefault="008A19D4" w:rsidP="008A19D4">
      <w:pPr>
        <w:jc w:val="both"/>
        <w:rPr>
          <w:rFonts w:ascii="Consolas" w:hAnsi="Consolas" w:cs="Arial"/>
          <w:sz w:val="28"/>
          <w:szCs w:val="28"/>
        </w:rPr>
      </w:pPr>
      <w:r w:rsidRPr="00FA02C4">
        <w:rPr>
          <w:rFonts w:ascii="Consolas" w:hAnsi="Consolas" w:cs="Consolas"/>
          <w:b/>
          <w:bCs/>
          <w:sz w:val="28"/>
          <w:szCs w:val="28"/>
        </w:rPr>
        <w:t>1</w:t>
      </w:r>
      <w:r w:rsidR="00972346" w:rsidRPr="00FA02C4">
        <w:rPr>
          <w:rFonts w:ascii="Consolas" w:hAnsi="Consolas" w:cs="Consolas"/>
          <w:b/>
          <w:bCs/>
          <w:sz w:val="28"/>
          <w:szCs w:val="28"/>
        </w:rPr>
        <w:t>3</w:t>
      </w:r>
      <w:r w:rsidRPr="00FA02C4">
        <w:rPr>
          <w:rFonts w:ascii="Consolas" w:hAnsi="Consolas" w:cs="Consolas"/>
          <w:b/>
          <w:bCs/>
          <w:sz w:val="28"/>
          <w:szCs w:val="28"/>
        </w:rPr>
        <w:t xml:space="preserve">.6 </w:t>
      </w:r>
      <w:r w:rsidRPr="00FA02C4">
        <w:rPr>
          <w:rFonts w:ascii="Consolas" w:hAnsi="Consolas" w:cs="Consolas"/>
          <w:sz w:val="28"/>
          <w:szCs w:val="28"/>
        </w:rPr>
        <w:t xml:space="preserve">– </w:t>
      </w:r>
      <w:r w:rsidRPr="00FA02C4">
        <w:rPr>
          <w:rFonts w:ascii="Consolas" w:hAnsi="Consolas" w:cs="Arial"/>
          <w:sz w:val="28"/>
          <w:szCs w:val="28"/>
        </w:rPr>
        <w:t>Integram o presente Edital:</w:t>
      </w:r>
    </w:p>
    <w:p w14:paraId="2D5EFAA6" w14:textId="77777777" w:rsidR="00153F76" w:rsidRPr="00FA02C4" w:rsidRDefault="00153F76" w:rsidP="008A19D4">
      <w:pPr>
        <w:jc w:val="both"/>
        <w:rPr>
          <w:rFonts w:ascii="Consolas" w:hAnsi="Consolas" w:cs="Arial"/>
          <w:sz w:val="28"/>
          <w:szCs w:val="28"/>
        </w:rPr>
      </w:pPr>
    </w:p>
    <w:tbl>
      <w:tblPr>
        <w:tblW w:w="9327" w:type="dxa"/>
        <w:tblInd w:w="279" w:type="dxa"/>
        <w:tblLook w:val="04A0" w:firstRow="1" w:lastRow="0" w:firstColumn="1" w:lastColumn="0" w:noHBand="0" w:noVBand="1"/>
      </w:tblPr>
      <w:tblGrid>
        <w:gridCol w:w="2381"/>
        <w:gridCol w:w="6946"/>
      </w:tblGrid>
      <w:tr w:rsidR="008A19D4" w:rsidRPr="00FA02C4" w14:paraId="21CB699C" w14:textId="77777777" w:rsidTr="008A19D4">
        <w:trPr>
          <w:trHeight w:val="20"/>
        </w:trPr>
        <w:tc>
          <w:tcPr>
            <w:tcW w:w="2381" w:type="dxa"/>
            <w:hideMark/>
          </w:tcPr>
          <w:p w14:paraId="05610D32" w14:textId="554DC6AB" w:rsidR="008A19D4" w:rsidRPr="00FA02C4" w:rsidRDefault="008A19D4" w:rsidP="00153F76">
            <w:pPr>
              <w:jc w:val="both"/>
              <w:rPr>
                <w:rFonts w:ascii="Consolas" w:hAnsi="Consolas" w:cs="Arial"/>
                <w:sz w:val="28"/>
                <w:szCs w:val="28"/>
              </w:rPr>
            </w:pPr>
            <w:r w:rsidRPr="00FA02C4">
              <w:rPr>
                <w:rFonts w:ascii="Consolas" w:hAnsi="Consolas" w:cs="Arial"/>
                <w:sz w:val="28"/>
                <w:szCs w:val="28"/>
              </w:rPr>
              <w:t xml:space="preserve">a) Anexo I – </w:t>
            </w:r>
          </w:p>
        </w:tc>
        <w:tc>
          <w:tcPr>
            <w:tcW w:w="6946" w:type="dxa"/>
          </w:tcPr>
          <w:p w14:paraId="7743E94A" w14:textId="77777777" w:rsidR="008A19D4" w:rsidRPr="00FA02C4" w:rsidRDefault="008A19D4">
            <w:pPr>
              <w:jc w:val="both"/>
              <w:rPr>
                <w:rFonts w:ascii="Consolas" w:hAnsi="Consolas" w:cs="Arial"/>
                <w:sz w:val="28"/>
                <w:szCs w:val="28"/>
              </w:rPr>
            </w:pPr>
            <w:r w:rsidRPr="00FA02C4">
              <w:rPr>
                <w:rFonts w:ascii="Consolas" w:hAnsi="Consolas" w:cs="Arial"/>
                <w:sz w:val="28"/>
                <w:szCs w:val="28"/>
              </w:rPr>
              <w:t>Termo de Referência;</w:t>
            </w:r>
          </w:p>
          <w:p w14:paraId="0359A995" w14:textId="77777777" w:rsidR="008A19D4" w:rsidRPr="00FA02C4" w:rsidRDefault="008A19D4">
            <w:pPr>
              <w:jc w:val="both"/>
              <w:rPr>
                <w:rFonts w:ascii="Consolas" w:hAnsi="Consolas" w:cs="Arial"/>
                <w:sz w:val="28"/>
                <w:szCs w:val="28"/>
              </w:rPr>
            </w:pPr>
          </w:p>
        </w:tc>
      </w:tr>
      <w:tr w:rsidR="008A19D4" w:rsidRPr="00FA02C4" w14:paraId="6FD8AF7A" w14:textId="77777777" w:rsidTr="008A19D4">
        <w:trPr>
          <w:trHeight w:val="20"/>
        </w:trPr>
        <w:tc>
          <w:tcPr>
            <w:tcW w:w="2381" w:type="dxa"/>
            <w:hideMark/>
          </w:tcPr>
          <w:p w14:paraId="139F4D28" w14:textId="77777777" w:rsidR="008A19D4" w:rsidRPr="00FA02C4" w:rsidRDefault="008A19D4">
            <w:pPr>
              <w:ind w:firstLine="8"/>
              <w:jc w:val="both"/>
              <w:rPr>
                <w:rFonts w:ascii="Consolas" w:hAnsi="Consolas" w:cs="Arial"/>
                <w:sz w:val="28"/>
                <w:szCs w:val="28"/>
              </w:rPr>
            </w:pPr>
            <w:r w:rsidRPr="00FA02C4">
              <w:rPr>
                <w:rFonts w:ascii="Consolas" w:hAnsi="Consolas" w:cs="Arial"/>
                <w:sz w:val="28"/>
                <w:szCs w:val="28"/>
              </w:rPr>
              <w:t>b) Anexo II –</w:t>
            </w:r>
          </w:p>
        </w:tc>
        <w:tc>
          <w:tcPr>
            <w:tcW w:w="6946" w:type="dxa"/>
          </w:tcPr>
          <w:p w14:paraId="615FB5F2" w14:textId="3556D50F" w:rsidR="008A19D4" w:rsidRPr="00FA02C4" w:rsidRDefault="008A19D4">
            <w:pPr>
              <w:jc w:val="both"/>
              <w:rPr>
                <w:rFonts w:ascii="Consolas" w:hAnsi="Consolas" w:cs="Arial"/>
                <w:sz w:val="28"/>
                <w:szCs w:val="28"/>
              </w:rPr>
            </w:pPr>
            <w:r w:rsidRPr="00FA02C4">
              <w:rPr>
                <w:rFonts w:ascii="Consolas" w:hAnsi="Consolas"/>
                <w:sz w:val="28"/>
                <w:szCs w:val="28"/>
              </w:rPr>
              <w:t>Minuta de Contrato</w:t>
            </w:r>
            <w:r w:rsidRPr="00FA02C4">
              <w:rPr>
                <w:rFonts w:ascii="Consolas" w:hAnsi="Consolas" w:cs="Arial"/>
                <w:sz w:val="28"/>
                <w:szCs w:val="28"/>
              </w:rPr>
              <w:t>;</w:t>
            </w:r>
          </w:p>
          <w:p w14:paraId="2FD3EA85" w14:textId="77777777" w:rsidR="008A19D4" w:rsidRPr="00FA02C4" w:rsidRDefault="008A19D4">
            <w:pPr>
              <w:jc w:val="both"/>
              <w:rPr>
                <w:rFonts w:ascii="Consolas" w:hAnsi="Consolas" w:cs="Arial"/>
                <w:sz w:val="28"/>
                <w:szCs w:val="28"/>
              </w:rPr>
            </w:pPr>
          </w:p>
        </w:tc>
      </w:tr>
      <w:tr w:rsidR="008A19D4" w:rsidRPr="00FA02C4" w14:paraId="6788C5EC" w14:textId="77777777" w:rsidTr="008A19D4">
        <w:trPr>
          <w:trHeight w:val="20"/>
        </w:trPr>
        <w:tc>
          <w:tcPr>
            <w:tcW w:w="2381" w:type="dxa"/>
            <w:hideMark/>
          </w:tcPr>
          <w:p w14:paraId="66D0E03E" w14:textId="77777777" w:rsidR="008A19D4" w:rsidRPr="00FA02C4" w:rsidRDefault="008A19D4">
            <w:pPr>
              <w:ind w:firstLine="8"/>
              <w:jc w:val="both"/>
              <w:rPr>
                <w:rFonts w:ascii="Consolas" w:hAnsi="Consolas" w:cs="Arial"/>
                <w:sz w:val="28"/>
                <w:szCs w:val="28"/>
              </w:rPr>
            </w:pPr>
            <w:r w:rsidRPr="00FA02C4">
              <w:rPr>
                <w:rFonts w:ascii="Consolas" w:hAnsi="Consolas" w:cs="Arial"/>
                <w:sz w:val="28"/>
                <w:szCs w:val="28"/>
              </w:rPr>
              <w:t>c) Anexo III –</w:t>
            </w:r>
          </w:p>
        </w:tc>
        <w:tc>
          <w:tcPr>
            <w:tcW w:w="6946" w:type="dxa"/>
          </w:tcPr>
          <w:p w14:paraId="76378D5A" w14:textId="73221F41" w:rsidR="008A19D4" w:rsidRPr="00FA02C4" w:rsidRDefault="008A19D4">
            <w:pPr>
              <w:jc w:val="both"/>
              <w:rPr>
                <w:rFonts w:ascii="Consolas" w:hAnsi="Consolas" w:cs="Arial"/>
                <w:sz w:val="28"/>
                <w:szCs w:val="28"/>
              </w:rPr>
            </w:pPr>
            <w:r w:rsidRPr="00FA02C4">
              <w:rPr>
                <w:rFonts w:ascii="Consolas" w:hAnsi="Consolas" w:cs="Consolas"/>
                <w:bCs/>
                <w:sz w:val="28"/>
                <w:szCs w:val="28"/>
              </w:rPr>
              <w:t>Modelo de Declarações (Fase Habilitação)</w:t>
            </w:r>
            <w:r w:rsidRPr="00FA02C4">
              <w:rPr>
                <w:rFonts w:ascii="Consolas" w:hAnsi="Consolas" w:cs="Arial"/>
                <w:sz w:val="28"/>
                <w:szCs w:val="28"/>
              </w:rPr>
              <w:t>;</w:t>
            </w:r>
          </w:p>
          <w:p w14:paraId="4C36A5F0" w14:textId="77777777" w:rsidR="008A19D4" w:rsidRPr="00FA02C4" w:rsidRDefault="008A19D4">
            <w:pPr>
              <w:jc w:val="both"/>
              <w:rPr>
                <w:rFonts w:ascii="Consolas" w:hAnsi="Consolas" w:cs="Arial"/>
                <w:sz w:val="28"/>
                <w:szCs w:val="28"/>
              </w:rPr>
            </w:pPr>
          </w:p>
        </w:tc>
      </w:tr>
      <w:tr w:rsidR="008A19D4" w:rsidRPr="00FA02C4" w14:paraId="72174699" w14:textId="77777777" w:rsidTr="008A19D4">
        <w:trPr>
          <w:trHeight w:val="20"/>
        </w:trPr>
        <w:tc>
          <w:tcPr>
            <w:tcW w:w="2381" w:type="dxa"/>
            <w:hideMark/>
          </w:tcPr>
          <w:p w14:paraId="051DD17E" w14:textId="77777777" w:rsidR="008A19D4" w:rsidRPr="00FA02C4" w:rsidRDefault="008A19D4">
            <w:pPr>
              <w:ind w:firstLine="8"/>
              <w:jc w:val="both"/>
              <w:rPr>
                <w:rFonts w:ascii="Consolas" w:hAnsi="Consolas" w:cs="Arial"/>
                <w:sz w:val="28"/>
                <w:szCs w:val="28"/>
              </w:rPr>
            </w:pPr>
            <w:r w:rsidRPr="00FA02C4">
              <w:rPr>
                <w:rFonts w:ascii="Consolas" w:hAnsi="Consolas" w:cs="Arial"/>
                <w:sz w:val="28"/>
                <w:szCs w:val="28"/>
              </w:rPr>
              <w:t>d) Anexo IV –</w:t>
            </w:r>
          </w:p>
        </w:tc>
        <w:tc>
          <w:tcPr>
            <w:tcW w:w="6946" w:type="dxa"/>
          </w:tcPr>
          <w:p w14:paraId="63FA91AF" w14:textId="7BEA0881" w:rsidR="008A19D4" w:rsidRPr="00FA02C4" w:rsidRDefault="008A19D4">
            <w:pPr>
              <w:tabs>
                <w:tab w:val="left" w:pos="-1701"/>
              </w:tabs>
              <w:autoSpaceDE w:val="0"/>
              <w:autoSpaceDN w:val="0"/>
              <w:adjustRightInd w:val="0"/>
              <w:jc w:val="both"/>
              <w:rPr>
                <w:rFonts w:ascii="Consolas" w:hAnsi="Consolas" w:cs="Arial"/>
                <w:sz w:val="28"/>
                <w:szCs w:val="28"/>
              </w:rPr>
            </w:pPr>
            <w:r w:rsidRPr="00FA02C4">
              <w:rPr>
                <w:rFonts w:ascii="Consolas" w:hAnsi="Consolas" w:cs="Arial"/>
                <w:sz w:val="28"/>
                <w:szCs w:val="28"/>
              </w:rPr>
              <w:t xml:space="preserve">Declaração de elaboração independente de proposta e atuação conforme ao marco legal anticorrupção, em atendimento à Lei Federal nº </w:t>
            </w:r>
            <w:r w:rsidR="00A342C7" w:rsidRPr="00FA02C4">
              <w:rPr>
                <w:rFonts w:ascii="Consolas" w:hAnsi="Consolas" w:cs="Consolas"/>
                <w:sz w:val="28"/>
                <w:szCs w:val="28"/>
              </w:rPr>
              <w:t>12.846/2013</w:t>
            </w:r>
            <w:r w:rsidRPr="00FA02C4">
              <w:rPr>
                <w:rFonts w:ascii="Consolas" w:hAnsi="Consolas" w:cs="Arial"/>
                <w:sz w:val="28"/>
                <w:szCs w:val="28"/>
              </w:rPr>
              <w:t>;</w:t>
            </w:r>
          </w:p>
          <w:p w14:paraId="1EB3C848" w14:textId="77777777" w:rsidR="008A19D4" w:rsidRPr="00FA02C4" w:rsidRDefault="008A19D4">
            <w:pPr>
              <w:tabs>
                <w:tab w:val="left" w:pos="-1701"/>
              </w:tabs>
              <w:autoSpaceDE w:val="0"/>
              <w:autoSpaceDN w:val="0"/>
              <w:adjustRightInd w:val="0"/>
              <w:jc w:val="both"/>
              <w:rPr>
                <w:rFonts w:ascii="Consolas" w:hAnsi="Consolas" w:cs="Arial"/>
                <w:sz w:val="28"/>
                <w:szCs w:val="28"/>
              </w:rPr>
            </w:pPr>
          </w:p>
        </w:tc>
      </w:tr>
      <w:tr w:rsidR="008A19D4" w:rsidRPr="00FA02C4" w14:paraId="0B9D4B1A" w14:textId="77777777" w:rsidTr="008A19D4">
        <w:trPr>
          <w:trHeight w:val="20"/>
        </w:trPr>
        <w:tc>
          <w:tcPr>
            <w:tcW w:w="2381" w:type="dxa"/>
            <w:hideMark/>
          </w:tcPr>
          <w:p w14:paraId="01FC50A0" w14:textId="77777777" w:rsidR="008A19D4" w:rsidRPr="00FA02C4" w:rsidRDefault="008A19D4">
            <w:pPr>
              <w:ind w:firstLine="8"/>
              <w:jc w:val="both"/>
              <w:rPr>
                <w:rFonts w:ascii="Consolas" w:hAnsi="Consolas" w:cs="Arial"/>
                <w:sz w:val="28"/>
                <w:szCs w:val="28"/>
              </w:rPr>
            </w:pPr>
            <w:r w:rsidRPr="00FA02C4">
              <w:rPr>
                <w:rFonts w:ascii="Consolas" w:hAnsi="Consolas" w:cs="Arial"/>
                <w:sz w:val="28"/>
                <w:szCs w:val="28"/>
              </w:rPr>
              <w:t>e) Anexo V –</w:t>
            </w:r>
          </w:p>
        </w:tc>
        <w:tc>
          <w:tcPr>
            <w:tcW w:w="6946" w:type="dxa"/>
          </w:tcPr>
          <w:p w14:paraId="47ADB31C" w14:textId="7E237209" w:rsidR="008A19D4" w:rsidRPr="00FA02C4" w:rsidRDefault="008A19D4">
            <w:pPr>
              <w:jc w:val="both"/>
              <w:rPr>
                <w:rFonts w:ascii="Consolas" w:hAnsi="Consolas" w:cs="Arial"/>
                <w:sz w:val="28"/>
                <w:szCs w:val="28"/>
              </w:rPr>
            </w:pPr>
            <w:r w:rsidRPr="00FA02C4">
              <w:rPr>
                <w:rFonts w:ascii="Consolas" w:hAnsi="Consolas" w:cs="Consolas"/>
                <w:sz w:val="28"/>
                <w:szCs w:val="28"/>
              </w:rPr>
              <w:t>Declaração de Microempresa ou Empresa de Pequeno Porte</w:t>
            </w:r>
            <w:r w:rsidRPr="00FA02C4">
              <w:rPr>
                <w:rFonts w:ascii="Consolas" w:hAnsi="Consolas" w:cs="Arial"/>
                <w:sz w:val="28"/>
                <w:szCs w:val="28"/>
              </w:rPr>
              <w:t>;</w:t>
            </w:r>
          </w:p>
          <w:p w14:paraId="6DBD20B9" w14:textId="77777777" w:rsidR="008A19D4" w:rsidRPr="00FA02C4" w:rsidRDefault="008A19D4">
            <w:pPr>
              <w:jc w:val="both"/>
              <w:rPr>
                <w:rFonts w:ascii="Consolas" w:hAnsi="Consolas" w:cs="Arial"/>
                <w:sz w:val="28"/>
                <w:szCs w:val="28"/>
              </w:rPr>
            </w:pPr>
          </w:p>
        </w:tc>
      </w:tr>
      <w:tr w:rsidR="00540CDF" w:rsidRPr="00FA02C4" w14:paraId="5C113899" w14:textId="77777777" w:rsidTr="00217C5C">
        <w:trPr>
          <w:trHeight w:val="20"/>
        </w:trPr>
        <w:tc>
          <w:tcPr>
            <w:tcW w:w="2381" w:type="dxa"/>
            <w:hideMark/>
          </w:tcPr>
          <w:p w14:paraId="752E35FA" w14:textId="77777777" w:rsidR="00540CDF" w:rsidRPr="00FA02C4" w:rsidRDefault="00540CDF" w:rsidP="00217C5C">
            <w:pPr>
              <w:ind w:firstLine="8"/>
              <w:jc w:val="both"/>
              <w:rPr>
                <w:rFonts w:ascii="Consolas" w:hAnsi="Consolas" w:cs="Arial"/>
                <w:sz w:val="28"/>
                <w:szCs w:val="28"/>
              </w:rPr>
            </w:pPr>
            <w:r w:rsidRPr="00FA02C4">
              <w:rPr>
                <w:rFonts w:ascii="Consolas" w:hAnsi="Consolas" w:cs="Arial"/>
                <w:sz w:val="28"/>
                <w:szCs w:val="28"/>
              </w:rPr>
              <w:t>f) Anexo VI –</w:t>
            </w:r>
          </w:p>
        </w:tc>
        <w:tc>
          <w:tcPr>
            <w:tcW w:w="6946" w:type="dxa"/>
          </w:tcPr>
          <w:p w14:paraId="2A82194C" w14:textId="47386D14" w:rsidR="00540CDF" w:rsidRPr="00FA02C4" w:rsidRDefault="00540CDF" w:rsidP="00217C5C">
            <w:pPr>
              <w:jc w:val="both"/>
              <w:rPr>
                <w:rFonts w:ascii="Consolas" w:hAnsi="Consolas"/>
                <w:sz w:val="28"/>
                <w:szCs w:val="28"/>
              </w:rPr>
            </w:pPr>
            <w:r w:rsidRPr="00FA02C4">
              <w:rPr>
                <w:rFonts w:ascii="Consolas" w:hAnsi="Consolas"/>
                <w:sz w:val="28"/>
                <w:szCs w:val="28"/>
              </w:rPr>
              <w:t>Decreto nº 1.400/2021, de 28 de janeiro de 2021</w:t>
            </w:r>
            <w:r w:rsidR="00CF4C3B" w:rsidRPr="00FA02C4">
              <w:rPr>
                <w:rFonts w:ascii="Consolas" w:hAnsi="Consolas"/>
                <w:sz w:val="28"/>
                <w:szCs w:val="28"/>
              </w:rPr>
              <w:t>.</w:t>
            </w:r>
          </w:p>
        </w:tc>
      </w:tr>
    </w:tbl>
    <w:p w14:paraId="0C30298C" w14:textId="77777777" w:rsidR="00483917" w:rsidRPr="00FA02C4" w:rsidRDefault="00483917" w:rsidP="008014D9">
      <w:pPr>
        <w:tabs>
          <w:tab w:val="left" w:pos="-1701"/>
        </w:tabs>
        <w:autoSpaceDE w:val="0"/>
        <w:autoSpaceDN w:val="0"/>
        <w:adjustRightInd w:val="0"/>
        <w:jc w:val="both"/>
        <w:rPr>
          <w:rFonts w:ascii="Consolas" w:hAnsi="Consolas" w:cs="Consolas"/>
          <w:b/>
          <w:bCs/>
          <w:sz w:val="28"/>
          <w:szCs w:val="28"/>
        </w:rPr>
      </w:pPr>
    </w:p>
    <w:p w14:paraId="0370B077" w14:textId="1F25E789"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1</w:t>
      </w:r>
      <w:r w:rsidR="00781CD6" w:rsidRPr="00FA02C4">
        <w:rPr>
          <w:rFonts w:ascii="Consolas" w:hAnsi="Consolas" w:cs="Consolas"/>
          <w:b/>
          <w:bCs/>
          <w:sz w:val="28"/>
          <w:szCs w:val="28"/>
        </w:rPr>
        <w:t>3</w:t>
      </w:r>
      <w:r w:rsidRPr="00FA02C4">
        <w:rPr>
          <w:rFonts w:ascii="Consolas" w:hAnsi="Consolas" w:cs="Consolas"/>
          <w:b/>
          <w:bCs/>
          <w:sz w:val="28"/>
          <w:szCs w:val="28"/>
        </w:rPr>
        <w:t>.</w:t>
      </w:r>
      <w:r w:rsidR="00972346" w:rsidRPr="00FA02C4">
        <w:rPr>
          <w:rFonts w:ascii="Consolas" w:hAnsi="Consolas" w:cs="Consolas"/>
          <w:b/>
          <w:bCs/>
          <w:sz w:val="28"/>
          <w:szCs w:val="28"/>
        </w:rPr>
        <w:t>7</w:t>
      </w:r>
      <w:r w:rsidRPr="00FA02C4">
        <w:rPr>
          <w:rFonts w:ascii="Consolas" w:hAnsi="Consolas" w:cs="Consolas"/>
          <w:b/>
          <w:bCs/>
          <w:sz w:val="28"/>
          <w:szCs w:val="28"/>
        </w:rPr>
        <w:t xml:space="preserve"> </w:t>
      </w:r>
      <w:r w:rsidRPr="00FA02C4">
        <w:rPr>
          <w:rFonts w:ascii="Consolas" w:hAnsi="Consolas" w:cs="Consolas"/>
          <w:sz w:val="28"/>
          <w:szCs w:val="28"/>
        </w:rPr>
        <w:t xml:space="preserve">– Para dirimir quaisquer questões decorrentes desta licitação, não resolvidas na esfera administrativa, será competente o Foro da Comarca de </w:t>
      </w:r>
      <w:r w:rsidR="00062A56" w:rsidRPr="00FA02C4">
        <w:rPr>
          <w:rFonts w:ascii="Consolas" w:hAnsi="Consolas" w:cs="Consolas"/>
          <w:sz w:val="28"/>
          <w:szCs w:val="28"/>
        </w:rPr>
        <w:t>Cerqueira César</w:t>
      </w:r>
      <w:r w:rsidRPr="00FA02C4">
        <w:rPr>
          <w:rFonts w:ascii="Consolas" w:hAnsi="Consolas" w:cs="Consolas"/>
          <w:sz w:val="28"/>
          <w:szCs w:val="28"/>
        </w:rPr>
        <w:t>, Estado de São Paulo.</w:t>
      </w:r>
    </w:p>
    <w:p w14:paraId="2BFA4A88" w14:textId="77777777" w:rsidR="00483917" w:rsidRPr="00FA02C4" w:rsidRDefault="00483917" w:rsidP="008014D9">
      <w:pPr>
        <w:tabs>
          <w:tab w:val="left" w:pos="-1701"/>
        </w:tabs>
        <w:autoSpaceDE w:val="0"/>
        <w:autoSpaceDN w:val="0"/>
        <w:adjustRightInd w:val="0"/>
        <w:jc w:val="both"/>
        <w:rPr>
          <w:rFonts w:ascii="Consolas" w:hAnsi="Consolas" w:cs="Consolas"/>
          <w:sz w:val="28"/>
          <w:szCs w:val="28"/>
        </w:rPr>
      </w:pPr>
    </w:p>
    <w:p w14:paraId="1DA29EDA" w14:textId="48572D2E" w:rsidR="008014D9" w:rsidRPr="00FA02C4" w:rsidRDefault="00793E75" w:rsidP="00BC50BF">
      <w:pPr>
        <w:jc w:val="center"/>
        <w:rPr>
          <w:rFonts w:ascii="Consolas" w:eastAsia="MS Mincho" w:hAnsi="Consolas" w:cs="Tahoma"/>
          <w:b/>
          <w:bCs/>
          <w:iCs/>
          <w:sz w:val="28"/>
          <w:szCs w:val="28"/>
        </w:rPr>
      </w:pPr>
      <w:r w:rsidRPr="00676039">
        <w:rPr>
          <w:rFonts w:ascii="Consolas" w:eastAsia="MS Mincho" w:hAnsi="Consolas" w:cs="Tahoma"/>
          <w:b/>
          <w:bCs/>
          <w:iCs/>
          <w:sz w:val="28"/>
          <w:szCs w:val="28"/>
        </w:rPr>
        <w:t xml:space="preserve">IARAS, </w:t>
      </w:r>
      <w:r>
        <w:rPr>
          <w:rFonts w:ascii="Consolas" w:eastAsia="MS Mincho" w:hAnsi="Consolas" w:cs="Tahoma"/>
          <w:b/>
          <w:bCs/>
          <w:iCs/>
          <w:sz w:val="28"/>
          <w:szCs w:val="28"/>
        </w:rPr>
        <w:t>05</w:t>
      </w:r>
      <w:r w:rsidRPr="00676039">
        <w:rPr>
          <w:rFonts w:ascii="Consolas" w:eastAsia="MS Mincho" w:hAnsi="Consolas" w:cs="Tahoma"/>
          <w:b/>
          <w:bCs/>
          <w:iCs/>
          <w:sz w:val="28"/>
          <w:szCs w:val="28"/>
        </w:rPr>
        <w:t xml:space="preserve"> DE </w:t>
      </w:r>
      <w:r>
        <w:rPr>
          <w:rFonts w:ascii="Consolas" w:eastAsia="MS Mincho" w:hAnsi="Consolas" w:cs="Tahoma"/>
          <w:b/>
          <w:bCs/>
          <w:iCs/>
          <w:sz w:val="28"/>
          <w:szCs w:val="28"/>
        </w:rPr>
        <w:t>MAIO DE 2023</w:t>
      </w:r>
      <w:r w:rsidR="00C33DD4" w:rsidRPr="00FA02C4">
        <w:rPr>
          <w:rFonts w:ascii="Consolas" w:eastAsia="MS Mincho" w:hAnsi="Consolas" w:cs="Tahoma"/>
          <w:b/>
          <w:bCs/>
          <w:sz w:val="28"/>
          <w:szCs w:val="28"/>
        </w:rPr>
        <w:t>.</w:t>
      </w:r>
    </w:p>
    <w:p w14:paraId="02B4D4C9" w14:textId="77777777" w:rsidR="008014D9" w:rsidRPr="00FA02C4" w:rsidRDefault="008014D9" w:rsidP="008014D9">
      <w:pPr>
        <w:pStyle w:val="TextosemFormatao"/>
        <w:jc w:val="both"/>
        <w:rPr>
          <w:rFonts w:ascii="Consolas" w:eastAsia="MS Mincho" w:hAnsi="Consolas" w:cs="Tahoma"/>
          <w:b/>
          <w:bCs/>
          <w:sz w:val="28"/>
          <w:szCs w:val="28"/>
        </w:rPr>
      </w:pPr>
    </w:p>
    <w:p w14:paraId="6E53D059" w14:textId="77777777" w:rsidR="008014D9" w:rsidRPr="00FA02C4" w:rsidRDefault="008014D9" w:rsidP="008014D9">
      <w:pPr>
        <w:pStyle w:val="TextosemFormatao"/>
        <w:jc w:val="both"/>
        <w:rPr>
          <w:rFonts w:ascii="Consolas" w:hAnsi="Consolas" w:cs="Tahoma"/>
          <w:b/>
          <w:bCs/>
          <w:sz w:val="28"/>
          <w:szCs w:val="28"/>
        </w:rPr>
      </w:pPr>
    </w:p>
    <w:p w14:paraId="206CE26B" w14:textId="77777777" w:rsidR="008014D9" w:rsidRPr="00FA02C4" w:rsidRDefault="008014D9" w:rsidP="008014D9">
      <w:pPr>
        <w:pStyle w:val="TextosemFormatao"/>
        <w:jc w:val="both"/>
        <w:rPr>
          <w:rFonts w:ascii="Consolas" w:hAnsi="Consolas" w:cs="Tahoma"/>
          <w:b/>
          <w:bCs/>
          <w:sz w:val="28"/>
          <w:szCs w:val="28"/>
        </w:rPr>
      </w:pPr>
    </w:p>
    <w:p w14:paraId="0C36E5A3" w14:textId="77777777" w:rsidR="008014D9" w:rsidRPr="00FA02C4" w:rsidRDefault="008014D9" w:rsidP="008014D9">
      <w:pPr>
        <w:jc w:val="center"/>
        <w:rPr>
          <w:rFonts w:ascii="Consolas" w:hAnsi="Consolas" w:cs="Arial"/>
          <w:b/>
          <w:bCs/>
          <w:sz w:val="28"/>
          <w:szCs w:val="28"/>
        </w:rPr>
      </w:pPr>
      <w:r w:rsidRPr="00FA02C4">
        <w:rPr>
          <w:rFonts w:ascii="Consolas" w:hAnsi="Consolas" w:cs="Arial"/>
          <w:b/>
          <w:bCs/>
          <w:sz w:val="28"/>
          <w:szCs w:val="28"/>
        </w:rPr>
        <w:t>MARCOS JOSÉ ROSA</w:t>
      </w:r>
    </w:p>
    <w:p w14:paraId="407F6B7F" w14:textId="31144B9F" w:rsidR="008014D9" w:rsidRPr="00FA02C4" w:rsidRDefault="008014D9" w:rsidP="008014D9">
      <w:pPr>
        <w:jc w:val="center"/>
        <w:rPr>
          <w:rFonts w:ascii="Consolas" w:hAnsi="Consolas" w:cs="Consolas"/>
          <w:sz w:val="28"/>
          <w:szCs w:val="28"/>
        </w:rPr>
      </w:pPr>
      <w:r w:rsidRPr="00FA02C4">
        <w:rPr>
          <w:rFonts w:ascii="Consolas" w:hAnsi="Consolas" w:cs="Arial"/>
          <w:b/>
          <w:bCs/>
          <w:sz w:val="28"/>
          <w:szCs w:val="28"/>
        </w:rPr>
        <w:t>PREFEITO MUNICIPAL DE IARAS</w:t>
      </w:r>
    </w:p>
    <w:p w14:paraId="734BD07C" w14:textId="77777777" w:rsidR="008014D9" w:rsidRPr="00FA02C4" w:rsidRDefault="008014D9" w:rsidP="008014D9">
      <w:pPr>
        <w:jc w:val="center"/>
        <w:rPr>
          <w:rFonts w:ascii="Consolas" w:hAnsi="Consolas" w:cs="Consolas"/>
          <w:sz w:val="28"/>
          <w:szCs w:val="28"/>
        </w:rPr>
      </w:pPr>
    </w:p>
    <w:p w14:paraId="3E8A0DB9" w14:textId="77777777" w:rsidR="008014D9" w:rsidRPr="00FA02C4" w:rsidRDefault="008014D9" w:rsidP="008014D9">
      <w:pPr>
        <w:rPr>
          <w:rFonts w:ascii="Consolas" w:hAnsi="Consolas" w:cs="Consolas"/>
          <w:b/>
          <w:bCs/>
          <w:sz w:val="28"/>
          <w:szCs w:val="28"/>
        </w:rPr>
      </w:pPr>
      <w:r w:rsidRPr="00FA02C4">
        <w:rPr>
          <w:rFonts w:ascii="Consolas" w:hAnsi="Consolas" w:cs="Consolas"/>
          <w:b/>
          <w:bCs/>
          <w:sz w:val="28"/>
          <w:szCs w:val="28"/>
        </w:rPr>
        <w:br w:type="page"/>
      </w:r>
    </w:p>
    <w:p w14:paraId="513D429B" w14:textId="77777777" w:rsidR="008014D9" w:rsidRPr="00FA02C4" w:rsidRDefault="008014D9" w:rsidP="008014D9">
      <w:pPr>
        <w:tabs>
          <w:tab w:val="left" w:pos="-1701"/>
        </w:tabs>
        <w:autoSpaceDE w:val="0"/>
        <w:autoSpaceDN w:val="0"/>
        <w:adjustRightInd w:val="0"/>
        <w:jc w:val="center"/>
        <w:rPr>
          <w:rFonts w:ascii="Consolas" w:hAnsi="Consolas" w:cs="Consolas"/>
          <w:b/>
          <w:bCs/>
          <w:sz w:val="28"/>
          <w:szCs w:val="28"/>
        </w:rPr>
      </w:pPr>
      <w:r w:rsidRPr="00FA02C4">
        <w:rPr>
          <w:rFonts w:ascii="Consolas" w:hAnsi="Consolas" w:cs="Consolas"/>
          <w:b/>
          <w:bCs/>
          <w:sz w:val="28"/>
          <w:szCs w:val="28"/>
        </w:rPr>
        <w:lastRenderedPageBreak/>
        <w:t xml:space="preserve">ANEXO I – </w:t>
      </w:r>
      <w:r w:rsidRPr="00FA02C4">
        <w:rPr>
          <w:rFonts w:ascii="Consolas" w:hAnsi="Consolas" w:cs="Consolas"/>
          <w:b/>
          <w:sz w:val="28"/>
          <w:szCs w:val="28"/>
        </w:rPr>
        <w:t>TERMO DE REFERÊNCIA</w:t>
      </w:r>
    </w:p>
    <w:p w14:paraId="36310A54" w14:textId="10E5DE59" w:rsidR="008014D9" w:rsidRPr="00FA02C4" w:rsidRDefault="00210A4E" w:rsidP="008014D9">
      <w:pPr>
        <w:tabs>
          <w:tab w:val="left" w:pos="-1701"/>
        </w:tabs>
        <w:autoSpaceDE w:val="0"/>
        <w:autoSpaceDN w:val="0"/>
        <w:adjustRightInd w:val="0"/>
        <w:jc w:val="center"/>
        <w:rPr>
          <w:rFonts w:ascii="Consolas" w:hAnsi="Consolas" w:cs="Consolas"/>
          <w:b/>
          <w:sz w:val="28"/>
          <w:szCs w:val="28"/>
        </w:rPr>
      </w:pPr>
      <w:r w:rsidRPr="00FA02C4">
        <w:rPr>
          <w:rFonts w:ascii="Consolas" w:hAnsi="Consolas" w:cs="Consolas"/>
          <w:b/>
          <w:sz w:val="28"/>
          <w:szCs w:val="28"/>
        </w:rPr>
        <w:t xml:space="preserve">PREGÃO ELETRÔNICO Nº </w:t>
      </w:r>
      <w:r w:rsidR="00242B98">
        <w:rPr>
          <w:rFonts w:ascii="Consolas" w:hAnsi="Consolas" w:cs="Consolas"/>
          <w:b/>
          <w:bCs/>
          <w:sz w:val="28"/>
          <w:szCs w:val="28"/>
        </w:rPr>
        <w:t>031/2023</w:t>
      </w:r>
    </w:p>
    <w:p w14:paraId="12660013" w14:textId="77777777" w:rsidR="008014D9" w:rsidRPr="00FA02C4" w:rsidRDefault="008014D9" w:rsidP="008014D9">
      <w:pPr>
        <w:tabs>
          <w:tab w:val="left" w:pos="-1701"/>
        </w:tabs>
        <w:autoSpaceDE w:val="0"/>
        <w:autoSpaceDN w:val="0"/>
        <w:adjustRightInd w:val="0"/>
        <w:jc w:val="both"/>
        <w:rPr>
          <w:rFonts w:ascii="Consolas" w:hAnsi="Consolas" w:cs="Consolas"/>
          <w:b/>
          <w:sz w:val="28"/>
          <w:szCs w:val="28"/>
        </w:rPr>
      </w:pPr>
    </w:p>
    <w:p w14:paraId="6E1D9E49" w14:textId="77777777" w:rsidR="008014D9" w:rsidRPr="00FA02C4" w:rsidRDefault="008014D9" w:rsidP="008014D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FA02C4">
        <w:rPr>
          <w:rFonts w:ascii="Consolas" w:eastAsia="MS Mincho" w:hAnsi="Consolas" w:cs="Consolas"/>
          <w:b/>
          <w:bCs/>
          <w:sz w:val="28"/>
          <w:szCs w:val="28"/>
        </w:rPr>
        <w:t xml:space="preserve">1 – OBJETO: </w:t>
      </w:r>
    </w:p>
    <w:p w14:paraId="014E3801" w14:textId="77777777" w:rsidR="008014D9" w:rsidRPr="00FA02C4" w:rsidRDefault="008014D9" w:rsidP="008014D9">
      <w:pPr>
        <w:widowControl w:val="0"/>
        <w:tabs>
          <w:tab w:val="left" w:pos="-1701"/>
        </w:tabs>
        <w:jc w:val="both"/>
        <w:rPr>
          <w:rFonts w:ascii="Consolas" w:eastAsia="MS Mincho" w:hAnsi="Consolas" w:cs="Consolas"/>
          <w:b/>
          <w:bCs/>
          <w:sz w:val="28"/>
          <w:szCs w:val="28"/>
        </w:rPr>
      </w:pPr>
    </w:p>
    <w:p w14:paraId="30C73DFB" w14:textId="54C8B14F" w:rsidR="008014D9" w:rsidRPr="00FA02C4" w:rsidRDefault="008014D9" w:rsidP="008014D9">
      <w:pPr>
        <w:widowControl w:val="0"/>
        <w:tabs>
          <w:tab w:val="left" w:pos="-1701"/>
        </w:tabs>
        <w:jc w:val="both"/>
        <w:rPr>
          <w:rFonts w:ascii="Consolas" w:hAnsi="Consolas" w:cs="Consolas"/>
          <w:iCs/>
          <w:sz w:val="28"/>
          <w:szCs w:val="28"/>
        </w:rPr>
      </w:pPr>
      <w:r w:rsidRPr="00FA02C4">
        <w:rPr>
          <w:rFonts w:ascii="Consolas" w:hAnsi="Consolas"/>
          <w:b/>
          <w:sz w:val="28"/>
          <w:szCs w:val="28"/>
        </w:rPr>
        <w:t xml:space="preserve">1.1 – </w:t>
      </w:r>
      <w:r w:rsidR="00C30014" w:rsidRPr="00FA02C4">
        <w:rPr>
          <w:rFonts w:ascii="Consolas" w:eastAsia="MS Mincho" w:hAnsi="Consolas" w:cs="Consolas"/>
          <w:bCs/>
          <w:sz w:val="28"/>
          <w:szCs w:val="28"/>
        </w:rPr>
        <w:t xml:space="preserve">A presente licitação tem por objeto, a </w:t>
      </w:r>
      <w:r w:rsidR="00242B98" w:rsidRPr="00FA02C4">
        <w:rPr>
          <w:rFonts w:ascii="Consolas" w:hAnsi="Consolas"/>
          <w:sz w:val="28"/>
          <w:szCs w:val="28"/>
        </w:rPr>
        <w:t xml:space="preserve">Aquisição de </w:t>
      </w:r>
      <w:r w:rsidR="00242B98">
        <w:rPr>
          <w:rFonts w:ascii="Consolas" w:hAnsi="Consolas"/>
          <w:sz w:val="28"/>
          <w:szCs w:val="28"/>
        </w:rPr>
        <w:t xml:space="preserve">01 (um) </w:t>
      </w:r>
      <w:r w:rsidR="00242B98" w:rsidRPr="00242B98">
        <w:rPr>
          <w:rFonts w:ascii="Consolas" w:hAnsi="Consolas"/>
          <w:sz w:val="28"/>
          <w:szCs w:val="28"/>
        </w:rPr>
        <w:t xml:space="preserve">Aparelho </w:t>
      </w:r>
      <w:r w:rsidR="00242B98">
        <w:rPr>
          <w:rFonts w:ascii="Consolas" w:hAnsi="Consolas"/>
          <w:sz w:val="28"/>
          <w:szCs w:val="28"/>
        </w:rPr>
        <w:t>d</w:t>
      </w:r>
      <w:r w:rsidR="00242B98" w:rsidRPr="00242B98">
        <w:rPr>
          <w:rFonts w:ascii="Consolas" w:hAnsi="Consolas"/>
          <w:sz w:val="28"/>
          <w:szCs w:val="28"/>
        </w:rPr>
        <w:t>e Ultrassonografia</w:t>
      </w:r>
      <w:r w:rsidR="00242B98" w:rsidRPr="00FA02C4">
        <w:rPr>
          <w:rFonts w:ascii="Consolas" w:hAnsi="Consolas"/>
          <w:bCs/>
          <w:sz w:val="28"/>
          <w:szCs w:val="28"/>
        </w:rPr>
        <w:t xml:space="preserve">, </w:t>
      </w:r>
      <w:r w:rsidR="00242B98" w:rsidRPr="00FA02C4">
        <w:rPr>
          <w:rFonts w:ascii="Consolas" w:hAnsi="Consolas" w:cs="Consolas"/>
          <w:sz w:val="28"/>
          <w:szCs w:val="28"/>
        </w:rPr>
        <w:t>conforme especificações constantes do Termo de Referência, que integra este Edital como Anexo I.</w:t>
      </w:r>
    </w:p>
    <w:p w14:paraId="66A181D3" w14:textId="77777777" w:rsidR="008014D9" w:rsidRPr="00FA02C4" w:rsidRDefault="008014D9" w:rsidP="008014D9">
      <w:pPr>
        <w:widowControl w:val="0"/>
        <w:tabs>
          <w:tab w:val="left" w:pos="-1701"/>
        </w:tabs>
        <w:jc w:val="both"/>
        <w:rPr>
          <w:rFonts w:ascii="Consolas" w:hAnsi="Consolas" w:cs="Consolas"/>
          <w:sz w:val="28"/>
          <w:szCs w:val="28"/>
        </w:rPr>
      </w:pPr>
    </w:p>
    <w:p w14:paraId="334366E5" w14:textId="77777777" w:rsidR="00210A4E" w:rsidRPr="00FA02C4" w:rsidRDefault="00210A4E" w:rsidP="00A32A44">
      <w:pPr>
        <w:shd w:val="clear" w:color="auto" w:fill="DDD9C3" w:themeFill="background2" w:themeFillShade="E6"/>
        <w:tabs>
          <w:tab w:val="left" w:pos="0"/>
        </w:tabs>
        <w:ind w:right="-1"/>
        <w:jc w:val="both"/>
        <w:rPr>
          <w:rFonts w:ascii="Consolas" w:hAnsi="Consolas" w:cs="Consolas"/>
          <w:sz w:val="28"/>
          <w:szCs w:val="28"/>
        </w:rPr>
      </w:pPr>
      <w:r w:rsidRPr="00FA02C4">
        <w:rPr>
          <w:rFonts w:ascii="Consolas" w:hAnsi="Consolas" w:cs="Consolas"/>
          <w:b/>
          <w:sz w:val="28"/>
          <w:szCs w:val="28"/>
        </w:rPr>
        <w:t>2 – DAS CONDIÇÕES DE ENTREGA</w:t>
      </w:r>
      <w:r w:rsidRPr="00FA02C4">
        <w:rPr>
          <w:rFonts w:ascii="Consolas" w:hAnsi="Consolas" w:cs="Consolas"/>
          <w:sz w:val="28"/>
          <w:szCs w:val="28"/>
        </w:rPr>
        <w:t xml:space="preserve"> </w:t>
      </w:r>
    </w:p>
    <w:p w14:paraId="3BCF2074" w14:textId="77777777" w:rsidR="00210A4E" w:rsidRPr="00FA02C4" w:rsidRDefault="00210A4E" w:rsidP="00A32A44">
      <w:pPr>
        <w:ind w:right="-1"/>
        <w:jc w:val="both"/>
        <w:rPr>
          <w:rFonts w:ascii="Consolas" w:hAnsi="Consolas" w:cs="Consolas"/>
          <w:sz w:val="28"/>
          <w:szCs w:val="28"/>
        </w:rPr>
      </w:pPr>
    </w:p>
    <w:p w14:paraId="0D98D641" w14:textId="7B472C7E" w:rsidR="00210A4E"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1</w:t>
      </w:r>
      <w:r w:rsidRPr="00FA02C4">
        <w:rPr>
          <w:rFonts w:ascii="Consolas" w:hAnsi="Consolas" w:cs="Consolas"/>
          <w:b/>
          <w:sz w:val="28"/>
          <w:szCs w:val="28"/>
        </w:rPr>
        <w:t xml:space="preserve"> – </w:t>
      </w:r>
      <w:r w:rsidRPr="00FA02C4">
        <w:rPr>
          <w:rFonts w:ascii="Consolas" w:hAnsi="Consolas" w:cs="Consolas"/>
          <w:sz w:val="28"/>
          <w:szCs w:val="28"/>
        </w:rPr>
        <w:t xml:space="preserve">A entrega deverá ocorrer em até </w:t>
      </w:r>
      <w:r w:rsidR="00C33DD4" w:rsidRPr="00FA02C4">
        <w:rPr>
          <w:rFonts w:ascii="Consolas" w:hAnsi="Consolas"/>
          <w:sz w:val="28"/>
          <w:szCs w:val="28"/>
        </w:rPr>
        <w:t>30</w:t>
      </w:r>
      <w:r w:rsidR="007B7996" w:rsidRPr="00FA02C4">
        <w:rPr>
          <w:rFonts w:ascii="Consolas" w:hAnsi="Consolas"/>
          <w:sz w:val="28"/>
          <w:szCs w:val="28"/>
        </w:rPr>
        <w:t xml:space="preserve"> (</w:t>
      </w:r>
      <w:r w:rsidR="00C33DD4" w:rsidRPr="00FA02C4">
        <w:rPr>
          <w:rFonts w:ascii="Consolas" w:hAnsi="Consolas"/>
          <w:sz w:val="28"/>
          <w:szCs w:val="28"/>
        </w:rPr>
        <w:t>trinta</w:t>
      </w:r>
      <w:r w:rsidR="007B7996" w:rsidRPr="00FA02C4">
        <w:rPr>
          <w:rFonts w:ascii="Consolas" w:hAnsi="Consolas"/>
          <w:sz w:val="28"/>
          <w:szCs w:val="28"/>
        </w:rPr>
        <w:t>) dias corridos</w:t>
      </w:r>
      <w:r w:rsidRPr="00FA02C4">
        <w:rPr>
          <w:rFonts w:ascii="Consolas" w:hAnsi="Consolas" w:cs="Consolas"/>
          <w:sz w:val="28"/>
          <w:szCs w:val="28"/>
        </w:rPr>
        <w:t xml:space="preserve">, contados da data do recebimento da Autorização de Compras ou de Fornecimento, conforme o caso, pela </w:t>
      </w:r>
      <w:r w:rsidR="002E5817" w:rsidRPr="00FA02C4">
        <w:rPr>
          <w:rFonts w:ascii="Consolas" w:hAnsi="Consolas" w:cs="Consolas"/>
          <w:b/>
          <w:sz w:val="28"/>
          <w:szCs w:val="28"/>
        </w:rPr>
        <w:t>CONTRATADA</w:t>
      </w:r>
      <w:r w:rsidRPr="00FA02C4">
        <w:rPr>
          <w:rFonts w:ascii="Consolas" w:hAnsi="Consolas" w:cs="Consolas"/>
          <w:sz w:val="28"/>
          <w:szCs w:val="28"/>
        </w:rPr>
        <w:t xml:space="preserve">; </w:t>
      </w:r>
    </w:p>
    <w:p w14:paraId="28DAD277" w14:textId="77777777" w:rsidR="00781CD6" w:rsidRPr="00FA02C4" w:rsidRDefault="00781CD6" w:rsidP="00A32A44">
      <w:pPr>
        <w:tabs>
          <w:tab w:val="left" w:pos="0"/>
        </w:tabs>
        <w:ind w:right="-1"/>
        <w:jc w:val="both"/>
        <w:rPr>
          <w:rFonts w:ascii="Consolas" w:hAnsi="Consolas" w:cs="Consolas"/>
          <w:sz w:val="28"/>
          <w:szCs w:val="28"/>
        </w:rPr>
      </w:pPr>
    </w:p>
    <w:p w14:paraId="727FE818" w14:textId="1E902D99" w:rsidR="00210A4E"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1</w:t>
      </w:r>
      <w:r w:rsidRPr="00FA02C4">
        <w:rPr>
          <w:rFonts w:ascii="Consolas" w:hAnsi="Consolas" w:cs="Consolas"/>
          <w:b/>
          <w:sz w:val="28"/>
          <w:szCs w:val="28"/>
        </w:rPr>
        <w:t xml:space="preserve">.1 – </w:t>
      </w:r>
      <w:r w:rsidRPr="00FA02C4">
        <w:rPr>
          <w:rFonts w:ascii="Consolas" w:hAnsi="Consolas" w:cs="Consolas"/>
          <w:sz w:val="28"/>
          <w:szCs w:val="28"/>
        </w:rPr>
        <w:t xml:space="preserve">Eventuais pedidos de prorrogação deverão ser protocolados, antes do vencimento do prazo de entrega, devidamente justificados pela </w:t>
      </w:r>
      <w:r w:rsidR="002E5817" w:rsidRPr="00FA02C4">
        <w:rPr>
          <w:rFonts w:ascii="Consolas" w:hAnsi="Consolas" w:cs="Consolas"/>
          <w:b/>
          <w:sz w:val="28"/>
          <w:szCs w:val="28"/>
        </w:rPr>
        <w:t>CONTRATADA</w:t>
      </w:r>
      <w:r w:rsidRPr="00FA02C4">
        <w:rPr>
          <w:rFonts w:ascii="Consolas" w:hAnsi="Consolas" w:cs="Consolas"/>
          <w:sz w:val="28"/>
          <w:szCs w:val="28"/>
        </w:rPr>
        <w:t>, para serem submetidos à apreciação superior.</w:t>
      </w:r>
    </w:p>
    <w:p w14:paraId="2FF7E75E" w14:textId="77777777" w:rsidR="00210A4E" w:rsidRPr="00FA02C4" w:rsidRDefault="00210A4E" w:rsidP="00A32A44">
      <w:pPr>
        <w:tabs>
          <w:tab w:val="left" w:pos="0"/>
        </w:tabs>
        <w:ind w:right="-1"/>
        <w:jc w:val="both"/>
        <w:rPr>
          <w:rFonts w:ascii="Consolas" w:hAnsi="Consolas" w:cs="Consolas"/>
          <w:sz w:val="28"/>
          <w:szCs w:val="28"/>
        </w:rPr>
      </w:pPr>
    </w:p>
    <w:p w14:paraId="5473C45C" w14:textId="43BA89FA" w:rsidR="00210A4E"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 – </w:t>
      </w:r>
      <w:r w:rsidRPr="00FA02C4">
        <w:rPr>
          <w:rFonts w:ascii="Consolas" w:hAnsi="Consolas" w:cs="Consolas"/>
          <w:sz w:val="28"/>
          <w:szCs w:val="28"/>
        </w:rPr>
        <w:t xml:space="preserve">Caberá a </w:t>
      </w:r>
      <w:r w:rsidR="002E5817" w:rsidRPr="00FA02C4">
        <w:rPr>
          <w:rFonts w:ascii="Consolas" w:hAnsi="Consolas" w:cs="Consolas"/>
          <w:b/>
          <w:sz w:val="28"/>
          <w:szCs w:val="28"/>
        </w:rPr>
        <w:t>CONTRATADA</w:t>
      </w:r>
      <w:r w:rsidRPr="00FA02C4">
        <w:rPr>
          <w:rFonts w:ascii="Consolas" w:hAnsi="Consolas" w:cs="Consolas"/>
          <w:sz w:val="28"/>
          <w:szCs w:val="28"/>
        </w:rPr>
        <w:t xml:space="preserve">: </w:t>
      </w:r>
    </w:p>
    <w:p w14:paraId="7840D4A3" w14:textId="77777777" w:rsidR="00210A4E" w:rsidRPr="00FA02C4" w:rsidRDefault="00210A4E" w:rsidP="00A32A44">
      <w:pPr>
        <w:tabs>
          <w:tab w:val="left" w:pos="0"/>
        </w:tabs>
        <w:ind w:right="-1"/>
        <w:jc w:val="both"/>
        <w:rPr>
          <w:rFonts w:ascii="Consolas" w:hAnsi="Consolas" w:cs="Consolas"/>
          <w:sz w:val="28"/>
          <w:szCs w:val="28"/>
        </w:rPr>
      </w:pPr>
    </w:p>
    <w:p w14:paraId="6A2A5B89" w14:textId="6D89BE57" w:rsidR="00210A4E"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.1 – </w:t>
      </w:r>
      <w:r w:rsidRPr="00FA02C4">
        <w:rPr>
          <w:rFonts w:ascii="Consolas" w:hAnsi="Consolas" w:cs="Consolas"/>
          <w:sz w:val="28"/>
          <w:szCs w:val="28"/>
        </w:rPr>
        <w:t xml:space="preserve">Arcar com as despesas de carga e descarga e de frete referente </w:t>
      </w:r>
      <w:r w:rsidR="00B86D16" w:rsidRPr="00FA02C4">
        <w:rPr>
          <w:rFonts w:ascii="Consolas" w:hAnsi="Consolas" w:cs="Consolas"/>
          <w:sz w:val="28"/>
          <w:szCs w:val="28"/>
        </w:rPr>
        <w:t>a</w:t>
      </w:r>
      <w:r w:rsidRPr="00FA02C4">
        <w:rPr>
          <w:rFonts w:ascii="Consolas" w:hAnsi="Consolas" w:cs="Consolas"/>
          <w:sz w:val="28"/>
          <w:szCs w:val="28"/>
        </w:rPr>
        <w:t xml:space="preserve"> entrega d</w:t>
      </w:r>
      <w:r w:rsidR="00242B98">
        <w:rPr>
          <w:rFonts w:ascii="Consolas" w:hAnsi="Consolas" w:cs="Consolas"/>
          <w:sz w:val="28"/>
          <w:szCs w:val="28"/>
        </w:rPr>
        <w:t>o equipamento</w:t>
      </w:r>
      <w:r w:rsidRPr="00FA02C4">
        <w:rPr>
          <w:rFonts w:ascii="Consolas" w:hAnsi="Consolas" w:cs="Consolas"/>
          <w:sz w:val="28"/>
          <w:szCs w:val="28"/>
        </w:rPr>
        <w:t xml:space="preserve">, inclusive </w:t>
      </w:r>
      <w:r w:rsidR="00435344" w:rsidRPr="00FA02C4">
        <w:rPr>
          <w:rFonts w:ascii="Consolas" w:hAnsi="Consolas" w:cs="Consolas"/>
          <w:sz w:val="28"/>
          <w:szCs w:val="28"/>
        </w:rPr>
        <w:t>o</w:t>
      </w:r>
      <w:r w:rsidRPr="00FA02C4">
        <w:rPr>
          <w:rFonts w:ascii="Consolas" w:hAnsi="Consolas" w:cs="Consolas"/>
          <w:sz w:val="28"/>
          <w:szCs w:val="28"/>
        </w:rPr>
        <w:t>s decorrentes de devolução e reposição d</w:t>
      </w:r>
      <w:r w:rsidR="00242B98">
        <w:rPr>
          <w:rFonts w:ascii="Consolas" w:hAnsi="Consolas" w:cs="Consolas"/>
          <w:sz w:val="28"/>
          <w:szCs w:val="28"/>
        </w:rPr>
        <w:t>o equipamento</w:t>
      </w:r>
      <w:r w:rsidR="00F526B5" w:rsidRPr="00FA02C4">
        <w:rPr>
          <w:rFonts w:ascii="Consolas" w:eastAsia="MS Mincho" w:hAnsi="Consolas" w:cs="Consolas"/>
          <w:bCs/>
          <w:iCs/>
          <w:sz w:val="28"/>
          <w:szCs w:val="28"/>
        </w:rPr>
        <w:t xml:space="preserve"> </w:t>
      </w:r>
      <w:r w:rsidRPr="00FA02C4">
        <w:rPr>
          <w:rFonts w:ascii="Consolas" w:hAnsi="Consolas" w:cs="Consolas"/>
          <w:sz w:val="28"/>
          <w:szCs w:val="28"/>
        </w:rPr>
        <w:t>recusad</w:t>
      </w:r>
      <w:r w:rsidR="008801B9" w:rsidRPr="00FA02C4">
        <w:rPr>
          <w:rFonts w:ascii="Consolas" w:hAnsi="Consolas" w:cs="Consolas"/>
          <w:sz w:val="28"/>
          <w:szCs w:val="28"/>
        </w:rPr>
        <w:t>o</w:t>
      </w:r>
      <w:r w:rsidRPr="00FA02C4">
        <w:rPr>
          <w:rFonts w:ascii="Consolas" w:hAnsi="Consolas" w:cs="Consolas"/>
          <w:sz w:val="28"/>
          <w:szCs w:val="28"/>
        </w:rPr>
        <w:t xml:space="preserve"> por não atender ao edital; </w:t>
      </w:r>
    </w:p>
    <w:p w14:paraId="76068D61" w14:textId="77777777" w:rsidR="00210A4E" w:rsidRPr="00FA02C4" w:rsidRDefault="00210A4E" w:rsidP="00A32A44">
      <w:pPr>
        <w:tabs>
          <w:tab w:val="left" w:pos="0"/>
        </w:tabs>
        <w:ind w:right="-1"/>
        <w:jc w:val="both"/>
        <w:rPr>
          <w:rFonts w:ascii="Consolas" w:hAnsi="Consolas" w:cs="Consolas"/>
          <w:sz w:val="28"/>
          <w:szCs w:val="28"/>
        </w:rPr>
      </w:pPr>
    </w:p>
    <w:p w14:paraId="746AB0AE" w14:textId="264A239E" w:rsidR="00210A4E"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.2 – </w:t>
      </w:r>
      <w:r w:rsidRPr="00FA02C4">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8801B9" w:rsidRPr="00FA02C4">
        <w:rPr>
          <w:rFonts w:ascii="Consolas" w:hAnsi="Consolas" w:cs="Consolas"/>
          <w:sz w:val="28"/>
          <w:szCs w:val="28"/>
        </w:rPr>
        <w:t>Iaras</w:t>
      </w:r>
      <w:r w:rsidRPr="00FA02C4">
        <w:rPr>
          <w:rFonts w:ascii="Consolas" w:hAnsi="Consolas" w:cs="Consolas"/>
          <w:sz w:val="28"/>
          <w:szCs w:val="28"/>
        </w:rPr>
        <w:t xml:space="preserve">; </w:t>
      </w:r>
    </w:p>
    <w:p w14:paraId="3C08F986" w14:textId="77777777" w:rsidR="00210A4E" w:rsidRPr="00FA02C4" w:rsidRDefault="00210A4E" w:rsidP="00A32A44">
      <w:pPr>
        <w:tabs>
          <w:tab w:val="left" w:pos="0"/>
        </w:tabs>
        <w:ind w:right="-1"/>
        <w:jc w:val="both"/>
        <w:rPr>
          <w:rFonts w:ascii="Consolas" w:hAnsi="Consolas" w:cs="Consolas"/>
          <w:sz w:val="28"/>
          <w:szCs w:val="28"/>
        </w:rPr>
      </w:pPr>
    </w:p>
    <w:p w14:paraId="3F595C53" w14:textId="48190DE2" w:rsidR="00210A4E"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.3 – </w:t>
      </w:r>
      <w:r w:rsidRPr="00FA02C4">
        <w:rPr>
          <w:rFonts w:ascii="Consolas" w:hAnsi="Consolas" w:cs="Consolas"/>
          <w:sz w:val="28"/>
          <w:szCs w:val="28"/>
        </w:rPr>
        <w:t>Atender a toda a legislação vigente (no âmbito federal, estadual e municipal) durante o fornecimento do objeto deste instrumento;</w:t>
      </w:r>
    </w:p>
    <w:p w14:paraId="5B264BB6" w14:textId="77777777" w:rsidR="00C33DD4" w:rsidRPr="00FA02C4" w:rsidRDefault="00C33DD4" w:rsidP="00A32A44">
      <w:pPr>
        <w:tabs>
          <w:tab w:val="left" w:pos="0"/>
        </w:tabs>
        <w:ind w:right="-1"/>
        <w:jc w:val="both"/>
        <w:rPr>
          <w:rFonts w:ascii="Consolas" w:hAnsi="Consolas" w:cs="Consolas"/>
          <w:b/>
          <w:sz w:val="28"/>
          <w:szCs w:val="28"/>
        </w:rPr>
      </w:pPr>
    </w:p>
    <w:p w14:paraId="10502BCD" w14:textId="7AB28484" w:rsidR="00210A4E"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lastRenderedPageBreak/>
        <w:t>2.</w:t>
      </w:r>
      <w:r w:rsidR="00781CD6" w:rsidRPr="00FA02C4">
        <w:rPr>
          <w:rFonts w:ascii="Consolas" w:hAnsi="Consolas" w:cs="Consolas"/>
          <w:b/>
          <w:sz w:val="28"/>
          <w:szCs w:val="28"/>
        </w:rPr>
        <w:t>2</w:t>
      </w:r>
      <w:r w:rsidRPr="00FA02C4">
        <w:rPr>
          <w:rFonts w:ascii="Consolas" w:hAnsi="Consolas" w:cs="Consolas"/>
          <w:b/>
          <w:sz w:val="28"/>
          <w:szCs w:val="28"/>
        </w:rPr>
        <w:t xml:space="preserve">.4 – </w:t>
      </w:r>
      <w:r w:rsidRPr="00FA02C4">
        <w:rPr>
          <w:rFonts w:ascii="Consolas" w:hAnsi="Consolas"/>
          <w:sz w:val="28"/>
          <w:szCs w:val="28"/>
        </w:rPr>
        <w:t>Disponibilizar pessoal suficiente e adequado para a descarga, para a movimentação e para a efetiva entrega d</w:t>
      </w:r>
      <w:r w:rsidR="00242B98">
        <w:rPr>
          <w:rFonts w:ascii="Consolas" w:hAnsi="Consolas"/>
          <w:sz w:val="28"/>
          <w:szCs w:val="28"/>
        </w:rPr>
        <w:t>o equipamento</w:t>
      </w:r>
      <w:r w:rsidR="00F526B5" w:rsidRPr="00FA02C4">
        <w:rPr>
          <w:rFonts w:ascii="Consolas" w:eastAsia="MS Mincho" w:hAnsi="Consolas" w:cs="Consolas"/>
          <w:bCs/>
          <w:iCs/>
          <w:sz w:val="28"/>
          <w:szCs w:val="28"/>
        </w:rPr>
        <w:t xml:space="preserve"> </w:t>
      </w:r>
      <w:r w:rsidRPr="00FA02C4">
        <w:rPr>
          <w:rFonts w:ascii="Consolas" w:hAnsi="Consolas"/>
          <w:sz w:val="28"/>
          <w:szCs w:val="28"/>
        </w:rPr>
        <w:t xml:space="preserve">a este Município de </w:t>
      </w:r>
      <w:r w:rsidR="008801B9" w:rsidRPr="00FA02C4">
        <w:rPr>
          <w:rFonts w:ascii="Consolas" w:hAnsi="Consolas" w:cs="Consolas"/>
          <w:sz w:val="28"/>
          <w:szCs w:val="28"/>
        </w:rPr>
        <w:t>Iaras</w:t>
      </w:r>
      <w:r w:rsidRPr="00FA02C4">
        <w:rPr>
          <w:rFonts w:ascii="Consolas" w:hAnsi="Consolas"/>
          <w:sz w:val="28"/>
          <w:szCs w:val="28"/>
        </w:rPr>
        <w:t>;</w:t>
      </w:r>
    </w:p>
    <w:p w14:paraId="70AFA6DD" w14:textId="77777777" w:rsidR="00BE61EF" w:rsidRPr="00FA02C4" w:rsidRDefault="00BE61EF" w:rsidP="00A32A44">
      <w:pPr>
        <w:tabs>
          <w:tab w:val="left" w:pos="0"/>
        </w:tabs>
        <w:ind w:right="-1"/>
        <w:jc w:val="both"/>
        <w:rPr>
          <w:rFonts w:ascii="Consolas" w:hAnsi="Consolas" w:cs="Consolas"/>
          <w:b/>
          <w:sz w:val="28"/>
          <w:szCs w:val="28"/>
        </w:rPr>
      </w:pPr>
    </w:p>
    <w:p w14:paraId="7E284DDA" w14:textId="13F9C963" w:rsidR="00210A4E"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.5 – </w:t>
      </w:r>
      <w:r w:rsidR="008801B9" w:rsidRPr="00FA02C4">
        <w:rPr>
          <w:rFonts w:ascii="Consolas" w:hAnsi="Consolas" w:cs="Consolas"/>
          <w:sz w:val="28"/>
          <w:szCs w:val="28"/>
        </w:rPr>
        <w:t>Aceitar nas mesmas condições contratuais acréscimos ou supressões no objeto, nos termos do artigo 65, § 1°, da Lei Federal n° 8.666/1993, com suas posteriores alterações</w:t>
      </w:r>
      <w:r w:rsidRPr="00FA02C4">
        <w:rPr>
          <w:rFonts w:ascii="Consolas" w:hAnsi="Consolas" w:cs="Consolas"/>
          <w:sz w:val="28"/>
          <w:szCs w:val="28"/>
        </w:rPr>
        <w:t>;</w:t>
      </w:r>
    </w:p>
    <w:p w14:paraId="6B3FAC30" w14:textId="77777777" w:rsidR="00210A4E" w:rsidRPr="00FA02C4" w:rsidRDefault="00210A4E" w:rsidP="00A32A44">
      <w:pPr>
        <w:tabs>
          <w:tab w:val="left" w:pos="0"/>
        </w:tabs>
        <w:ind w:right="-1"/>
        <w:jc w:val="both"/>
        <w:rPr>
          <w:rFonts w:ascii="Consolas" w:hAnsi="Consolas" w:cs="Consolas"/>
          <w:sz w:val="28"/>
          <w:szCs w:val="28"/>
        </w:rPr>
      </w:pPr>
    </w:p>
    <w:p w14:paraId="04BDA15B" w14:textId="70DEC123" w:rsidR="00210A4E" w:rsidRPr="00FA02C4" w:rsidRDefault="00210A4E" w:rsidP="00A32A44">
      <w:pPr>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.6 – </w:t>
      </w:r>
      <w:r w:rsidRPr="00FA02C4">
        <w:rPr>
          <w:rFonts w:ascii="Consolas" w:hAnsi="Consolas" w:cs="Consolas"/>
          <w:sz w:val="28"/>
          <w:szCs w:val="28"/>
        </w:rPr>
        <w:t xml:space="preserve">Entregar </w:t>
      </w:r>
      <w:r w:rsidR="00242B98">
        <w:rPr>
          <w:rFonts w:ascii="Consolas" w:hAnsi="Consolas" w:cs="Consolas"/>
          <w:sz w:val="28"/>
          <w:szCs w:val="28"/>
        </w:rPr>
        <w:t>o equipamento</w:t>
      </w:r>
      <w:r w:rsidR="00F526B5" w:rsidRPr="00FA02C4">
        <w:rPr>
          <w:rFonts w:ascii="Consolas" w:eastAsia="MS Mincho" w:hAnsi="Consolas" w:cs="Consolas"/>
          <w:bCs/>
          <w:iCs/>
          <w:sz w:val="28"/>
          <w:szCs w:val="28"/>
        </w:rPr>
        <w:t xml:space="preserve"> </w:t>
      </w:r>
      <w:r w:rsidRPr="00FA02C4">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79E3D388" w14:textId="77777777" w:rsidR="00210A4E" w:rsidRPr="00FA02C4" w:rsidRDefault="00210A4E" w:rsidP="00A32A44">
      <w:pPr>
        <w:ind w:right="-1"/>
        <w:jc w:val="both"/>
        <w:rPr>
          <w:rFonts w:ascii="Consolas" w:hAnsi="Consolas" w:cs="Consolas"/>
          <w:sz w:val="28"/>
          <w:szCs w:val="28"/>
        </w:rPr>
      </w:pPr>
    </w:p>
    <w:p w14:paraId="34370071" w14:textId="0E133B26" w:rsidR="00210A4E" w:rsidRPr="00FA02C4" w:rsidRDefault="00210A4E" w:rsidP="00A32A44">
      <w:pPr>
        <w:ind w:right="-1"/>
        <w:jc w:val="both"/>
        <w:rPr>
          <w:rFonts w:ascii="Consolas" w:hAnsi="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.6.1 – </w:t>
      </w:r>
      <w:r w:rsidRPr="00FA02C4">
        <w:rPr>
          <w:rFonts w:ascii="Consolas" w:hAnsi="Consolas"/>
          <w:sz w:val="28"/>
          <w:szCs w:val="28"/>
        </w:rPr>
        <w:t xml:space="preserve">Eventuais requerimentos de substituição de marca deverão ser protocolados pela </w:t>
      </w:r>
      <w:r w:rsidR="002E5817" w:rsidRPr="00FA02C4">
        <w:rPr>
          <w:rFonts w:ascii="Consolas" w:hAnsi="Consolas" w:cs="Consolas"/>
          <w:b/>
          <w:sz w:val="28"/>
          <w:szCs w:val="28"/>
        </w:rPr>
        <w:t>CONTRATADA</w:t>
      </w:r>
      <w:r w:rsidRPr="00FA02C4">
        <w:rPr>
          <w:rFonts w:ascii="Consolas" w:hAnsi="Consolas"/>
          <w:sz w:val="28"/>
          <w:szCs w:val="28"/>
        </w:rPr>
        <w:t xml:space="preserve">, antes do vencimento do prazo de entrega, para serem submetidos à análise da equipe técnica do Município de </w:t>
      </w:r>
      <w:r w:rsidR="008801B9" w:rsidRPr="00FA02C4">
        <w:rPr>
          <w:rFonts w:ascii="Consolas" w:hAnsi="Consolas" w:cs="Consolas"/>
          <w:sz w:val="28"/>
          <w:szCs w:val="28"/>
        </w:rPr>
        <w:t>Iaras</w:t>
      </w:r>
      <w:r w:rsidRPr="00FA02C4">
        <w:rPr>
          <w:rFonts w:ascii="Consolas" w:hAnsi="Consolas"/>
          <w:sz w:val="28"/>
          <w:szCs w:val="28"/>
        </w:rPr>
        <w:t xml:space="preserve"> e, posteriormente, à decisão da autoridade competente; </w:t>
      </w:r>
    </w:p>
    <w:p w14:paraId="3D18C897" w14:textId="77777777" w:rsidR="00210A4E" w:rsidRPr="00FA02C4" w:rsidRDefault="00210A4E" w:rsidP="00A32A44">
      <w:pPr>
        <w:ind w:right="-1"/>
        <w:jc w:val="both"/>
        <w:rPr>
          <w:rFonts w:ascii="Consolas" w:hAnsi="Consolas"/>
          <w:sz w:val="28"/>
          <w:szCs w:val="28"/>
        </w:rPr>
      </w:pPr>
    </w:p>
    <w:p w14:paraId="7AD42504" w14:textId="50F08A1F" w:rsidR="00210A4E" w:rsidRPr="00FA02C4" w:rsidRDefault="00210A4E" w:rsidP="00A32A44">
      <w:pPr>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.6.2 – </w:t>
      </w:r>
      <w:r w:rsidRPr="00FA02C4">
        <w:rPr>
          <w:rFonts w:ascii="Consolas" w:hAnsi="Consolas"/>
          <w:sz w:val="28"/>
          <w:szCs w:val="28"/>
        </w:rPr>
        <w:t>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FE79D52" w14:textId="77777777" w:rsidR="00781CD6" w:rsidRPr="00FA02C4" w:rsidRDefault="00781CD6" w:rsidP="008801B9">
      <w:pPr>
        <w:jc w:val="both"/>
        <w:rPr>
          <w:rFonts w:ascii="Consolas" w:hAnsi="Consolas" w:cs="Consolas"/>
          <w:b/>
          <w:sz w:val="28"/>
          <w:szCs w:val="28"/>
        </w:rPr>
      </w:pPr>
    </w:p>
    <w:p w14:paraId="0D3CE92D" w14:textId="0BC0670E" w:rsidR="008801B9" w:rsidRPr="00FA02C4" w:rsidRDefault="00210A4E" w:rsidP="008801B9">
      <w:pPr>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.7 – </w:t>
      </w:r>
      <w:r w:rsidR="004636E9" w:rsidRPr="00FA02C4">
        <w:rPr>
          <w:rFonts w:ascii="Consolas" w:hAnsi="Consolas"/>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r w:rsidR="008801B9" w:rsidRPr="00FA02C4">
        <w:rPr>
          <w:rFonts w:ascii="Consolas" w:hAnsi="Consolas" w:cs="Consolas"/>
          <w:sz w:val="28"/>
          <w:szCs w:val="28"/>
        </w:rPr>
        <w:t>;</w:t>
      </w:r>
    </w:p>
    <w:p w14:paraId="74CA1087" w14:textId="77777777" w:rsidR="008801B9" w:rsidRPr="00FA02C4" w:rsidRDefault="008801B9" w:rsidP="008801B9">
      <w:pPr>
        <w:jc w:val="both"/>
        <w:rPr>
          <w:rFonts w:ascii="Consolas" w:hAnsi="Consolas" w:cs="Consolas"/>
          <w:sz w:val="28"/>
          <w:szCs w:val="28"/>
        </w:rPr>
      </w:pPr>
    </w:p>
    <w:p w14:paraId="4E638F3C" w14:textId="715750EA" w:rsidR="00210A4E" w:rsidRPr="00FA02C4" w:rsidRDefault="008801B9" w:rsidP="008801B9">
      <w:pPr>
        <w:tabs>
          <w:tab w:val="left" w:pos="0"/>
        </w:tabs>
        <w:ind w:right="-1"/>
        <w:jc w:val="both"/>
        <w:rPr>
          <w:rFonts w:ascii="Consolas" w:hAnsi="Consolas"/>
          <w:sz w:val="28"/>
          <w:szCs w:val="28"/>
        </w:rPr>
      </w:pPr>
      <w:r w:rsidRPr="00FA02C4">
        <w:rPr>
          <w:rFonts w:ascii="Consolas" w:hAnsi="Consolas" w:cs="Consolas"/>
          <w:b/>
          <w:sz w:val="28"/>
          <w:szCs w:val="28"/>
        </w:rPr>
        <w:t xml:space="preserve">2.2.8 – </w:t>
      </w:r>
      <w:r w:rsidR="004636E9" w:rsidRPr="00FA02C4">
        <w:rPr>
          <w:rFonts w:ascii="Consolas" w:hAnsi="Consolas"/>
          <w:sz w:val="28"/>
          <w:szCs w:val="28"/>
        </w:rPr>
        <w:t>Arcar com as despesas decorrentes de ensaios, testes, laudos e demais provas exigidas por normas técnicas oficiais para a boa execução do objeto do contrato, quando necessário, nos termos do artigo 75 da Lei Federal nº 8.666/1993, com suas posteriores alterações;</w:t>
      </w:r>
    </w:p>
    <w:p w14:paraId="5C7ABE59" w14:textId="35873BB9" w:rsidR="00210A4E" w:rsidRPr="00FA02C4" w:rsidRDefault="00210A4E" w:rsidP="00A32A44">
      <w:pPr>
        <w:ind w:right="-1"/>
        <w:jc w:val="both"/>
        <w:rPr>
          <w:rFonts w:ascii="Consolas" w:hAnsi="Consolas"/>
          <w:sz w:val="28"/>
          <w:szCs w:val="28"/>
        </w:rPr>
      </w:pPr>
    </w:p>
    <w:p w14:paraId="200AEC8B" w14:textId="77777777" w:rsidR="00C30014" w:rsidRPr="00FA02C4" w:rsidRDefault="00C30014" w:rsidP="00A32A44">
      <w:pPr>
        <w:ind w:right="-1"/>
        <w:jc w:val="both"/>
        <w:rPr>
          <w:rFonts w:ascii="Consolas" w:hAnsi="Consolas"/>
          <w:sz w:val="28"/>
          <w:szCs w:val="28"/>
        </w:rPr>
      </w:pPr>
    </w:p>
    <w:p w14:paraId="2ACCF03A" w14:textId="0603B67B" w:rsidR="003F7485"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lastRenderedPageBreak/>
        <w:t>2.</w:t>
      </w:r>
      <w:r w:rsidR="00781CD6" w:rsidRPr="00FA02C4">
        <w:rPr>
          <w:rFonts w:ascii="Consolas" w:hAnsi="Consolas" w:cs="Consolas"/>
          <w:b/>
          <w:sz w:val="28"/>
          <w:szCs w:val="28"/>
        </w:rPr>
        <w:t>3</w:t>
      </w:r>
      <w:r w:rsidRPr="00FA02C4">
        <w:rPr>
          <w:rFonts w:ascii="Consolas" w:hAnsi="Consolas" w:cs="Consolas"/>
          <w:b/>
          <w:sz w:val="28"/>
          <w:szCs w:val="28"/>
        </w:rPr>
        <w:t xml:space="preserve"> – </w:t>
      </w:r>
      <w:r w:rsidRPr="00FA02C4">
        <w:rPr>
          <w:rFonts w:ascii="Consolas" w:hAnsi="Consolas" w:cs="Consolas"/>
          <w:sz w:val="28"/>
          <w:szCs w:val="28"/>
        </w:rPr>
        <w:t>O objeto deverá ser entregue observando-se as seguintes condições:</w:t>
      </w:r>
    </w:p>
    <w:p w14:paraId="40FF4DAD" w14:textId="77777777" w:rsidR="00C30014" w:rsidRPr="00FA02C4" w:rsidRDefault="00C30014" w:rsidP="00A32A44">
      <w:pPr>
        <w:tabs>
          <w:tab w:val="left" w:pos="0"/>
        </w:tabs>
        <w:ind w:right="-1"/>
        <w:jc w:val="both"/>
        <w:rPr>
          <w:rFonts w:ascii="Consolas" w:hAnsi="Consolas" w:cs="Consolas"/>
          <w:b/>
          <w:sz w:val="28"/>
          <w:szCs w:val="28"/>
        </w:rPr>
      </w:pPr>
    </w:p>
    <w:p w14:paraId="512E8A4E" w14:textId="7907696D" w:rsidR="001343BC"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a)</w:t>
      </w:r>
      <w:r w:rsidRPr="00FA02C4">
        <w:rPr>
          <w:rFonts w:ascii="Consolas" w:hAnsi="Consolas" w:cs="Consolas"/>
          <w:sz w:val="28"/>
          <w:szCs w:val="28"/>
        </w:rPr>
        <w:t xml:space="preserve"> Loca</w:t>
      </w:r>
      <w:r w:rsidR="007533D0" w:rsidRPr="00FA02C4">
        <w:rPr>
          <w:rFonts w:ascii="Consolas" w:hAnsi="Consolas" w:cs="Consolas"/>
          <w:sz w:val="28"/>
          <w:szCs w:val="28"/>
        </w:rPr>
        <w:t>l</w:t>
      </w:r>
      <w:r w:rsidRPr="00FA02C4">
        <w:rPr>
          <w:rFonts w:ascii="Consolas" w:hAnsi="Consolas" w:cs="Consolas"/>
          <w:sz w:val="28"/>
          <w:szCs w:val="28"/>
        </w:rPr>
        <w:t xml:space="preserve"> de entrega:</w:t>
      </w:r>
      <w:r w:rsidR="00CB5DF5" w:rsidRPr="00FA02C4">
        <w:rPr>
          <w:rFonts w:ascii="Consolas" w:hAnsi="Consolas" w:cs="Consolas"/>
          <w:sz w:val="28"/>
          <w:szCs w:val="28"/>
        </w:rPr>
        <w:t xml:space="preserve"> </w:t>
      </w:r>
      <w:r w:rsidR="000751BE" w:rsidRPr="005C7E1D">
        <w:rPr>
          <w:rFonts w:ascii="Consolas" w:eastAsia="MS Mincho" w:hAnsi="Consolas" w:cs="Consolas"/>
          <w:bCs/>
          <w:iCs/>
          <w:sz w:val="28"/>
          <w:szCs w:val="28"/>
        </w:rPr>
        <w:t>Rua Barão do Rio Branco nº 184 – Bairro São Benedito – Iaras – SP</w:t>
      </w:r>
      <w:r w:rsidR="002B0FB9" w:rsidRPr="00FA02C4">
        <w:rPr>
          <w:rFonts w:ascii="Consolas" w:hAnsi="Consolas" w:cs="Consolas"/>
          <w:sz w:val="28"/>
          <w:szCs w:val="28"/>
        </w:rPr>
        <w:t>;</w:t>
      </w:r>
      <w:r w:rsidR="00A32A44" w:rsidRPr="00FA02C4">
        <w:rPr>
          <w:rFonts w:ascii="Consolas" w:hAnsi="Consolas" w:cs="Consolas"/>
          <w:sz w:val="28"/>
          <w:szCs w:val="28"/>
        </w:rPr>
        <w:tab/>
      </w:r>
    </w:p>
    <w:p w14:paraId="0DE0BCA9" w14:textId="66C5E6A7" w:rsidR="00074B2C" w:rsidRPr="00FA02C4" w:rsidRDefault="00A32A44" w:rsidP="00A32A44">
      <w:pPr>
        <w:tabs>
          <w:tab w:val="left" w:pos="0"/>
        </w:tabs>
        <w:ind w:right="-1"/>
        <w:jc w:val="both"/>
        <w:rPr>
          <w:rFonts w:ascii="Consolas" w:hAnsi="Consolas" w:cs="Consolas"/>
          <w:sz w:val="28"/>
          <w:szCs w:val="28"/>
        </w:rPr>
      </w:pPr>
      <w:r w:rsidRPr="00FA02C4">
        <w:rPr>
          <w:rFonts w:ascii="Consolas" w:hAnsi="Consolas" w:cs="Consolas"/>
          <w:sz w:val="28"/>
          <w:szCs w:val="28"/>
        </w:rPr>
        <w:tab/>
      </w:r>
    </w:p>
    <w:p w14:paraId="0ECBC900" w14:textId="44DD0B33" w:rsidR="00210A4E" w:rsidRPr="00FA02C4" w:rsidRDefault="00781CD6" w:rsidP="00A32A44">
      <w:pPr>
        <w:tabs>
          <w:tab w:val="left" w:pos="0"/>
        </w:tabs>
        <w:ind w:right="-1"/>
        <w:jc w:val="both"/>
        <w:rPr>
          <w:rFonts w:ascii="Consolas" w:eastAsia="Arial Unicode MS" w:hAnsi="Consolas" w:cs="Consolas"/>
          <w:sz w:val="28"/>
          <w:szCs w:val="28"/>
        </w:rPr>
      </w:pPr>
      <w:r w:rsidRPr="00FA02C4">
        <w:rPr>
          <w:rFonts w:ascii="Consolas" w:hAnsi="Consolas" w:cs="Consolas"/>
          <w:b/>
          <w:bCs/>
          <w:sz w:val="28"/>
          <w:szCs w:val="28"/>
        </w:rPr>
        <w:t xml:space="preserve">b) </w:t>
      </w:r>
      <w:r w:rsidR="00BF0473" w:rsidRPr="00FA02C4">
        <w:rPr>
          <w:rFonts w:ascii="Consolas" w:hAnsi="Consolas" w:cs="Consolas"/>
          <w:sz w:val="28"/>
          <w:szCs w:val="28"/>
        </w:rPr>
        <w:t xml:space="preserve">Horário de recebimento: </w:t>
      </w:r>
      <w:r w:rsidR="00BF0473" w:rsidRPr="00FA02C4">
        <w:rPr>
          <w:rFonts w:ascii="Consolas" w:eastAsia="Arial Unicode MS" w:hAnsi="Consolas" w:cs="Consolas"/>
          <w:sz w:val="28"/>
          <w:szCs w:val="28"/>
        </w:rPr>
        <w:t>das 08h00 às 12h00</w:t>
      </w:r>
      <w:r w:rsidR="00CB5DF5" w:rsidRPr="00FA02C4">
        <w:rPr>
          <w:rFonts w:ascii="Consolas" w:eastAsia="Arial Unicode MS" w:hAnsi="Consolas" w:cs="Consolas"/>
          <w:sz w:val="28"/>
          <w:szCs w:val="28"/>
        </w:rPr>
        <w:t xml:space="preserve"> e das 13h00 às 17h00.</w:t>
      </w:r>
    </w:p>
    <w:p w14:paraId="4756E1AA" w14:textId="6122FC41" w:rsidR="0088271E" w:rsidRPr="00FA02C4" w:rsidRDefault="0088271E" w:rsidP="0088271E">
      <w:pPr>
        <w:rPr>
          <w:rFonts w:ascii="Consolas" w:hAnsi="Consolas"/>
          <w:sz w:val="28"/>
          <w:szCs w:val="28"/>
        </w:rPr>
      </w:pPr>
    </w:p>
    <w:p w14:paraId="5566BEB7" w14:textId="6157C52E" w:rsidR="00781CD6" w:rsidRPr="00FA02C4" w:rsidRDefault="001343BC" w:rsidP="00781CD6">
      <w:pPr>
        <w:shd w:val="clear" w:color="auto" w:fill="DDD9C3" w:themeFill="background2" w:themeFillShade="E6"/>
        <w:jc w:val="both"/>
        <w:rPr>
          <w:rFonts w:ascii="Consolas" w:hAnsi="Consolas" w:cs="Consolas"/>
          <w:b/>
          <w:sz w:val="28"/>
          <w:szCs w:val="28"/>
        </w:rPr>
      </w:pPr>
      <w:r w:rsidRPr="00FA02C4">
        <w:rPr>
          <w:rFonts w:ascii="Consolas" w:hAnsi="Consolas" w:cs="Consolas"/>
          <w:b/>
          <w:sz w:val="28"/>
          <w:szCs w:val="28"/>
        </w:rPr>
        <w:t>3</w:t>
      </w:r>
      <w:r w:rsidR="00781CD6" w:rsidRPr="00FA02C4">
        <w:rPr>
          <w:rFonts w:ascii="Consolas" w:hAnsi="Consolas" w:cs="Consolas"/>
          <w:b/>
          <w:sz w:val="28"/>
          <w:szCs w:val="28"/>
        </w:rPr>
        <w:t xml:space="preserve"> – </w:t>
      </w:r>
      <w:r w:rsidR="002A4388" w:rsidRPr="00FA02C4">
        <w:rPr>
          <w:rFonts w:ascii="Consolas" w:hAnsi="Consolas" w:cs="Consolas"/>
          <w:b/>
          <w:sz w:val="28"/>
          <w:szCs w:val="28"/>
        </w:rPr>
        <w:t>ITE</w:t>
      </w:r>
      <w:r w:rsidR="00F526B5" w:rsidRPr="00FA02C4">
        <w:rPr>
          <w:rFonts w:ascii="Consolas" w:hAnsi="Consolas" w:cs="Consolas"/>
          <w:b/>
          <w:sz w:val="28"/>
          <w:szCs w:val="28"/>
        </w:rPr>
        <w:t>M</w:t>
      </w:r>
      <w:r w:rsidR="002A4388" w:rsidRPr="00FA02C4">
        <w:rPr>
          <w:rFonts w:ascii="Consolas" w:hAnsi="Consolas" w:cs="Consolas"/>
          <w:b/>
          <w:sz w:val="28"/>
          <w:szCs w:val="28"/>
        </w:rPr>
        <w:t>,</w:t>
      </w:r>
      <w:r w:rsidR="008205EE" w:rsidRPr="00FA02C4">
        <w:rPr>
          <w:rFonts w:ascii="Consolas" w:hAnsi="Consolas" w:cs="Consolas"/>
          <w:b/>
          <w:sz w:val="28"/>
          <w:szCs w:val="28"/>
        </w:rPr>
        <w:t xml:space="preserve"> CÓDIGO,</w:t>
      </w:r>
      <w:r w:rsidR="002A4388" w:rsidRPr="00FA02C4">
        <w:rPr>
          <w:rFonts w:ascii="Consolas" w:hAnsi="Consolas" w:cs="Consolas"/>
          <w:b/>
          <w:sz w:val="28"/>
          <w:szCs w:val="28"/>
        </w:rPr>
        <w:t xml:space="preserve"> </w:t>
      </w:r>
      <w:r w:rsidR="00F526B5" w:rsidRPr="00FA02C4">
        <w:rPr>
          <w:rFonts w:ascii="Consolas" w:hAnsi="Consolas" w:cs="Consolas"/>
          <w:b/>
          <w:sz w:val="28"/>
          <w:szCs w:val="28"/>
        </w:rPr>
        <w:t>DISCRIMINAÇAO</w:t>
      </w:r>
      <w:r w:rsidR="002A4388" w:rsidRPr="00FA02C4">
        <w:rPr>
          <w:rFonts w:ascii="Consolas" w:hAnsi="Consolas" w:cs="Consolas"/>
          <w:b/>
          <w:sz w:val="28"/>
          <w:szCs w:val="28"/>
        </w:rPr>
        <w:t>, QUANTIDADES, UNIDADE DE FORNECIMENTO, PREÇOS ESTIMADOS E REDUÇÕES MÍNIMAS</w:t>
      </w:r>
    </w:p>
    <w:p w14:paraId="00F708C4" w14:textId="77777777" w:rsidR="00030D96" w:rsidRPr="00FA02C4" w:rsidRDefault="00030D96" w:rsidP="00030D96">
      <w:pPr>
        <w:jc w:val="both"/>
        <w:rPr>
          <w:rFonts w:ascii="Consolas" w:hAnsi="Consolas"/>
          <w:sz w:val="28"/>
          <w:szCs w:val="28"/>
        </w:rPr>
      </w:pPr>
    </w:p>
    <w:tbl>
      <w:tblPr>
        <w:tblW w:w="10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8"/>
        <w:gridCol w:w="932"/>
        <w:gridCol w:w="3722"/>
        <w:gridCol w:w="932"/>
        <w:gridCol w:w="1724"/>
        <w:gridCol w:w="1328"/>
        <w:gridCol w:w="1218"/>
      </w:tblGrid>
      <w:tr w:rsidR="004B6E8D" w:rsidRPr="000751BE" w14:paraId="67387596" w14:textId="77777777" w:rsidTr="00E469C2">
        <w:trPr>
          <w:trHeight w:val="20"/>
          <w:jc w:val="center"/>
        </w:trPr>
        <w:tc>
          <w:tcPr>
            <w:tcW w:w="668" w:type="dxa"/>
            <w:shd w:val="clear" w:color="auto" w:fill="DDD9C3" w:themeFill="background2" w:themeFillShade="E6"/>
            <w:noWrap/>
            <w:vAlign w:val="bottom"/>
          </w:tcPr>
          <w:p w14:paraId="5166D7E8" w14:textId="212E7EF2" w:rsidR="008205EE" w:rsidRPr="000751BE" w:rsidRDefault="00A11704" w:rsidP="008205EE">
            <w:pPr>
              <w:jc w:val="center"/>
              <w:rPr>
                <w:rFonts w:ascii="Consolas" w:hAnsi="Consolas" w:cs="Calibri"/>
                <w:b/>
                <w:bCs/>
                <w:sz w:val="20"/>
                <w:szCs w:val="20"/>
              </w:rPr>
            </w:pPr>
            <w:r w:rsidRPr="000751BE">
              <w:rPr>
                <w:rFonts w:ascii="Consolas" w:hAnsi="Consolas" w:cs="Calibri"/>
                <w:b/>
                <w:bCs/>
                <w:sz w:val="20"/>
                <w:szCs w:val="20"/>
              </w:rPr>
              <w:t>ITEM</w:t>
            </w:r>
          </w:p>
        </w:tc>
        <w:tc>
          <w:tcPr>
            <w:tcW w:w="932" w:type="dxa"/>
            <w:shd w:val="clear" w:color="auto" w:fill="DDD9C3" w:themeFill="background2" w:themeFillShade="E6"/>
            <w:vAlign w:val="bottom"/>
          </w:tcPr>
          <w:p w14:paraId="39C5098D" w14:textId="23641383" w:rsidR="008205EE" w:rsidRPr="000751BE" w:rsidRDefault="00A11704" w:rsidP="008205EE">
            <w:pPr>
              <w:jc w:val="center"/>
              <w:rPr>
                <w:rFonts w:ascii="Consolas" w:hAnsi="Consolas" w:cs="Arial"/>
                <w:b/>
                <w:bCs/>
                <w:sz w:val="20"/>
                <w:szCs w:val="20"/>
              </w:rPr>
            </w:pPr>
            <w:r w:rsidRPr="000751BE">
              <w:rPr>
                <w:rFonts w:ascii="Consolas" w:hAnsi="Consolas" w:cs="Arial"/>
                <w:b/>
                <w:bCs/>
                <w:sz w:val="20"/>
                <w:szCs w:val="20"/>
              </w:rPr>
              <w:t>CÓDIGO</w:t>
            </w:r>
          </w:p>
        </w:tc>
        <w:tc>
          <w:tcPr>
            <w:tcW w:w="3722" w:type="dxa"/>
            <w:shd w:val="clear" w:color="auto" w:fill="DDD9C3" w:themeFill="background2" w:themeFillShade="E6"/>
            <w:noWrap/>
            <w:vAlign w:val="bottom"/>
          </w:tcPr>
          <w:p w14:paraId="7175B0BA" w14:textId="1B878408" w:rsidR="008205EE" w:rsidRPr="000751BE" w:rsidRDefault="00A11704" w:rsidP="008205EE">
            <w:pPr>
              <w:jc w:val="center"/>
              <w:rPr>
                <w:rFonts w:ascii="Consolas" w:hAnsi="Consolas" w:cs="Calibri"/>
                <w:b/>
                <w:bCs/>
                <w:sz w:val="20"/>
                <w:szCs w:val="20"/>
              </w:rPr>
            </w:pPr>
            <w:r w:rsidRPr="000751BE">
              <w:rPr>
                <w:rFonts w:ascii="Consolas" w:hAnsi="Consolas" w:cs="Arial"/>
                <w:b/>
                <w:bCs/>
                <w:sz w:val="20"/>
                <w:szCs w:val="20"/>
              </w:rPr>
              <w:t>DISCRIMINAÇÃO</w:t>
            </w:r>
          </w:p>
        </w:tc>
        <w:tc>
          <w:tcPr>
            <w:tcW w:w="932" w:type="dxa"/>
            <w:shd w:val="clear" w:color="auto" w:fill="DDD9C3" w:themeFill="background2" w:themeFillShade="E6"/>
            <w:noWrap/>
            <w:vAlign w:val="bottom"/>
          </w:tcPr>
          <w:p w14:paraId="4B09BA6B" w14:textId="2609C90F" w:rsidR="008205EE" w:rsidRPr="000751BE" w:rsidRDefault="00A11704" w:rsidP="008205EE">
            <w:pPr>
              <w:jc w:val="center"/>
              <w:rPr>
                <w:rFonts w:ascii="Consolas" w:hAnsi="Consolas" w:cs="Calibri"/>
                <w:b/>
                <w:bCs/>
                <w:sz w:val="20"/>
                <w:szCs w:val="20"/>
              </w:rPr>
            </w:pPr>
            <w:r w:rsidRPr="000751BE">
              <w:rPr>
                <w:rFonts w:ascii="Consolas" w:hAnsi="Consolas"/>
                <w:b/>
                <w:bCs/>
                <w:sz w:val="20"/>
                <w:szCs w:val="20"/>
              </w:rPr>
              <w:t>QUANT.</w:t>
            </w:r>
          </w:p>
        </w:tc>
        <w:tc>
          <w:tcPr>
            <w:tcW w:w="1724" w:type="dxa"/>
            <w:shd w:val="clear" w:color="auto" w:fill="DDD9C3" w:themeFill="background2" w:themeFillShade="E6"/>
            <w:noWrap/>
            <w:vAlign w:val="bottom"/>
          </w:tcPr>
          <w:p w14:paraId="4F41759C" w14:textId="3880CF89" w:rsidR="008205EE" w:rsidRPr="000751BE" w:rsidRDefault="00A11704" w:rsidP="008205EE">
            <w:pPr>
              <w:jc w:val="center"/>
              <w:rPr>
                <w:rFonts w:ascii="Consolas" w:hAnsi="Consolas" w:cs="Calibri"/>
                <w:b/>
                <w:bCs/>
                <w:sz w:val="20"/>
                <w:szCs w:val="20"/>
              </w:rPr>
            </w:pPr>
            <w:r w:rsidRPr="000751BE">
              <w:rPr>
                <w:rFonts w:ascii="Consolas" w:hAnsi="Consolas" w:cs="Arial"/>
                <w:b/>
                <w:bCs/>
                <w:sz w:val="20"/>
                <w:szCs w:val="20"/>
              </w:rPr>
              <w:t>UNIDADE DE FORNECIMENTO</w:t>
            </w:r>
          </w:p>
        </w:tc>
        <w:tc>
          <w:tcPr>
            <w:tcW w:w="1328" w:type="dxa"/>
            <w:shd w:val="clear" w:color="auto" w:fill="DDD9C3" w:themeFill="background2" w:themeFillShade="E6"/>
            <w:noWrap/>
            <w:vAlign w:val="bottom"/>
          </w:tcPr>
          <w:p w14:paraId="1D49BA3D" w14:textId="4E10BF57" w:rsidR="008205EE" w:rsidRPr="000751BE" w:rsidRDefault="00A11704" w:rsidP="008205EE">
            <w:pPr>
              <w:jc w:val="center"/>
              <w:rPr>
                <w:rFonts w:ascii="Consolas" w:hAnsi="Consolas" w:cs="Calibri"/>
                <w:b/>
                <w:bCs/>
                <w:sz w:val="20"/>
                <w:szCs w:val="20"/>
              </w:rPr>
            </w:pPr>
            <w:r w:rsidRPr="000751BE">
              <w:rPr>
                <w:rFonts w:ascii="Consolas" w:hAnsi="Consolas" w:cs="Consolas"/>
                <w:b/>
                <w:bCs/>
                <w:sz w:val="20"/>
                <w:szCs w:val="20"/>
              </w:rPr>
              <w:t>PREÇO UNITÁRIO ESTIMADO (R$)</w:t>
            </w:r>
          </w:p>
        </w:tc>
        <w:tc>
          <w:tcPr>
            <w:tcW w:w="1218" w:type="dxa"/>
            <w:shd w:val="clear" w:color="auto" w:fill="DDD9C3" w:themeFill="background2" w:themeFillShade="E6"/>
            <w:noWrap/>
            <w:vAlign w:val="bottom"/>
          </w:tcPr>
          <w:p w14:paraId="307A8476" w14:textId="749CB25E" w:rsidR="008205EE" w:rsidRPr="000751BE" w:rsidRDefault="00A11704" w:rsidP="008205EE">
            <w:pPr>
              <w:jc w:val="center"/>
              <w:rPr>
                <w:rFonts w:ascii="Consolas" w:hAnsi="Consolas" w:cs="Calibri"/>
                <w:b/>
                <w:bCs/>
                <w:sz w:val="20"/>
                <w:szCs w:val="20"/>
              </w:rPr>
            </w:pPr>
            <w:r w:rsidRPr="000751BE">
              <w:rPr>
                <w:rFonts w:ascii="Consolas" w:hAnsi="Consolas"/>
                <w:b/>
                <w:bCs/>
                <w:sz w:val="20"/>
                <w:szCs w:val="20"/>
              </w:rPr>
              <w:t>REDUÇÃO MÍNIMA ENTRE LANCES (R$)</w:t>
            </w:r>
          </w:p>
        </w:tc>
      </w:tr>
      <w:tr w:rsidR="004B6E8D" w:rsidRPr="00793E75" w14:paraId="49FEC64C" w14:textId="77777777" w:rsidTr="00E469C2">
        <w:trPr>
          <w:trHeight w:val="20"/>
          <w:jc w:val="center"/>
        </w:trPr>
        <w:tc>
          <w:tcPr>
            <w:tcW w:w="668" w:type="dxa"/>
            <w:shd w:val="clear" w:color="auto" w:fill="auto"/>
            <w:noWrap/>
            <w:vAlign w:val="bottom"/>
          </w:tcPr>
          <w:p w14:paraId="7C03E9B5" w14:textId="58A01BAC" w:rsidR="00E469C2" w:rsidRPr="00793E75" w:rsidRDefault="00E469C2" w:rsidP="00E469C2">
            <w:pPr>
              <w:jc w:val="center"/>
              <w:rPr>
                <w:rFonts w:ascii="Consolas" w:hAnsi="Consolas" w:cs="Calibri"/>
                <w:sz w:val="20"/>
                <w:szCs w:val="20"/>
              </w:rPr>
            </w:pPr>
            <w:r w:rsidRPr="00793E75">
              <w:rPr>
                <w:rFonts w:ascii="Consolas" w:hAnsi="Consolas" w:cs="Calibri"/>
                <w:sz w:val="20"/>
                <w:szCs w:val="20"/>
              </w:rPr>
              <w:t>01</w:t>
            </w:r>
          </w:p>
        </w:tc>
        <w:tc>
          <w:tcPr>
            <w:tcW w:w="932" w:type="dxa"/>
            <w:vAlign w:val="bottom"/>
          </w:tcPr>
          <w:p w14:paraId="0D6F8710" w14:textId="7EC1A39C" w:rsidR="00E469C2" w:rsidRPr="00793E75" w:rsidRDefault="00793E75" w:rsidP="00793E75">
            <w:pPr>
              <w:jc w:val="center"/>
              <w:rPr>
                <w:rFonts w:ascii="Consolas" w:hAnsi="Consolas" w:cs="Calibri"/>
                <w:color w:val="000000"/>
                <w:sz w:val="20"/>
                <w:szCs w:val="20"/>
              </w:rPr>
            </w:pPr>
            <w:r w:rsidRPr="00793E75">
              <w:rPr>
                <w:rFonts w:ascii="Consolas" w:hAnsi="Consolas" w:cs="Calibri"/>
                <w:color w:val="000000"/>
                <w:sz w:val="20"/>
                <w:szCs w:val="20"/>
              </w:rPr>
              <w:t>69858</w:t>
            </w:r>
          </w:p>
        </w:tc>
        <w:tc>
          <w:tcPr>
            <w:tcW w:w="3722" w:type="dxa"/>
            <w:shd w:val="clear" w:color="auto" w:fill="auto"/>
            <w:noWrap/>
            <w:vAlign w:val="bottom"/>
          </w:tcPr>
          <w:p w14:paraId="3D29CC60" w14:textId="25CC1119" w:rsidR="00E469C2" w:rsidRPr="00793E75" w:rsidRDefault="00084A72" w:rsidP="00E469C2">
            <w:pPr>
              <w:jc w:val="both"/>
              <w:rPr>
                <w:rFonts w:ascii="Consolas" w:hAnsi="Consolas" w:cs="Calibri"/>
                <w:color w:val="000000"/>
                <w:sz w:val="20"/>
                <w:szCs w:val="20"/>
              </w:rPr>
            </w:pPr>
            <w:r w:rsidRPr="00084A72">
              <w:rPr>
                <w:rFonts w:ascii="Consolas" w:hAnsi="Consolas" w:cs="Calibri"/>
                <w:color w:val="000000"/>
                <w:sz w:val="20"/>
                <w:szCs w:val="20"/>
              </w:rPr>
              <w:t>Aparelho de ultrassonografia diagnóstico com Doppler colorido, Doppler pulsado, Power Doppler. Power Doppler direcional, Modo B e modo B/M, com aplicações clínicas para as áreas de Ginecologia, Mama, Abdominal, Obstetrícia, Musculoesquelético, Urologia, Pequenas Partes, Vascular e Cardiologia. Monitor de LED, no mínimo 20", com braço articulado com ajuste de altura e rotação; tela de toque (</w:t>
            </w:r>
            <w:proofErr w:type="spellStart"/>
            <w:r w:rsidRPr="00084A72">
              <w:rPr>
                <w:rFonts w:ascii="Consolas" w:hAnsi="Consolas" w:cs="Calibri"/>
                <w:color w:val="000000"/>
                <w:sz w:val="20"/>
                <w:szCs w:val="20"/>
              </w:rPr>
              <w:t>touch</w:t>
            </w:r>
            <w:proofErr w:type="spellEnd"/>
            <w:r w:rsidRPr="00084A72">
              <w:rPr>
                <w:rFonts w:ascii="Consolas" w:hAnsi="Consolas" w:cs="Calibri"/>
                <w:color w:val="000000"/>
                <w:sz w:val="20"/>
                <w:szCs w:val="20"/>
              </w:rPr>
              <w:t xml:space="preserve"> </w:t>
            </w:r>
            <w:proofErr w:type="spellStart"/>
            <w:r w:rsidRPr="00084A72">
              <w:rPr>
                <w:rFonts w:ascii="Consolas" w:hAnsi="Consolas" w:cs="Calibri"/>
                <w:color w:val="000000"/>
                <w:sz w:val="20"/>
                <w:szCs w:val="20"/>
              </w:rPr>
              <w:t>screen</w:t>
            </w:r>
            <w:proofErr w:type="spellEnd"/>
            <w:r w:rsidRPr="00084A72">
              <w:rPr>
                <w:rFonts w:ascii="Consolas" w:hAnsi="Consolas" w:cs="Calibri"/>
                <w:color w:val="000000"/>
                <w:sz w:val="20"/>
                <w:szCs w:val="20"/>
              </w:rPr>
              <w:t xml:space="preserve">) de pelo menos 10", teclado físico alfanumérico retrátil com teclas </w:t>
            </w:r>
            <w:proofErr w:type="spellStart"/>
            <w:r w:rsidRPr="00084A72">
              <w:rPr>
                <w:rFonts w:ascii="Consolas" w:hAnsi="Consolas" w:cs="Calibri"/>
                <w:color w:val="000000"/>
                <w:sz w:val="20"/>
                <w:szCs w:val="20"/>
              </w:rPr>
              <w:t>retroiluminadas</w:t>
            </w:r>
            <w:proofErr w:type="spellEnd"/>
            <w:r w:rsidRPr="00084A72">
              <w:rPr>
                <w:rFonts w:ascii="Consolas" w:hAnsi="Consolas" w:cs="Calibri"/>
                <w:color w:val="000000"/>
                <w:sz w:val="20"/>
                <w:szCs w:val="20"/>
              </w:rPr>
              <w:t xml:space="preserve">; painel de controle com ajuste de altura; no mínimo 04 conexões universais simultâneas e ativas para os transdutores (sem adaptadores)i mínimo 6 portas USB; Saída de vídeo digital HDMI; Memória RAM mínima 6GB, disco de armazenamento SSD com capacidade mínima de 512 GB; capacidade de conexão externa para gravador de CD/DVD; cálculo automático do Doppler em tempo real; mínimo de 400.000 canais digitais de processamento; Dynamic Range acima de 250db. Frame rate de pelo menos 2000 </w:t>
            </w:r>
            <w:proofErr w:type="spellStart"/>
            <w:r w:rsidRPr="00084A72">
              <w:rPr>
                <w:rFonts w:ascii="Consolas" w:hAnsi="Consolas" w:cs="Calibri"/>
                <w:color w:val="000000"/>
                <w:sz w:val="20"/>
                <w:szCs w:val="20"/>
              </w:rPr>
              <w:t>Fps</w:t>
            </w:r>
            <w:proofErr w:type="spellEnd"/>
            <w:r w:rsidRPr="00084A72">
              <w:rPr>
                <w:rFonts w:ascii="Consolas" w:hAnsi="Consolas" w:cs="Calibri"/>
                <w:color w:val="000000"/>
                <w:sz w:val="20"/>
                <w:szCs w:val="20"/>
              </w:rPr>
              <w:t xml:space="preserve">; capacidade de </w:t>
            </w:r>
            <w:r w:rsidRPr="00084A72">
              <w:rPr>
                <w:rFonts w:ascii="Consolas" w:hAnsi="Consolas" w:cs="Calibri"/>
                <w:color w:val="000000"/>
                <w:sz w:val="20"/>
                <w:szCs w:val="20"/>
              </w:rPr>
              <w:lastRenderedPageBreak/>
              <w:t xml:space="preserve">magnificação da imagem tanto em tempo real quanto congelada; imagem harmônica tecidual e de pulso invertido; imagem trapezoidal no transdutor linear; todos os transdutores devem ser </w:t>
            </w:r>
            <w:proofErr w:type="spellStart"/>
            <w:r w:rsidRPr="00084A72">
              <w:rPr>
                <w:rFonts w:ascii="Consolas" w:hAnsi="Consolas" w:cs="Calibri"/>
                <w:color w:val="000000"/>
                <w:sz w:val="20"/>
                <w:szCs w:val="20"/>
              </w:rPr>
              <w:t>multifrequênciais</w:t>
            </w:r>
            <w:proofErr w:type="spellEnd"/>
            <w:r w:rsidRPr="00084A72">
              <w:rPr>
                <w:rFonts w:ascii="Consolas" w:hAnsi="Consolas" w:cs="Calibri"/>
                <w:color w:val="000000"/>
                <w:sz w:val="20"/>
                <w:szCs w:val="20"/>
              </w:rPr>
              <w:t xml:space="preserve"> e permitirem a seleção eletrônica de pelo menos 3 diferentes frequências para</w:t>
            </w:r>
            <w:r>
              <w:rPr>
                <w:rFonts w:ascii="Consolas" w:hAnsi="Consolas" w:cs="Calibri"/>
                <w:color w:val="000000"/>
                <w:sz w:val="20"/>
                <w:szCs w:val="20"/>
              </w:rPr>
              <w:t xml:space="preserve"> o </w:t>
            </w:r>
            <w:r w:rsidRPr="00084A72">
              <w:rPr>
                <w:rFonts w:ascii="Consolas" w:hAnsi="Consolas" w:cs="Calibri"/>
                <w:color w:val="000000"/>
                <w:sz w:val="20"/>
                <w:szCs w:val="20"/>
              </w:rPr>
              <w:t>modo bidimensional 2D; Possibilidade de upgrade para 3D/4D com transdutores específicos; Capacidade para ajuste de imagem que permita a otimização do aparelho para cada tipo de exame (</w:t>
            </w:r>
            <w:proofErr w:type="spellStart"/>
            <w:r w:rsidRPr="00084A72">
              <w:rPr>
                <w:rFonts w:ascii="Consolas" w:hAnsi="Consolas" w:cs="Calibri"/>
                <w:color w:val="000000"/>
                <w:sz w:val="20"/>
                <w:szCs w:val="20"/>
              </w:rPr>
              <w:t>presets</w:t>
            </w:r>
            <w:proofErr w:type="spellEnd"/>
            <w:r w:rsidRPr="00084A72">
              <w:rPr>
                <w:rFonts w:ascii="Consolas" w:hAnsi="Consolas" w:cs="Calibri"/>
                <w:color w:val="000000"/>
                <w:sz w:val="20"/>
                <w:szCs w:val="20"/>
              </w:rPr>
              <w:t>); Sistema de processamento totalmente digital baseado em PC; Software para melhorar a resolução da escala de cinzas; Software de composição espacial de imagens, que realiza a varredura com feixes nas direções convencional e oblíquas, produzindo imagens com mais informações, maior contraste e menos artefatos; Software para detecção de massas sólidas nos tecidos pela conversão de cores; Zoom; Software para procedimento de biópsia guiado; Software para homogeneização de ganho (2D e color) e linha de base e escala (Doppler) com apenas um toque; pós-processamento de ima</w:t>
            </w:r>
            <w:r>
              <w:rPr>
                <w:rFonts w:ascii="Consolas" w:hAnsi="Consolas" w:cs="Calibri"/>
                <w:color w:val="000000"/>
                <w:sz w:val="20"/>
                <w:szCs w:val="20"/>
              </w:rPr>
              <w:t>g</w:t>
            </w:r>
            <w:r w:rsidRPr="00084A72">
              <w:rPr>
                <w:rFonts w:ascii="Consolas" w:hAnsi="Consolas" w:cs="Calibri"/>
                <w:color w:val="000000"/>
                <w:sz w:val="20"/>
                <w:szCs w:val="20"/>
              </w:rPr>
              <w:t>em; Software para ecocardiografia com transdutor</w:t>
            </w:r>
            <w:r>
              <w:rPr>
                <w:rFonts w:ascii="Consolas" w:hAnsi="Consolas" w:cs="Calibri"/>
                <w:color w:val="000000"/>
                <w:sz w:val="20"/>
                <w:szCs w:val="20"/>
              </w:rPr>
              <w:t xml:space="preserve"> </w:t>
            </w:r>
            <w:r w:rsidRPr="00084A72">
              <w:rPr>
                <w:rFonts w:ascii="Consolas" w:hAnsi="Consolas" w:cs="Calibri"/>
                <w:color w:val="000000"/>
                <w:sz w:val="20"/>
                <w:szCs w:val="20"/>
              </w:rPr>
              <w:t xml:space="preserve">específico; Software que permita a medição automática da espessura média intimai; Software para realização de Imagem Estendida; Software de comunicação DICOM 3.0; Possibilidade de Software que permite a análise morfológica e funcional do vaso, permite uma detecção mais precoce da doença cardiovascular; Sistema de gerenciamento de imagens para impressão em impressora jato de tinta, cera ou laser, com possibilidade de configuração de layout. Alimentação elétrica bivolt automática; Transdutores exigidos: Linear banda larga com faixa de frequência mínima de 5,0 </w:t>
            </w:r>
            <w:r w:rsidRPr="00084A72">
              <w:rPr>
                <w:rFonts w:ascii="Consolas" w:hAnsi="Consolas" w:cs="Calibri"/>
                <w:color w:val="000000"/>
                <w:sz w:val="20"/>
                <w:szCs w:val="20"/>
              </w:rPr>
              <w:lastRenderedPageBreak/>
              <w:t xml:space="preserve">a 12,0 MHz; com imagem trapezoidal; Convexo banda larga com frequência mínima de 2,0 a 8,0 MHz; </w:t>
            </w:r>
            <w:proofErr w:type="spellStart"/>
            <w:r w:rsidRPr="00084A72">
              <w:rPr>
                <w:rFonts w:ascii="Consolas" w:hAnsi="Consolas" w:cs="Calibri"/>
                <w:color w:val="000000"/>
                <w:sz w:val="20"/>
                <w:szCs w:val="20"/>
              </w:rPr>
              <w:t>Endocavitário</w:t>
            </w:r>
            <w:proofErr w:type="spellEnd"/>
            <w:r w:rsidRPr="00084A72">
              <w:rPr>
                <w:rFonts w:ascii="Consolas" w:hAnsi="Consolas" w:cs="Calibri"/>
                <w:color w:val="000000"/>
                <w:sz w:val="20"/>
                <w:szCs w:val="20"/>
              </w:rPr>
              <w:t xml:space="preserve"> banda larga com faixa de frequência mínima de 4,0 a 9,0 MHz e abertura mínima 140 graus e Setorial com banda larga de frequência mínima de 2-4 MHz. Garantia total de no mínimo 24 meses. Acessórios: Nobreak Compatível Online/Senoidal Puro e Impressora</w:t>
            </w:r>
            <w:r>
              <w:rPr>
                <w:rFonts w:ascii="Consolas" w:hAnsi="Consolas" w:cs="Calibri"/>
                <w:color w:val="000000"/>
                <w:sz w:val="20"/>
                <w:szCs w:val="20"/>
              </w:rPr>
              <w:t>.</w:t>
            </w:r>
          </w:p>
        </w:tc>
        <w:tc>
          <w:tcPr>
            <w:tcW w:w="932" w:type="dxa"/>
            <w:shd w:val="clear" w:color="auto" w:fill="auto"/>
            <w:noWrap/>
            <w:vAlign w:val="bottom"/>
          </w:tcPr>
          <w:p w14:paraId="07925007" w14:textId="1CB277D8" w:rsidR="00E469C2" w:rsidRPr="00793E75" w:rsidRDefault="00E469C2" w:rsidP="00E469C2">
            <w:pPr>
              <w:jc w:val="center"/>
              <w:rPr>
                <w:rFonts w:ascii="Consolas" w:hAnsi="Consolas" w:cs="Calibri"/>
                <w:sz w:val="20"/>
                <w:szCs w:val="20"/>
              </w:rPr>
            </w:pPr>
            <w:r w:rsidRPr="00793E75">
              <w:rPr>
                <w:rFonts w:ascii="Consolas" w:hAnsi="Consolas" w:cs="Calibri"/>
                <w:sz w:val="20"/>
                <w:szCs w:val="20"/>
              </w:rPr>
              <w:lastRenderedPageBreak/>
              <w:t>01</w:t>
            </w:r>
          </w:p>
        </w:tc>
        <w:tc>
          <w:tcPr>
            <w:tcW w:w="1724" w:type="dxa"/>
            <w:shd w:val="clear" w:color="auto" w:fill="auto"/>
            <w:noWrap/>
            <w:vAlign w:val="bottom"/>
          </w:tcPr>
          <w:p w14:paraId="1314C528" w14:textId="025BDF4B" w:rsidR="00E469C2" w:rsidRPr="00793E75" w:rsidRDefault="00793E75" w:rsidP="00E469C2">
            <w:pPr>
              <w:jc w:val="center"/>
              <w:rPr>
                <w:rFonts w:ascii="Consolas" w:hAnsi="Consolas" w:cs="Calibri"/>
                <w:sz w:val="20"/>
                <w:szCs w:val="20"/>
              </w:rPr>
            </w:pPr>
            <w:r w:rsidRPr="00793E75">
              <w:rPr>
                <w:rFonts w:ascii="Consolas" w:hAnsi="Consolas" w:cs="Calibri"/>
                <w:sz w:val="20"/>
                <w:szCs w:val="20"/>
              </w:rPr>
              <w:t>Unidade</w:t>
            </w:r>
          </w:p>
        </w:tc>
        <w:tc>
          <w:tcPr>
            <w:tcW w:w="1328" w:type="dxa"/>
            <w:shd w:val="clear" w:color="auto" w:fill="auto"/>
            <w:noWrap/>
            <w:vAlign w:val="bottom"/>
          </w:tcPr>
          <w:p w14:paraId="1EDC543E" w14:textId="280F1F0A" w:rsidR="00E469C2" w:rsidRPr="00793E75" w:rsidRDefault="000751BE" w:rsidP="000751BE">
            <w:pPr>
              <w:jc w:val="right"/>
              <w:rPr>
                <w:rFonts w:ascii="Consolas" w:hAnsi="Consolas" w:cs="Calibri"/>
                <w:color w:val="000000"/>
                <w:sz w:val="20"/>
                <w:szCs w:val="20"/>
              </w:rPr>
            </w:pPr>
            <w:r w:rsidRPr="00793E75">
              <w:rPr>
                <w:rFonts w:ascii="Consolas" w:hAnsi="Consolas" w:cs="Calibri"/>
                <w:color w:val="000000"/>
                <w:sz w:val="20"/>
                <w:szCs w:val="20"/>
              </w:rPr>
              <w:t>144.423,48</w:t>
            </w:r>
          </w:p>
        </w:tc>
        <w:tc>
          <w:tcPr>
            <w:tcW w:w="1218" w:type="dxa"/>
            <w:shd w:val="clear" w:color="auto" w:fill="auto"/>
            <w:noWrap/>
            <w:vAlign w:val="bottom"/>
          </w:tcPr>
          <w:p w14:paraId="059897A8" w14:textId="704A9ADE" w:rsidR="00E469C2" w:rsidRPr="00793E75" w:rsidRDefault="000751BE" w:rsidP="000751BE">
            <w:pPr>
              <w:jc w:val="right"/>
              <w:rPr>
                <w:rFonts w:ascii="Consolas" w:hAnsi="Consolas" w:cs="Calibri"/>
                <w:color w:val="000000"/>
                <w:sz w:val="20"/>
                <w:szCs w:val="20"/>
              </w:rPr>
            </w:pPr>
            <w:r w:rsidRPr="00793E75">
              <w:rPr>
                <w:rFonts w:ascii="Consolas" w:hAnsi="Consolas" w:cs="Calibri"/>
                <w:color w:val="000000"/>
                <w:sz w:val="20"/>
                <w:szCs w:val="20"/>
              </w:rPr>
              <w:t xml:space="preserve">   1.083,18 </w:t>
            </w:r>
          </w:p>
        </w:tc>
      </w:tr>
    </w:tbl>
    <w:p w14:paraId="77BE0F88" w14:textId="77777777" w:rsidR="002A4388" w:rsidRPr="00FA02C4" w:rsidRDefault="002A4388" w:rsidP="003F16DE">
      <w:pPr>
        <w:pStyle w:val="Default"/>
        <w:jc w:val="both"/>
        <w:rPr>
          <w:rFonts w:ascii="Consolas" w:hAnsi="Consolas"/>
          <w:color w:val="auto"/>
          <w:sz w:val="28"/>
          <w:szCs w:val="28"/>
        </w:rPr>
      </w:pPr>
    </w:p>
    <w:p w14:paraId="27C045E4" w14:textId="1645F7EC" w:rsidR="00165908" w:rsidRPr="00FA02C4" w:rsidRDefault="00165908" w:rsidP="003F16DE">
      <w:pPr>
        <w:pStyle w:val="Default"/>
        <w:jc w:val="both"/>
        <w:rPr>
          <w:rFonts w:ascii="Consolas" w:hAnsi="Consolas"/>
          <w:color w:val="auto"/>
          <w:sz w:val="28"/>
          <w:szCs w:val="28"/>
        </w:rPr>
      </w:pPr>
    </w:p>
    <w:p w14:paraId="1544E623" w14:textId="77777777" w:rsidR="00165908" w:rsidRPr="00FA02C4" w:rsidRDefault="00165908" w:rsidP="003F16DE">
      <w:pPr>
        <w:pStyle w:val="Default"/>
        <w:jc w:val="both"/>
        <w:rPr>
          <w:rFonts w:ascii="Consolas" w:hAnsi="Consolas"/>
          <w:color w:val="auto"/>
          <w:sz w:val="28"/>
          <w:szCs w:val="28"/>
        </w:rPr>
      </w:pPr>
    </w:p>
    <w:p w14:paraId="3A641751" w14:textId="77777777" w:rsidR="003F16DE" w:rsidRPr="00FA02C4" w:rsidRDefault="003F16DE" w:rsidP="003F16DE">
      <w:pPr>
        <w:pStyle w:val="Default"/>
        <w:jc w:val="both"/>
        <w:rPr>
          <w:rFonts w:ascii="Consolas" w:hAnsi="Consolas"/>
          <w:color w:val="auto"/>
          <w:sz w:val="28"/>
          <w:szCs w:val="28"/>
        </w:rPr>
      </w:pPr>
    </w:p>
    <w:p w14:paraId="42A8036A" w14:textId="77777777" w:rsidR="003F16DE" w:rsidRPr="00FA02C4" w:rsidRDefault="003F16DE" w:rsidP="00664E8C">
      <w:pPr>
        <w:jc w:val="both"/>
        <w:rPr>
          <w:rFonts w:ascii="Consolas" w:hAnsi="Consolas"/>
          <w:sz w:val="28"/>
          <w:szCs w:val="28"/>
        </w:rPr>
      </w:pPr>
    </w:p>
    <w:p w14:paraId="133FC795" w14:textId="77777777" w:rsidR="006B721B" w:rsidRPr="00FA02C4" w:rsidRDefault="006B721B">
      <w:pPr>
        <w:rPr>
          <w:rFonts w:ascii="Consolas" w:hAnsi="Consolas" w:cs="Arial"/>
          <w:b/>
          <w:bCs/>
          <w:sz w:val="28"/>
          <w:szCs w:val="28"/>
        </w:rPr>
      </w:pPr>
      <w:r w:rsidRPr="00FA02C4">
        <w:rPr>
          <w:rFonts w:ascii="Consolas" w:hAnsi="Consolas"/>
          <w:b/>
          <w:bCs/>
          <w:sz w:val="28"/>
          <w:szCs w:val="28"/>
        </w:rPr>
        <w:br w:type="page"/>
      </w:r>
    </w:p>
    <w:p w14:paraId="0182369E" w14:textId="20C7276A" w:rsidR="00781CD6" w:rsidRPr="00FA02C4" w:rsidRDefault="00781CD6" w:rsidP="00781CD6">
      <w:pPr>
        <w:pStyle w:val="Default"/>
        <w:jc w:val="center"/>
        <w:rPr>
          <w:rFonts w:ascii="Consolas" w:hAnsi="Consolas"/>
          <w:b/>
          <w:bCs/>
          <w:color w:val="auto"/>
          <w:sz w:val="28"/>
          <w:szCs w:val="28"/>
        </w:rPr>
      </w:pPr>
      <w:r w:rsidRPr="00FA02C4">
        <w:rPr>
          <w:rFonts w:ascii="Consolas" w:hAnsi="Consolas"/>
          <w:b/>
          <w:bCs/>
          <w:color w:val="auto"/>
          <w:sz w:val="28"/>
          <w:szCs w:val="28"/>
        </w:rPr>
        <w:lastRenderedPageBreak/>
        <w:t>ANEXO II – MINUTA DE CONTRATO</w:t>
      </w:r>
    </w:p>
    <w:p w14:paraId="75C8CB30" w14:textId="77777777" w:rsidR="00781CD6" w:rsidRPr="00FA02C4" w:rsidRDefault="00781CD6" w:rsidP="008014D9">
      <w:pPr>
        <w:pStyle w:val="Default"/>
        <w:jc w:val="both"/>
        <w:rPr>
          <w:rFonts w:ascii="Consolas" w:hAnsi="Consolas"/>
          <w:color w:val="auto"/>
          <w:sz w:val="28"/>
          <w:szCs w:val="28"/>
        </w:rPr>
      </w:pPr>
    </w:p>
    <w:p w14:paraId="46406AC3" w14:textId="431E03B3" w:rsidR="00781CD6" w:rsidRPr="00FA02C4" w:rsidRDefault="00B949CE"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CONTRATO Nº </w:t>
      </w:r>
    </w:p>
    <w:p w14:paraId="035E3AFE" w14:textId="77777777" w:rsidR="00781CD6" w:rsidRPr="00FA02C4" w:rsidRDefault="00781CD6" w:rsidP="008014D9">
      <w:pPr>
        <w:pStyle w:val="Default"/>
        <w:jc w:val="both"/>
        <w:rPr>
          <w:rFonts w:ascii="Consolas" w:hAnsi="Consolas"/>
          <w:color w:val="auto"/>
          <w:sz w:val="28"/>
          <w:szCs w:val="28"/>
        </w:rPr>
      </w:pPr>
    </w:p>
    <w:p w14:paraId="205426DE" w14:textId="42840433" w:rsidR="006E199F" w:rsidRPr="00242B98" w:rsidRDefault="00B949CE" w:rsidP="006E199F">
      <w:pPr>
        <w:pStyle w:val="Default"/>
        <w:ind w:left="4820"/>
        <w:jc w:val="both"/>
        <w:rPr>
          <w:rFonts w:ascii="Consolas" w:hAnsi="Consolas"/>
          <w:b/>
          <w:bCs/>
          <w:color w:val="auto"/>
          <w:sz w:val="28"/>
          <w:szCs w:val="28"/>
        </w:rPr>
      </w:pPr>
      <w:r w:rsidRPr="00FA02C4">
        <w:rPr>
          <w:rFonts w:ascii="Consolas" w:hAnsi="Consolas"/>
          <w:b/>
          <w:bCs/>
          <w:color w:val="auto"/>
          <w:sz w:val="28"/>
          <w:szCs w:val="28"/>
        </w:rPr>
        <w:t xml:space="preserve">CONTRATO QUE ENTRE SI CELEBRAM O </w:t>
      </w:r>
      <w:r w:rsidRPr="00FA02C4">
        <w:rPr>
          <w:rFonts w:ascii="Consolas" w:hAnsi="Consolas" w:cs="Consolas"/>
          <w:b/>
          <w:bCs/>
          <w:color w:val="auto"/>
          <w:sz w:val="28"/>
          <w:szCs w:val="28"/>
        </w:rPr>
        <w:t>MUNICÍPIO DE IARAS</w:t>
      </w:r>
      <w:r w:rsidRPr="00FA02C4">
        <w:rPr>
          <w:rFonts w:ascii="Consolas" w:hAnsi="Consolas"/>
          <w:b/>
          <w:bCs/>
          <w:color w:val="auto"/>
          <w:sz w:val="28"/>
          <w:szCs w:val="28"/>
        </w:rPr>
        <w:t xml:space="preserve"> E A EMPRESA ______</w:t>
      </w:r>
      <w:r w:rsidR="00733503" w:rsidRPr="00FA02C4">
        <w:rPr>
          <w:rFonts w:ascii="Consolas" w:hAnsi="Consolas"/>
          <w:b/>
          <w:bCs/>
          <w:color w:val="auto"/>
          <w:sz w:val="28"/>
          <w:szCs w:val="28"/>
        </w:rPr>
        <w:t>________________</w:t>
      </w:r>
      <w:r w:rsidRPr="00FA02C4">
        <w:rPr>
          <w:rFonts w:ascii="Consolas" w:hAnsi="Consolas"/>
          <w:b/>
          <w:bCs/>
          <w:color w:val="auto"/>
          <w:sz w:val="28"/>
          <w:szCs w:val="28"/>
        </w:rPr>
        <w:t xml:space="preserve">_________ (EM RECUPERAÇÃO JUDICIAL/EXTRAJUDICIAL, QUANDO FOR O CASO) </w:t>
      </w:r>
      <w:r w:rsidR="00C30014" w:rsidRPr="00FA02C4">
        <w:rPr>
          <w:rFonts w:ascii="Consolas" w:hAnsi="Consolas"/>
          <w:b/>
          <w:bCs/>
          <w:color w:val="auto"/>
          <w:sz w:val="28"/>
          <w:szCs w:val="28"/>
        </w:rPr>
        <w:t xml:space="preserve">PARA A </w:t>
      </w:r>
      <w:r w:rsidR="00242B98" w:rsidRPr="00242B98">
        <w:rPr>
          <w:rFonts w:ascii="Consolas" w:hAnsi="Consolas"/>
          <w:b/>
          <w:bCs/>
          <w:sz w:val="28"/>
          <w:szCs w:val="28"/>
        </w:rPr>
        <w:t xml:space="preserve">AQUISIÇÃO DE 01 (UM) APARELHO DE ULTRASSONOGRAFIA, </w:t>
      </w:r>
      <w:r w:rsidR="00242B98" w:rsidRPr="00242B98">
        <w:rPr>
          <w:rFonts w:ascii="Consolas" w:hAnsi="Consolas" w:cs="Consolas"/>
          <w:b/>
          <w:bCs/>
          <w:sz w:val="28"/>
          <w:szCs w:val="28"/>
        </w:rPr>
        <w:t>CONFORME ESPECIFICAÇÕES CONSTANTES DO TERMO DE REFERÊNCIA, QUE INTEGRA ESTE EDITAL COMO ANEXO I.</w:t>
      </w:r>
    </w:p>
    <w:p w14:paraId="2EF8AEA5" w14:textId="77777777" w:rsidR="006E199F" w:rsidRPr="00FA02C4" w:rsidRDefault="006E199F" w:rsidP="008014D9">
      <w:pPr>
        <w:pStyle w:val="Default"/>
        <w:jc w:val="both"/>
        <w:rPr>
          <w:rFonts w:ascii="Consolas" w:hAnsi="Consolas"/>
          <w:color w:val="auto"/>
          <w:sz w:val="28"/>
          <w:szCs w:val="28"/>
        </w:rPr>
      </w:pPr>
    </w:p>
    <w:p w14:paraId="78FDF442" w14:textId="47D4AFF2" w:rsidR="005D6C14" w:rsidRPr="00FA02C4" w:rsidRDefault="00B949CE" w:rsidP="008014D9">
      <w:pPr>
        <w:pStyle w:val="Default"/>
        <w:jc w:val="both"/>
        <w:rPr>
          <w:rFonts w:ascii="Consolas" w:hAnsi="Consolas"/>
          <w:color w:val="auto"/>
          <w:sz w:val="28"/>
          <w:szCs w:val="28"/>
        </w:rPr>
      </w:pPr>
      <w:r w:rsidRPr="00FA02C4">
        <w:rPr>
          <w:rFonts w:ascii="Consolas" w:hAnsi="Consolas" w:cs="Consolas"/>
          <w:color w:val="auto"/>
          <w:sz w:val="28"/>
          <w:szCs w:val="28"/>
        </w:rPr>
        <w:t xml:space="preserve">O </w:t>
      </w:r>
      <w:r w:rsidRPr="00FA02C4">
        <w:rPr>
          <w:rFonts w:ascii="Consolas" w:hAnsi="Consolas" w:cs="Consolas"/>
          <w:b/>
          <w:bCs/>
          <w:color w:val="auto"/>
          <w:sz w:val="28"/>
          <w:szCs w:val="28"/>
        </w:rPr>
        <w:t>MUNICÍPIO DE IARAS</w:t>
      </w:r>
      <w:r w:rsidRPr="00FA02C4">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FA02C4">
        <w:rPr>
          <w:rFonts w:ascii="Consolas" w:hAnsi="Consolas" w:cs="Consolas"/>
          <w:b/>
          <w:bCs/>
          <w:color w:val="auto"/>
          <w:sz w:val="28"/>
          <w:szCs w:val="28"/>
        </w:rPr>
        <w:t xml:space="preserve">SENHOR </w:t>
      </w:r>
      <w:r w:rsidRPr="00FA02C4">
        <w:rPr>
          <w:rFonts w:ascii="Consolas" w:hAnsi="Consolas"/>
          <w:b/>
          <w:bCs/>
          <w:color w:val="auto"/>
          <w:sz w:val="28"/>
          <w:szCs w:val="28"/>
        </w:rPr>
        <w:t>MARCOS JOSÉ ROSA</w:t>
      </w:r>
      <w:r w:rsidRPr="00FA02C4">
        <w:rPr>
          <w:rFonts w:ascii="Consolas" w:hAnsi="Consolas" w:cs="Consolas"/>
          <w:color w:val="auto"/>
          <w:sz w:val="28"/>
          <w:szCs w:val="28"/>
        </w:rPr>
        <w:t xml:space="preserve">, portador da cédula de identidade RG nº </w:t>
      </w:r>
      <w:r w:rsidRPr="00FA02C4">
        <w:rPr>
          <w:rFonts w:ascii="Consolas" w:hAnsi="Consolas"/>
          <w:color w:val="auto"/>
          <w:sz w:val="28"/>
          <w:szCs w:val="28"/>
        </w:rPr>
        <w:t>27.003.578-3</w:t>
      </w:r>
      <w:r w:rsidRPr="00FA02C4">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FA02C4">
        <w:rPr>
          <w:rFonts w:ascii="Consolas" w:hAnsi="Consolas"/>
          <w:color w:val="auto"/>
          <w:sz w:val="28"/>
          <w:szCs w:val="28"/>
        </w:rPr>
        <w:t>190.948.948-40</w:t>
      </w:r>
      <w:r w:rsidRPr="00FA02C4">
        <w:rPr>
          <w:rFonts w:ascii="Consolas" w:hAnsi="Consolas" w:cs="Consolas"/>
          <w:color w:val="auto"/>
          <w:sz w:val="28"/>
          <w:szCs w:val="28"/>
        </w:rPr>
        <w:t xml:space="preserve">, de ora em diante designado </w:t>
      </w:r>
      <w:r w:rsidRPr="00FA02C4">
        <w:rPr>
          <w:rFonts w:ascii="Consolas" w:hAnsi="Consolas" w:cs="Consolas"/>
          <w:b/>
          <w:color w:val="auto"/>
          <w:sz w:val="28"/>
          <w:szCs w:val="28"/>
        </w:rPr>
        <w:t>CONTRATANTE</w:t>
      </w:r>
      <w:r w:rsidRPr="00FA02C4">
        <w:rPr>
          <w:rFonts w:ascii="Consolas" w:hAnsi="Consolas" w:cs="Consolas"/>
          <w:color w:val="auto"/>
          <w:sz w:val="28"/>
          <w:szCs w:val="28"/>
        </w:rPr>
        <w:t xml:space="preserve">, </w:t>
      </w:r>
      <w:r w:rsidRPr="00FA02C4">
        <w:rPr>
          <w:rFonts w:ascii="Consolas" w:hAnsi="Consolas"/>
          <w:color w:val="auto"/>
          <w:sz w:val="28"/>
          <w:szCs w:val="28"/>
        </w:rPr>
        <w:t>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781CD6" w:rsidRPr="00FA02C4">
        <w:rPr>
          <w:rFonts w:ascii="Consolas" w:hAnsi="Consolas"/>
          <w:color w:val="auto"/>
          <w:sz w:val="28"/>
          <w:szCs w:val="28"/>
        </w:rPr>
        <w:t xml:space="preserve">, na qualidade de vencedora do Pregão Eletrônico nº </w:t>
      </w:r>
      <w:r w:rsidR="00242B98">
        <w:rPr>
          <w:rFonts w:ascii="Consolas" w:hAnsi="Consolas"/>
          <w:color w:val="auto"/>
          <w:sz w:val="28"/>
          <w:szCs w:val="28"/>
        </w:rPr>
        <w:t>031/2023</w:t>
      </w:r>
      <w:r w:rsidR="00781CD6" w:rsidRPr="00FA02C4">
        <w:rPr>
          <w:rFonts w:ascii="Consolas" w:hAnsi="Consolas"/>
          <w:color w:val="auto"/>
          <w:sz w:val="28"/>
          <w:szCs w:val="28"/>
        </w:rPr>
        <w:t xml:space="preserve">, doravante denominada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nos termos da Lei Federal nº 8.666 de 21 de junho de 1993 e alterações, e da Lei Federal nº 10.520, de 17 de julho de 2002, firmam o presente contrato</w:t>
      </w:r>
      <w:r w:rsidRPr="00FA02C4">
        <w:rPr>
          <w:rFonts w:ascii="Consolas" w:hAnsi="Consolas"/>
          <w:color w:val="auto"/>
          <w:sz w:val="28"/>
          <w:szCs w:val="28"/>
        </w:rPr>
        <w:t xml:space="preserve">, </w:t>
      </w:r>
      <w:r w:rsidR="00781CD6" w:rsidRPr="00FA02C4">
        <w:rPr>
          <w:rFonts w:ascii="Consolas" w:hAnsi="Consolas"/>
          <w:color w:val="auto"/>
          <w:sz w:val="28"/>
          <w:szCs w:val="28"/>
        </w:rPr>
        <w:t xml:space="preserve">nos autos do Processo nº </w:t>
      </w:r>
      <w:r w:rsidR="00242B98">
        <w:rPr>
          <w:rFonts w:ascii="Consolas" w:hAnsi="Consolas"/>
          <w:color w:val="auto"/>
          <w:sz w:val="28"/>
          <w:szCs w:val="28"/>
        </w:rPr>
        <w:t>049/2023</w:t>
      </w:r>
      <w:r w:rsidR="00781CD6" w:rsidRPr="00FA02C4">
        <w:rPr>
          <w:rFonts w:ascii="Consolas" w:hAnsi="Consolas"/>
          <w:color w:val="auto"/>
          <w:sz w:val="28"/>
          <w:szCs w:val="28"/>
        </w:rPr>
        <w:t>, com as seguintes cláusulas:</w:t>
      </w:r>
    </w:p>
    <w:p w14:paraId="44A11239" w14:textId="4785F307" w:rsidR="002B0FB9" w:rsidRPr="00FA02C4" w:rsidRDefault="002B0FB9" w:rsidP="008014D9">
      <w:pPr>
        <w:pStyle w:val="Default"/>
        <w:jc w:val="both"/>
        <w:rPr>
          <w:rFonts w:ascii="Consolas" w:hAnsi="Consolas"/>
          <w:color w:val="auto"/>
          <w:sz w:val="28"/>
          <w:szCs w:val="28"/>
        </w:rPr>
      </w:pPr>
    </w:p>
    <w:p w14:paraId="78C92A88" w14:textId="58719F30" w:rsidR="00990AA6" w:rsidRPr="00FA02C4" w:rsidRDefault="00990AA6" w:rsidP="008014D9">
      <w:pPr>
        <w:pStyle w:val="Default"/>
        <w:jc w:val="both"/>
        <w:rPr>
          <w:rFonts w:ascii="Consolas" w:hAnsi="Consolas"/>
          <w:color w:val="auto"/>
          <w:sz w:val="28"/>
          <w:szCs w:val="28"/>
        </w:rPr>
      </w:pPr>
    </w:p>
    <w:p w14:paraId="19F4D0FA" w14:textId="6001C6CF" w:rsidR="00990AA6" w:rsidRPr="00FA02C4" w:rsidRDefault="00990AA6" w:rsidP="008014D9">
      <w:pPr>
        <w:pStyle w:val="Default"/>
        <w:jc w:val="both"/>
        <w:rPr>
          <w:rFonts w:ascii="Consolas" w:hAnsi="Consolas"/>
          <w:color w:val="auto"/>
          <w:sz w:val="28"/>
          <w:szCs w:val="28"/>
        </w:rPr>
      </w:pPr>
    </w:p>
    <w:p w14:paraId="3F34D1AF" w14:textId="77777777" w:rsidR="00990AA6" w:rsidRPr="00FA02C4" w:rsidRDefault="00990AA6" w:rsidP="008014D9">
      <w:pPr>
        <w:pStyle w:val="Default"/>
        <w:jc w:val="both"/>
        <w:rPr>
          <w:rFonts w:ascii="Consolas" w:hAnsi="Consolas"/>
          <w:color w:val="auto"/>
          <w:sz w:val="28"/>
          <w:szCs w:val="28"/>
        </w:rPr>
      </w:pPr>
    </w:p>
    <w:p w14:paraId="7346C655" w14:textId="419085B5" w:rsidR="006E199F"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lastRenderedPageBreak/>
        <w:t xml:space="preserve">CLÁUSULA PRIMEIRA </w:t>
      </w:r>
    </w:p>
    <w:p w14:paraId="40B5E7B5" w14:textId="77777777" w:rsidR="006E199F"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OBJETO </w:t>
      </w:r>
    </w:p>
    <w:p w14:paraId="587E499A" w14:textId="77777777" w:rsidR="006E199F" w:rsidRPr="00FA02C4" w:rsidRDefault="006E199F" w:rsidP="008014D9">
      <w:pPr>
        <w:pStyle w:val="Default"/>
        <w:jc w:val="both"/>
        <w:rPr>
          <w:rFonts w:ascii="Consolas" w:hAnsi="Consolas"/>
          <w:color w:val="auto"/>
          <w:sz w:val="28"/>
          <w:szCs w:val="28"/>
        </w:rPr>
      </w:pPr>
    </w:p>
    <w:p w14:paraId="18AD2D30" w14:textId="2B0978BC" w:rsidR="006E199F"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1.1</w:t>
      </w:r>
      <w:r w:rsidR="00997B26" w:rsidRPr="00FA02C4">
        <w:rPr>
          <w:rFonts w:ascii="Consolas" w:hAnsi="Consolas"/>
          <w:b/>
          <w:bCs/>
          <w:color w:val="auto"/>
          <w:sz w:val="28"/>
          <w:szCs w:val="28"/>
        </w:rPr>
        <w:t xml:space="preserve"> –</w:t>
      </w:r>
      <w:r w:rsidR="00C30014" w:rsidRPr="00FA02C4">
        <w:rPr>
          <w:rFonts w:ascii="Consolas" w:hAnsi="Consolas"/>
          <w:b/>
          <w:bCs/>
          <w:color w:val="auto"/>
          <w:sz w:val="28"/>
          <w:szCs w:val="28"/>
        </w:rPr>
        <w:t xml:space="preserve"> </w:t>
      </w:r>
      <w:r w:rsidR="00242B98" w:rsidRPr="00FA02C4">
        <w:rPr>
          <w:rFonts w:ascii="Consolas" w:hAnsi="Consolas"/>
          <w:sz w:val="28"/>
          <w:szCs w:val="28"/>
        </w:rPr>
        <w:t xml:space="preserve">Aquisição de </w:t>
      </w:r>
      <w:r w:rsidR="00242B98">
        <w:rPr>
          <w:rFonts w:ascii="Consolas" w:hAnsi="Consolas"/>
          <w:sz w:val="28"/>
          <w:szCs w:val="28"/>
        </w:rPr>
        <w:t xml:space="preserve">01 (um) </w:t>
      </w:r>
      <w:r w:rsidR="00242B98" w:rsidRPr="00242B98">
        <w:rPr>
          <w:rFonts w:ascii="Consolas" w:hAnsi="Consolas"/>
          <w:sz w:val="28"/>
          <w:szCs w:val="28"/>
        </w:rPr>
        <w:t xml:space="preserve">Aparelho </w:t>
      </w:r>
      <w:r w:rsidR="00242B98">
        <w:rPr>
          <w:rFonts w:ascii="Consolas" w:hAnsi="Consolas"/>
          <w:sz w:val="28"/>
          <w:szCs w:val="28"/>
        </w:rPr>
        <w:t>d</w:t>
      </w:r>
      <w:r w:rsidR="00242B98" w:rsidRPr="00242B98">
        <w:rPr>
          <w:rFonts w:ascii="Consolas" w:hAnsi="Consolas"/>
          <w:sz w:val="28"/>
          <w:szCs w:val="28"/>
        </w:rPr>
        <w:t>e Ultrassonografia</w:t>
      </w:r>
      <w:r w:rsidR="00242B98" w:rsidRPr="00FA02C4">
        <w:rPr>
          <w:rFonts w:ascii="Consolas" w:hAnsi="Consolas"/>
          <w:bCs/>
          <w:sz w:val="28"/>
          <w:szCs w:val="28"/>
        </w:rPr>
        <w:t xml:space="preserve">, </w:t>
      </w:r>
      <w:r w:rsidR="00242B98" w:rsidRPr="00FA02C4">
        <w:rPr>
          <w:rFonts w:ascii="Consolas" w:hAnsi="Consolas" w:cs="Consolas"/>
          <w:sz w:val="28"/>
          <w:szCs w:val="28"/>
        </w:rPr>
        <w:t>conforme especificações constantes do Termo de Referência, que integra este Edital como Anexo I.</w:t>
      </w:r>
    </w:p>
    <w:p w14:paraId="0F636979" w14:textId="77777777" w:rsidR="00BE61EF" w:rsidRPr="00FA02C4" w:rsidRDefault="00BE61EF" w:rsidP="008014D9">
      <w:pPr>
        <w:pStyle w:val="Default"/>
        <w:jc w:val="both"/>
        <w:rPr>
          <w:rFonts w:ascii="Consolas" w:hAnsi="Consolas"/>
          <w:b/>
          <w:bCs/>
          <w:color w:val="auto"/>
          <w:sz w:val="28"/>
          <w:szCs w:val="28"/>
        </w:rPr>
      </w:pPr>
    </w:p>
    <w:p w14:paraId="327B6407" w14:textId="09D36F59"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1.2 – </w:t>
      </w:r>
      <w:r w:rsidR="00781CD6" w:rsidRPr="00FA02C4">
        <w:rPr>
          <w:rFonts w:ascii="Consolas" w:hAnsi="Consolas"/>
          <w:color w:val="auto"/>
          <w:sz w:val="28"/>
          <w:szCs w:val="28"/>
        </w:rPr>
        <w:t xml:space="preserve">Consideram-se partes integrantes deste instrumento, como se nele estivessem transcritos, os seguintes documentos: </w:t>
      </w:r>
    </w:p>
    <w:p w14:paraId="73D2CE39" w14:textId="77777777" w:rsidR="00B949CE" w:rsidRPr="00FA02C4" w:rsidRDefault="00B949CE" w:rsidP="008014D9">
      <w:pPr>
        <w:pStyle w:val="Default"/>
        <w:jc w:val="both"/>
        <w:rPr>
          <w:rFonts w:ascii="Consolas" w:hAnsi="Consolas"/>
          <w:b/>
          <w:bCs/>
          <w:color w:val="auto"/>
          <w:sz w:val="28"/>
          <w:szCs w:val="28"/>
        </w:rPr>
      </w:pPr>
    </w:p>
    <w:p w14:paraId="31C94973" w14:textId="2FF1CDA2" w:rsidR="006E199F"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a) </w:t>
      </w:r>
      <w:r w:rsidRPr="00FA02C4">
        <w:rPr>
          <w:rFonts w:ascii="Consolas" w:hAnsi="Consolas"/>
          <w:color w:val="auto"/>
          <w:sz w:val="28"/>
          <w:szCs w:val="28"/>
        </w:rPr>
        <w:t xml:space="preserve">Edital do Pregão Eletrônico nº </w:t>
      </w:r>
      <w:r w:rsidR="00242B98">
        <w:rPr>
          <w:rFonts w:ascii="Consolas" w:hAnsi="Consolas"/>
          <w:color w:val="auto"/>
          <w:sz w:val="28"/>
          <w:szCs w:val="28"/>
        </w:rPr>
        <w:t>031/2023</w:t>
      </w:r>
      <w:r w:rsidRPr="00FA02C4">
        <w:rPr>
          <w:rFonts w:ascii="Consolas" w:hAnsi="Consolas"/>
          <w:color w:val="auto"/>
          <w:sz w:val="28"/>
          <w:szCs w:val="28"/>
        </w:rPr>
        <w:t xml:space="preserve"> e seus Anexos; </w:t>
      </w:r>
    </w:p>
    <w:p w14:paraId="380229D3" w14:textId="77777777" w:rsidR="006E199F" w:rsidRPr="00FA02C4" w:rsidRDefault="006E199F" w:rsidP="008014D9">
      <w:pPr>
        <w:pStyle w:val="Default"/>
        <w:jc w:val="both"/>
        <w:rPr>
          <w:rFonts w:ascii="Consolas" w:hAnsi="Consolas"/>
          <w:color w:val="auto"/>
          <w:sz w:val="28"/>
          <w:szCs w:val="28"/>
        </w:rPr>
      </w:pPr>
    </w:p>
    <w:p w14:paraId="15E5C826" w14:textId="1D00D645" w:rsidR="006E199F"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b) </w:t>
      </w:r>
      <w:r w:rsidRPr="00FA02C4">
        <w:rPr>
          <w:rFonts w:ascii="Consolas" w:hAnsi="Consolas"/>
          <w:color w:val="auto"/>
          <w:sz w:val="28"/>
          <w:szCs w:val="28"/>
        </w:rPr>
        <w:t xml:space="preserve">Proposta de ___ </w:t>
      </w:r>
      <w:proofErr w:type="spellStart"/>
      <w:r w:rsidRPr="00FA02C4">
        <w:rPr>
          <w:rFonts w:ascii="Consolas" w:hAnsi="Consolas"/>
          <w:color w:val="auto"/>
          <w:sz w:val="28"/>
          <w:szCs w:val="28"/>
        </w:rPr>
        <w:t>de</w:t>
      </w:r>
      <w:proofErr w:type="spellEnd"/>
      <w:r w:rsidRPr="00FA02C4">
        <w:rPr>
          <w:rFonts w:ascii="Consolas" w:hAnsi="Consolas"/>
          <w:color w:val="auto"/>
          <w:sz w:val="28"/>
          <w:szCs w:val="28"/>
        </w:rPr>
        <w:t xml:space="preserve"> _______ </w:t>
      </w:r>
      <w:proofErr w:type="spellStart"/>
      <w:r w:rsidRPr="00FA02C4">
        <w:rPr>
          <w:rFonts w:ascii="Consolas" w:hAnsi="Consolas"/>
          <w:color w:val="auto"/>
          <w:sz w:val="28"/>
          <w:szCs w:val="28"/>
        </w:rPr>
        <w:t>de</w:t>
      </w:r>
      <w:proofErr w:type="spellEnd"/>
      <w:r w:rsidRPr="00FA02C4">
        <w:rPr>
          <w:rFonts w:ascii="Consolas" w:hAnsi="Consolas"/>
          <w:color w:val="auto"/>
          <w:sz w:val="28"/>
          <w:szCs w:val="28"/>
        </w:rPr>
        <w:t xml:space="preserve"> 202</w:t>
      </w:r>
      <w:r w:rsidR="00BC50BF" w:rsidRPr="00FA02C4">
        <w:rPr>
          <w:rFonts w:ascii="Consolas" w:hAnsi="Consolas"/>
          <w:color w:val="auto"/>
          <w:sz w:val="28"/>
          <w:szCs w:val="28"/>
        </w:rPr>
        <w:t>3</w:t>
      </w:r>
      <w:r w:rsidRPr="00FA02C4">
        <w:rPr>
          <w:rFonts w:ascii="Consolas" w:hAnsi="Consolas"/>
          <w:color w:val="auto"/>
          <w:sz w:val="28"/>
          <w:szCs w:val="28"/>
        </w:rPr>
        <w:t xml:space="preserve">, apresentada pela </w:t>
      </w:r>
      <w:r w:rsidRPr="00FA02C4">
        <w:rPr>
          <w:rFonts w:ascii="Consolas" w:hAnsi="Consolas"/>
          <w:b/>
          <w:bCs/>
          <w:color w:val="auto"/>
          <w:sz w:val="28"/>
          <w:szCs w:val="28"/>
        </w:rPr>
        <w:t>CONTRATADA</w:t>
      </w:r>
      <w:r w:rsidRPr="00FA02C4">
        <w:rPr>
          <w:rFonts w:ascii="Consolas" w:hAnsi="Consolas"/>
          <w:color w:val="auto"/>
          <w:sz w:val="28"/>
          <w:szCs w:val="28"/>
        </w:rPr>
        <w:t xml:space="preserve">; </w:t>
      </w:r>
    </w:p>
    <w:p w14:paraId="3D264EAD" w14:textId="77777777" w:rsidR="006E199F" w:rsidRPr="00FA02C4" w:rsidRDefault="006E199F" w:rsidP="008014D9">
      <w:pPr>
        <w:pStyle w:val="Default"/>
        <w:jc w:val="both"/>
        <w:rPr>
          <w:rFonts w:ascii="Consolas" w:hAnsi="Consolas"/>
          <w:color w:val="auto"/>
          <w:sz w:val="28"/>
          <w:szCs w:val="28"/>
        </w:rPr>
      </w:pPr>
    </w:p>
    <w:p w14:paraId="42CE4821" w14:textId="12EAF744"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c) </w:t>
      </w:r>
      <w:r w:rsidRPr="00FA02C4">
        <w:rPr>
          <w:rFonts w:ascii="Consolas" w:hAnsi="Consolas"/>
          <w:color w:val="auto"/>
          <w:sz w:val="28"/>
          <w:szCs w:val="28"/>
        </w:rPr>
        <w:t xml:space="preserve">Ata da sessão do Pregão Eletrônico nº </w:t>
      </w:r>
      <w:r w:rsidR="00242B98">
        <w:rPr>
          <w:rFonts w:ascii="Consolas" w:hAnsi="Consolas"/>
          <w:color w:val="auto"/>
          <w:sz w:val="28"/>
          <w:szCs w:val="28"/>
        </w:rPr>
        <w:t>031/2023</w:t>
      </w:r>
      <w:r w:rsidRPr="00FA02C4">
        <w:rPr>
          <w:rFonts w:ascii="Consolas" w:hAnsi="Consolas"/>
          <w:color w:val="auto"/>
          <w:sz w:val="28"/>
          <w:szCs w:val="28"/>
        </w:rPr>
        <w:t xml:space="preserve">. </w:t>
      </w:r>
    </w:p>
    <w:p w14:paraId="0AB8EB24" w14:textId="77777777" w:rsidR="00997B26" w:rsidRPr="00FA02C4" w:rsidRDefault="00997B26" w:rsidP="008014D9">
      <w:pPr>
        <w:pStyle w:val="Default"/>
        <w:jc w:val="both"/>
        <w:rPr>
          <w:rFonts w:ascii="Consolas" w:hAnsi="Consolas"/>
          <w:color w:val="auto"/>
          <w:sz w:val="28"/>
          <w:szCs w:val="28"/>
        </w:rPr>
      </w:pPr>
    </w:p>
    <w:p w14:paraId="482E77AB" w14:textId="02559227" w:rsidR="00781CD6"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1.3 – </w:t>
      </w:r>
      <w:r w:rsidR="00781CD6" w:rsidRPr="00FA02C4">
        <w:rPr>
          <w:rFonts w:ascii="Consolas" w:hAnsi="Consolas"/>
          <w:color w:val="auto"/>
          <w:sz w:val="28"/>
          <w:szCs w:val="28"/>
        </w:rPr>
        <w:t>O valor inicial atualizado deste contrato poderá sofrer, nas mesmas condições, acréscimos ou supressões, nos termos do artigo 65 da Lei Federal nº 8.666/93.</w:t>
      </w:r>
    </w:p>
    <w:p w14:paraId="721ECB89" w14:textId="32CE4C22" w:rsidR="00781CD6" w:rsidRPr="00FA02C4" w:rsidRDefault="00781CD6" w:rsidP="008014D9">
      <w:pPr>
        <w:pStyle w:val="Default"/>
        <w:jc w:val="both"/>
        <w:rPr>
          <w:rFonts w:ascii="Consolas" w:hAnsi="Consolas"/>
          <w:color w:val="auto"/>
          <w:sz w:val="28"/>
          <w:szCs w:val="28"/>
        </w:rPr>
      </w:pPr>
    </w:p>
    <w:p w14:paraId="3A7C4587" w14:textId="192DFC67"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1.4 – </w:t>
      </w:r>
      <w:r w:rsidR="00781CD6" w:rsidRPr="00FA02C4">
        <w:rPr>
          <w:rFonts w:ascii="Consolas" w:hAnsi="Consolas"/>
          <w:color w:val="auto"/>
          <w:sz w:val="28"/>
          <w:szCs w:val="28"/>
        </w:rPr>
        <w:t>Loca</w:t>
      </w:r>
      <w:r w:rsidR="007533D0" w:rsidRPr="00FA02C4">
        <w:rPr>
          <w:rFonts w:ascii="Consolas" w:hAnsi="Consolas"/>
          <w:color w:val="auto"/>
          <w:sz w:val="28"/>
          <w:szCs w:val="28"/>
        </w:rPr>
        <w:t>l</w:t>
      </w:r>
      <w:r w:rsidR="00781CD6" w:rsidRPr="00FA02C4">
        <w:rPr>
          <w:rFonts w:ascii="Consolas" w:hAnsi="Consolas"/>
          <w:color w:val="auto"/>
          <w:sz w:val="28"/>
          <w:szCs w:val="28"/>
        </w:rPr>
        <w:t xml:space="preserve"> de entrega:</w:t>
      </w:r>
      <w:r w:rsidR="00C33DD4" w:rsidRPr="00FA02C4">
        <w:rPr>
          <w:rFonts w:ascii="Consolas" w:hAnsi="Consolas"/>
          <w:color w:val="auto"/>
          <w:sz w:val="28"/>
          <w:szCs w:val="28"/>
        </w:rPr>
        <w:t xml:space="preserve"> </w:t>
      </w:r>
      <w:r w:rsidR="000751BE" w:rsidRPr="00A11B68">
        <w:rPr>
          <w:rStyle w:val="Forte"/>
          <w:rFonts w:ascii="Consolas" w:hAnsi="Consolas"/>
          <w:b w:val="0"/>
          <w:bCs w:val="0"/>
          <w:sz w:val="28"/>
          <w:szCs w:val="28"/>
        </w:rPr>
        <w:t>Rua Barão do Rio Branco nº 184 – Bairro São Benedito – Iaras – SP</w:t>
      </w:r>
      <w:r w:rsidR="002B0FB9" w:rsidRPr="00FA02C4">
        <w:rPr>
          <w:rFonts w:ascii="Consolas" w:hAnsi="Consolas"/>
          <w:color w:val="auto"/>
          <w:sz w:val="28"/>
          <w:szCs w:val="28"/>
        </w:rPr>
        <w:t>.</w:t>
      </w:r>
    </w:p>
    <w:p w14:paraId="011C09E7" w14:textId="77777777" w:rsidR="006E199F" w:rsidRPr="00FA02C4" w:rsidRDefault="006E199F" w:rsidP="008014D9">
      <w:pPr>
        <w:pStyle w:val="Default"/>
        <w:jc w:val="both"/>
        <w:rPr>
          <w:rFonts w:ascii="Consolas" w:hAnsi="Consolas"/>
          <w:color w:val="auto"/>
          <w:sz w:val="28"/>
          <w:szCs w:val="28"/>
        </w:rPr>
      </w:pPr>
    </w:p>
    <w:p w14:paraId="064C9DD3" w14:textId="77777777"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CLÁUSULA SEGUNDA </w:t>
      </w:r>
    </w:p>
    <w:p w14:paraId="4AD4E889" w14:textId="499578EB" w:rsidR="006E199F"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DOS PRAZOS DE VIGÊNCIA, DE ENTREGA, DE EMISSÃO DOS RECIBOS PROVISÓRIO E DEFINITIVO E DE GARANTIA DO OBJETO </w:t>
      </w:r>
    </w:p>
    <w:p w14:paraId="73D31F2B" w14:textId="77777777" w:rsidR="006E199F" w:rsidRPr="00FA02C4" w:rsidRDefault="006E199F" w:rsidP="008014D9">
      <w:pPr>
        <w:pStyle w:val="Default"/>
        <w:jc w:val="both"/>
        <w:rPr>
          <w:rFonts w:ascii="Consolas" w:hAnsi="Consolas"/>
          <w:color w:val="auto"/>
          <w:sz w:val="28"/>
          <w:szCs w:val="28"/>
        </w:rPr>
      </w:pPr>
    </w:p>
    <w:p w14:paraId="3F64858B" w14:textId="216EC4A9"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2.1 – </w:t>
      </w:r>
      <w:r w:rsidR="00E87407" w:rsidRPr="00FA02C4">
        <w:rPr>
          <w:rFonts w:ascii="Consolas" w:hAnsi="Consolas"/>
          <w:color w:val="auto"/>
          <w:sz w:val="28"/>
          <w:szCs w:val="28"/>
        </w:rPr>
        <w:t>A vigência deste contrato será de 0</w:t>
      </w:r>
      <w:r w:rsidR="00483917" w:rsidRPr="00FA02C4">
        <w:rPr>
          <w:rFonts w:ascii="Consolas" w:hAnsi="Consolas"/>
          <w:color w:val="auto"/>
          <w:sz w:val="28"/>
          <w:szCs w:val="28"/>
        </w:rPr>
        <w:t>5</w:t>
      </w:r>
      <w:r w:rsidR="00E87407" w:rsidRPr="00FA02C4">
        <w:rPr>
          <w:rFonts w:ascii="Consolas" w:hAnsi="Consolas"/>
          <w:color w:val="auto"/>
          <w:sz w:val="28"/>
          <w:szCs w:val="28"/>
        </w:rPr>
        <w:t xml:space="preserve"> (</w:t>
      </w:r>
      <w:r w:rsidR="00483917" w:rsidRPr="00FA02C4">
        <w:rPr>
          <w:rFonts w:ascii="Consolas" w:hAnsi="Consolas"/>
          <w:color w:val="auto"/>
          <w:sz w:val="28"/>
          <w:szCs w:val="28"/>
        </w:rPr>
        <w:t>cinco</w:t>
      </w:r>
      <w:r w:rsidR="00E87407" w:rsidRPr="00FA02C4">
        <w:rPr>
          <w:rFonts w:ascii="Consolas" w:hAnsi="Consolas"/>
          <w:color w:val="auto"/>
          <w:sz w:val="28"/>
          <w:szCs w:val="28"/>
        </w:rPr>
        <w:t>) meses, iniciando-se na data da publicação de seu extrato no Diário Oficial do Município de Iaras</w:t>
      </w:r>
      <w:r w:rsidR="00781CD6" w:rsidRPr="00FA02C4">
        <w:rPr>
          <w:rFonts w:ascii="Consolas" w:hAnsi="Consolas"/>
          <w:color w:val="auto"/>
          <w:sz w:val="28"/>
          <w:szCs w:val="28"/>
        </w:rPr>
        <w:t xml:space="preserve">. </w:t>
      </w:r>
    </w:p>
    <w:p w14:paraId="2D38F890" w14:textId="77777777" w:rsidR="006E199F" w:rsidRPr="00FA02C4" w:rsidRDefault="006E199F" w:rsidP="008014D9">
      <w:pPr>
        <w:pStyle w:val="Default"/>
        <w:jc w:val="both"/>
        <w:rPr>
          <w:rFonts w:ascii="Consolas" w:hAnsi="Consolas"/>
          <w:color w:val="auto"/>
          <w:sz w:val="28"/>
          <w:szCs w:val="28"/>
        </w:rPr>
      </w:pPr>
    </w:p>
    <w:p w14:paraId="2900D745" w14:textId="4224D07B"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2.2</w:t>
      </w:r>
      <w:r w:rsidR="00765F50" w:rsidRPr="00FA02C4">
        <w:rPr>
          <w:rFonts w:ascii="Consolas" w:hAnsi="Consolas"/>
          <w:b/>
          <w:bCs/>
          <w:color w:val="auto"/>
          <w:sz w:val="28"/>
          <w:szCs w:val="28"/>
        </w:rPr>
        <w:t xml:space="preserve"> </w:t>
      </w:r>
      <w:r w:rsidRPr="00FA02C4">
        <w:rPr>
          <w:rFonts w:ascii="Consolas" w:hAnsi="Consolas"/>
          <w:b/>
          <w:bCs/>
          <w:color w:val="auto"/>
          <w:sz w:val="28"/>
          <w:szCs w:val="28"/>
        </w:rPr>
        <w:t xml:space="preserve">– </w:t>
      </w:r>
      <w:r w:rsidR="00781CD6" w:rsidRPr="00FA02C4">
        <w:rPr>
          <w:rFonts w:ascii="Consolas" w:hAnsi="Consolas"/>
          <w:color w:val="auto"/>
          <w:sz w:val="28"/>
          <w:szCs w:val="28"/>
        </w:rPr>
        <w:t xml:space="preserve">O prazo para entrega do objeto será de até </w:t>
      </w:r>
      <w:r w:rsidR="00C33DD4" w:rsidRPr="00FA02C4">
        <w:rPr>
          <w:rFonts w:ascii="Consolas" w:hAnsi="Consolas"/>
          <w:color w:val="auto"/>
          <w:sz w:val="28"/>
          <w:szCs w:val="28"/>
        </w:rPr>
        <w:t>30 (trinta) dias corridos</w:t>
      </w:r>
      <w:r w:rsidR="00781CD6" w:rsidRPr="00FA02C4">
        <w:rPr>
          <w:rFonts w:ascii="Consolas" w:hAnsi="Consolas"/>
          <w:color w:val="auto"/>
          <w:sz w:val="28"/>
          <w:szCs w:val="28"/>
        </w:rPr>
        <w:t xml:space="preserve">, </w:t>
      </w:r>
      <w:r w:rsidR="003755E8" w:rsidRPr="00FA02C4">
        <w:rPr>
          <w:rFonts w:ascii="Consolas" w:hAnsi="Consolas" w:cs="Consolas"/>
          <w:color w:val="auto"/>
          <w:sz w:val="28"/>
          <w:szCs w:val="28"/>
        </w:rPr>
        <w:t>contados da data do recebimento da Autorização de Compras ou de Fornecimento</w:t>
      </w:r>
      <w:r w:rsidR="00781CD6" w:rsidRPr="00FA02C4">
        <w:rPr>
          <w:rFonts w:ascii="Consolas" w:hAnsi="Consolas"/>
          <w:color w:val="auto"/>
          <w:sz w:val="28"/>
          <w:szCs w:val="28"/>
        </w:rPr>
        <w:t xml:space="preserve">, sendo que eventuais pedidos de prorrogação serão protocolados, antes do vencimento do prazo de entrega, devidamente justificados pela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para serem submetidos à apreciação superior. </w:t>
      </w:r>
    </w:p>
    <w:p w14:paraId="29F5A0AC" w14:textId="77777777" w:rsidR="002B0FB9" w:rsidRPr="00FA02C4" w:rsidRDefault="002B0FB9" w:rsidP="008014D9">
      <w:pPr>
        <w:pStyle w:val="Default"/>
        <w:jc w:val="both"/>
        <w:rPr>
          <w:rFonts w:ascii="Consolas" w:hAnsi="Consolas"/>
          <w:b/>
          <w:bCs/>
          <w:color w:val="auto"/>
          <w:sz w:val="28"/>
          <w:szCs w:val="28"/>
        </w:rPr>
      </w:pPr>
    </w:p>
    <w:p w14:paraId="56F063DF" w14:textId="16D2A44B" w:rsidR="00997B26"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lastRenderedPageBreak/>
        <w:t xml:space="preserve">2.3 – </w:t>
      </w:r>
      <w:r w:rsidR="00781CD6" w:rsidRPr="00FA02C4">
        <w:rPr>
          <w:rFonts w:ascii="Consolas" w:hAnsi="Consolas"/>
          <w:color w:val="auto"/>
          <w:sz w:val="28"/>
          <w:szCs w:val="28"/>
        </w:rPr>
        <w:t xml:space="preserve">O Recibo Definitivo será expedido em 10 (dez) dias úteis contados da data de emissão do Recibo Provisório, caso não haja qualquer irregularidade; </w:t>
      </w:r>
    </w:p>
    <w:p w14:paraId="76021CA9" w14:textId="77777777" w:rsidR="00997B26" w:rsidRPr="00FA02C4" w:rsidRDefault="00997B26" w:rsidP="008014D9">
      <w:pPr>
        <w:pStyle w:val="Default"/>
        <w:jc w:val="both"/>
        <w:rPr>
          <w:rFonts w:ascii="Consolas" w:hAnsi="Consolas"/>
          <w:color w:val="auto"/>
          <w:sz w:val="28"/>
          <w:szCs w:val="28"/>
        </w:rPr>
      </w:pPr>
    </w:p>
    <w:p w14:paraId="60ED990C" w14:textId="348764D0" w:rsidR="006E199F"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2.3.1</w:t>
      </w:r>
      <w:r w:rsidR="00997B26" w:rsidRPr="00FA02C4">
        <w:rPr>
          <w:rFonts w:ascii="Consolas" w:hAnsi="Consolas"/>
          <w:b/>
          <w:bCs/>
          <w:color w:val="auto"/>
          <w:sz w:val="28"/>
          <w:szCs w:val="28"/>
        </w:rPr>
        <w:t xml:space="preserve"> –</w:t>
      </w:r>
      <w:r w:rsidRPr="00FA02C4">
        <w:rPr>
          <w:rFonts w:ascii="Consolas" w:hAnsi="Consolas"/>
          <w:b/>
          <w:bCs/>
          <w:color w:val="auto"/>
          <w:sz w:val="28"/>
          <w:szCs w:val="28"/>
        </w:rPr>
        <w:t xml:space="preserve"> </w:t>
      </w:r>
      <w:r w:rsidRPr="00FA02C4">
        <w:rPr>
          <w:rFonts w:ascii="Consolas" w:hAnsi="Consolas"/>
          <w:color w:val="auto"/>
          <w:sz w:val="28"/>
          <w:szCs w:val="28"/>
        </w:rPr>
        <w:t xml:space="preserve">O Recibo Provisório será expedido em 10 (dez) dias úteis contados da entrega </w:t>
      </w:r>
      <w:r w:rsidR="00E469C2" w:rsidRPr="00FA02C4">
        <w:rPr>
          <w:rFonts w:ascii="Consolas" w:hAnsi="Consolas"/>
          <w:color w:val="auto"/>
          <w:sz w:val="28"/>
          <w:szCs w:val="28"/>
        </w:rPr>
        <w:t>d</w:t>
      </w:r>
      <w:r w:rsidR="00242B98">
        <w:rPr>
          <w:rFonts w:ascii="Consolas" w:hAnsi="Consolas"/>
          <w:color w:val="auto"/>
          <w:sz w:val="28"/>
          <w:szCs w:val="28"/>
        </w:rPr>
        <w:t>o equipamento</w:t>
      </w:r>
      <w:r w:rsidRPr="00FA02C4">
        <w:rPr>
          <w:rFonts w:ascii="Consolas" w:hAnsi="Consolas"/>
          <w:color w:val="auto"/>
          <w:sz w:val="28"/>
          <w:szCs w:val="28"/>
        </w:rPr>
        <w:t xml:space="preserve">. </w:t>
      </w:r>
    </w:p>
    <w:p w14:paraId="48DA5632" w14:textId="77777777" w:rsidR="006E199F" w:rsidRPr="00FA02C4" w:rsidRDefault="006E199F" w:rsidP="008014D9">
      <w:pPr>
        <w:pStyle w:val="Default"/>
        <w:jc w:val="both"/>
        <w:rPr>
          <w:rFonts w:ascii="Consolas" w:hAnsi="Consolas"/>
          <w:color w:val="auto"/>
          <w:sz w:val="28"/>
          <w:szCs w:val="28"/>
        </w:rPr>
      </w:pPr>
    </w:p>
    <w:p w14:paraId="0874931F" w14:textId="076E6D77"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2.4 – </w:t>
      </w:r>
      <w:r w:rsidR="00242B98">
        <w:rPr>
          <w:rFonts w:ascii="Consolas" w:hAnsi="Consolas"/>
          <w:color w:val="auto"/>
          <w:sz w:val="28"/>
          <w:szCs w:val="28"/>
        </w:rPr>
        <w:t>O equipamento</w:t>
      </w:r>
      <w:r w:rsidR="00F526B5" w:rsidRPr="00FA02C4">
        <w:rPr>
          <w:rFonts w:ascii="Consolas" w:eastAsia="MS Mincho" w:hAnsi="Consolas" w:cs="Consolas"/>
          <w:bCs/>
          <w:iCs/>
          <w:color w:val="auto"/>
          <w:sz w:val="28"/>
          <w:szCs w:val="28"/>
        </w:rPr>
        <w:t xml:space="preserve"> </w:t>
      </w:r>
      <w:r w:rsidR="00781CD6" w:rsidRPr="00FA02C4">
        <w:rPr>
          <w:rFonts w:ascii="Consolas" w:hAnsi="Consolas"/>
          <w:color w:val="auto"/>
          <w:sz w:val="28"/>
          <w:szCs w:val="28"/>
        </w:rPr>
        <w:t>fornecido dever</w:t>
      </w:r>
      <w:r w:rsidR="000751BE">
        <w:rPr>
          <w:rFonts w:ascii="Consolas" w:hAnsi="Consolas"/>
          <w:color w:val="auto"/>
          <w:sz w:val="28"/>
          <w:szCs w:val="28"/>
        </w:rPr>
        <w:t>á</w:t>
      </w:r>
      <w:r w:rsidR="00781CD6" w:rsidRPr="00FA02C4">
        <w:rPr>
          <w:rFonts w:ascii="Consolas" w:hAnsi="Consolas"/>
          <w:color w:val="auto"/>
          <w:sz w:val="28"/>
          <w:szCs w:val="28"/>
        </w:rPr>
        <w:t xml:space="preserve"> ter garantia de 12 (doze) meses, contados a partir da data de emissão do Recibo Definitivo. </w:t>
      </w:r>
    </w:p>
    <w:p w14:paraId="647D885D" w14:textId="0E4D8B18" w:rsidR="006E199F" w:rsidRPr="00FA02C4" w:rsidRDefault="006E199F" w:rsidP="008014D9">
      <w:pPr>
        <w:pStyle w:val="Default"/>
        <w:jc w:val="both"/>
        <w:rPr>
          <w:rFonts w:ascii="Consolas" w:hAnsi="Consolas"/>
          <w:color w:val="auto"/>
          <w:sz w:val="28"/>
          <w:szCs w:val="28"/>
        </w:rPr>
      </w:pPr>
    </w:p>
    <w:p w14:paraId="5E9D0A00" w14:textId="77777777"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CLÁUSULA TERCEIRA </w:t>
      </w:r>
    </w:p>
    <w:p w14:paraId="7E92E068" w14:textId="5F125D95" w:rsidR="006E199F"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CONDIÇÕES DE FORNECIMENTO, DE RECEBIMENTO E SANEAMENTO DE IRREGULARIDADES </w:t>
      </w:r>
    </w:p>
    <w:p w14:paraId="2444CC35" w14:textId="77777777" w:rsidR="006E199F" w:rsidRPr="00FA02C4" w:rsidRDefault="006E199F" w:rsidP="008014D9">
      <w:pPr>
        <w:pStyle w:val="Default"/>
        <w:jc w:val="both"/>
        <w:rPr>
          <w:rFonts w:ascii="Consolas" w:hAnsi="Consolas"/>
          <w:color w:val="auto"/>
          <w:sz w:val="28"/>
          <w:szCs w:val="28"/>
        </w:rPr>
      </w:pPr>
    </w:p>
    <w:p w14:paraId="7F2CC33A" w14:textId="1732F123" w:rsidR="006E199F"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3.1</w:t>
      </w:r>
      <w:r w:rsidR="00997B26" w:rsidRPr="00FA02C4">
        <w:rPr>
          <w:rFonts w:ascii="Consolas" w:hAnsi="Consolas"/>
          <w:b/>
          <w:bCs/>
          <w:color w:val="auto"/>
          <w:sz w:val="28"/>
          <w:szCs w:val="28"/>
        </w:rPr>
        <w:t xml:space="preserve"> –</w:t>
      </w:r>
      <w:r w:rsidRPr="00FA02C4">
        <w:rPr>
          <w:rFonts w:ascii="Consolas" w:hAnsi="Consolas"/>
          <w:b/>
          <w:bCs/>
          <w:color w:val="auto"/>
          <w:sz w:val="28"/>
          <w:szCs w:val="28"/>
        </w:rPr>
        <w:t xml:space="preserve"> </w:t>
      </w:r>
      <w:r w:rsidRPr="00FA02C4">
        <w:rPr>
          <w:rFonts w:ascii="Consolas" w:hAnsi="Consolas"/>
          <w:color w:val="auto"/>
          <w:sz w:val="28"/>
          <w:szCs w:val="28"/>
        </w:rPr>
        <w:t xml:space="preserve">A </w:t>
      </w:r>
      <w:r w:rsidRPr="00FA02C4">
        <w:rPr>
          <w:rFonts w:ascii="Consolas" w:hAnsi="Consolas"/>
          <w:b/>
          <w:bCs/>
          <w:color w:val="auto"/>
          <w:sz w:val="28"/>
          <w:szCs w:val="28"/>
        </w:rPr>
        <w:t>CONTRATADA</w:t>
      </w:r>
      <w:r w:rsidRPr="00FA02C4">
        <w:rPr>
          <w:rFonts w:ascii="Consolas" w:hAnsi="Consolas"/>
          <w:color w:val="auto"/>
          <w:sz w:val="28"/>
          <w:szCs w:val="28"/>
        </w:rPr>
        <w:t xml:space="preserve"> obriga-se a fornecer o objeto a ela adjudicado, conforme especificações e condições estabelecidas no Edital, em seus anexos e na proposta apresentada, prevalecendo, no caso de divergência, as especificações e condições estabelecidas no Edital; </w:t>
      </w:r>
    </w:p>
    <w:p w14:paraId="346D66E4" w14:textId="77777777" w:rsidR="00997B26" w:rsidRPr="00FA02C4" w:rsidRDefault="00997B26" w:rsidP="008014D9">
      <w:pPr>
        <w:pStyle w:val="Default"/>
        <w:jc w:val="both"/>
        <w:rPr>
          <w:rFonts w:ascii="Consolas" w:hAnsi="Consolas"/>
          <w:color w:val="auto"/>
          <w:sz w:val="28"/>
          <w:szCs w:val="28"/>
        </w:rPr>
      </w:pPr>
    </w:p>
    <w:p w14:paraId="0A63D952" w14:textId="1482B84C"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3.1.1 – </w:t>
      </w:r>
      <w:r w:rsidR="00781CD6" w:rsidRPr="00FA02C4">
        <w:rPr>
          <w:rFonts w:ascii="Consolas" w:hAnsi="Consolas"/>
          <w:color w:val="auto"/>
          <w:sz w:val="28"/>
          <w:szCs w:val="28"/>
        </w:rPr>
        <w:t xml:space="preserve">Correrão por conta da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as despesas para efetivo atendimento ao objeto licitado, tais como embalagens, seguro, transporte, tributos, encargos trabalhistas e previdenciários, e a entrega deverá ocorrer sem prejuízo dos serviços normais do </w:t>
      </w:r>
      <w:r w:rsidR="00781CD6" w:rsidRPr="00FA02C4">
        <w:rPr>
          <w:rFonts w:ascii="Consolas" w:hAnsi="Consolas"/>
          <w:b/>
          <w:bCs/>
          <w:color w:val="auto"/>
          <w:sz w:val="28"/>
          <w:szCs w:val="28"/>
        </w:rPr>
        <w:t>CONTRATANTE</w:t>
      </w:r>
      <w:r w:rsidR="00781CD6" w:rsidRPr="00FA02C4">
        <w:rPr>
          <w:rFonts w:ascii="Consolas" w:hAnsi="Consolas"/>
          <w:color w:val="auto"/>
          <w:sz w:val="28"/>
          <w:szCs w:val="28"/>
        </w:rPr>
        <w:t xml:space="preserve">; </w:t>
      </w:r>
    </w:p>
    <w:p w14:paraId="71B20E66" w14:textId="77777777" w:rsidR="006E199F" w:rsidRPr="00FA02C4" w:rsidRDefault="006E199F" w:rsidP="008014D9">
      <w:pPr>
        <w:pStyle w:val="Default"/>
        <w:jc w:val="both"/>
        <w:rPr>
          <w:rFonts w:ascii="Consolas" w:hAnsi="Consolas"/>
          <w:color w:val="auto"/>
          <w:sz w:val="28"/>
          <w:szCs w:val="28"/>
        </w:rPr>
      </w:pPr>
    </w:p>
    <w:p w14:paraId="5A783223" w14:textId="64A5B55F" w:rsidR="0075189A"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3.2 – </w:t>
      </w:r>
      <w:r w:rsidR="00781CD6" w:rsidRPr="00FA02C4">
        <w:rPr>
          <w:rFonts w:ascii="Consolas" w:hAnsi="Consolas"/>
          <w:color w:val="auto"/>
          <w:sz w:val="28"/>
          <w:szCs w:val="28"/>
        </w:rPr>
        <w:t xml:space="preserve">O prazo para entrega do objeto será de até </w:t>
      </w:r>
      <w:r w:rsidR="00C33DD4" w:rsidRPr="00FA02C4">
        <w:rPr>
          <w:rFonts w:ascii="Consolas" w:hAnsi="Consolas"/>
          <w:color w:val="auto"/>
          <w:sz w:val="28"/>
          <w:szCs w:val="28"/>
        </w:rPr>
        <w:t>30 (trinta) dias corridos</w:t>
      </w:r>
      <w:r w:rsidR="00781CD6" w:rsidRPr="00FA02C4">
        <w:rPr>
          <w:rFonts w:ascii="Consolas" w:hAnsi="Consolas"/>
          <w:color w:val="auto"/>
          <w:sz w:val="28"/>
          <w:szCs w:val="28"/>
        </w:rPr>
        <w:t xml:space="preserve">, </w:t>
      </w:r>
      <w:r w:rsidR="003755E8" w:rsidRPr="00FA02C4">
        <w:rPr>
          <w:rFonts w:ascii="Consolas" w:hAnsi="Consolas" w:cs="Consolas"/>
          <w:color w:val="auto"/>
          <w:sz w:val="28"/>
          <w:szCs w:val="28"/>
        </w:rPr>
        <w:t>contados da data do recebimento da Autorização de Compras ou de Fornecimento</w:t>
      </w:r>
      <w:r w:rsidR="00781CD6" w:rsidRPr="00FA02C4">
        <w:rPr>
          <w:rFonts w:ascii="Consolas" w:hAnsi="Consolas"/>
          <w:color w:val="auto"/>
          <w:sz w:val="28"/>
          <w:szCs w:val="28"/>
        </w:rPr>
        <w:t xml:space="preserve">, sendo que eventuais pedidos de prorrogação serão protocolados, antes do vencimento do prazo de entrega, devidamente justificados pela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para serem submetidos à apreciação superior.</w:t>
      </w:r>
    </w:p>
    <w:p w14:paraId="42871A1E" w14:textId="77777777" w:rsidR="00E469C2" w:rsidRPr="00FA02C4" w:rsidRDefault="00E469C2" w:rsidP="008014D9">
      <w:pPr>
        <w:pStyle w:val="Default"/>
        <w:jc w:val="both"/>
        <w:rPr>
          <w:rFonts w:ascii="Consolas" w:hAnsi="Consolas"/>
          <w:b/>
          <w:bCs/>
          <w:color w:val="auto"/>
          <w:sz w:val="28"/>
          <w:szCs w:val="28"/>
        </w:rPr>
      </w:pPr>
    </w:p>
    <w:p w14:paraId="04DA36FF" w14:textId="1EB2151B" w:rsidR="002A55A9"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3.3 – </w:t>
      </w:r>
      <w:r w:rsidR="00242B98">
        <w:rPr>
          <w:rFonts w:ascii="Consolas" w:hAnsi="Consolas"/>
          <w:color w:val="auto"/>
          <w:sz w:val="28"/>
          <w:szCs w:val="28"/>
        </w:rPr>
        <w:t>O equipamento</w:t>
      </w:r>
      <w:r w:rsidR="00E469C2" w:rsidRPr="00FA02C4">
        <w:rPr>
          <w:rFonts w:ascii="Consolas" w:hAnsi="Consolas"/>
          <w:color w:val="auto"/>
          <w:sz w:val="28"/>
          <w:szCs w:val="28"/>
        </w:rPr>
        <w:t xml:space="preserve"> </w:t>
      </w:r>
      <w:r w:rsidR="00781CD6" w:rsidRPr="00FA02C4">
        <w:rPr>
          <w:rFonts w:ascii="Consolas" w:hAnsi="Consolas"/>
          <w:color w:val="auto"/>
          <w:sz w:val="28"/>
          <w:szCs w:val="28"/>
        </w:rPr>
        <w:t>ser</w:t>
      </w:r>
      <w:r w:rsidR="000751BE">
        <w:rPr>
          <w:rFonts w:ascii="Consolas" w:hAnsi="Consolas"/>
          <w:color w:val="auto"/>
          <w:sz w:val="28"/>
          <w:szCs w:val="28"/>
        </w:rPr>
        <w:t>á</w:t>
      </w:r>
      <w:r w:rsidR="00781CD6" w:rsidRPr="00FA02C4">
        <w:rPr>
          <w:rFonts w:ascii="Consolas" w:hAnsi="Consolas"/>
          <w:color w:val="auto"/>
          <w:sz w:val="28"/>
          <w:szCs w:val="28"/>
        </w:rPr>
        <w:t xml:space="preserve"> entregue na </w:t>
      </w:r>
      <w:r w:rsidR="000751BE" w:rsidRPr="00A11B68">
        <w:rPr>
          <w:rStyle w:val="Forte"/>
          <w:rFonts w:ascii="Consolas" w:hAnsi="Consolas"/>
          <w:b w:val="0"/>
          <w:bCs w:val="0"/>
          <w:sz w:val="28"/>
          <w:szCs w:val="28"/>
        </w:rPr>
        <w:t>Rua Barão do Rio Branco nº 184 – Bairro São Benedito – Iaras – SP</w:t>
      </w:r>
      <w:r w:rsidR="00781CD6" w:rsidRPr="00FA02C4">
        <w:rPr>
          <w:rFonts w:ascii="Consolas" w:hAnsi="Consolas"/>
          <w:color w:val="auto"/>
          <w:sz w:val="28"/>
          <w:szCs w:val="28"/>
        </w:rPr>
        <w:t xml:space="preserve">; </w:t>
      </w:r>
    </w:p>
    <w:p w14:paraId="6068AE36" w14:textId="77777777" w:rsidR="00B86D16" w:rsidRPr="00FA02C4" w:rsidRDefault="00B86D16" w:rsidP="008014D9">
      <w:pPr>
        <w:pStyle w:val="Default"/>
        <w:jc w:val="both"/>
        <w:rPr>
          <w:rFonts w:ascii="Consolas" w:hAnsi="Consolas"/>
          <w:b/>
          <w:bCs/>
          <w:color w:val="auto"/>
          <w:sz w:val="28"/>
          <w:szCs w:val="28"/>
        </w:rPr>
      </w:pPr>
    </w:p>
    <w:p w14:paraId="115B01CD" w14:textId="307F7E13" w:rsidR="006E199F"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3.3.</w:t>
      </w:r>
      <w:r w:rsidR="00997B26" w:rsidRPr="00FA02C4">
        <w:rPr>
          <w:rFonts w:ascii="Consolas" w:hAnsi="Consolas"/>
          <w:b/>
          <w:bCs/>
          <w:color w:val="auto"/>
          <w:sz w:val="28"/>
          <w:szCs w:val="28"/>
        </w:rPr>
        <w:t>1 –</w:t>
      </w:r>
      <w:r w:rsidRPr="00FA02C4">
        <w:rPr>
          <w:rFonts w:ascii="Consolas" w:hAnsi="Consolas"/>
          <w:color w:val="auto"/>
          <w:sz w:val="28"/>
          <w:szCs w:val="28"/>
        </w:rPr>
        <w:t xml:space="preserve"> A entrega deverá ser agendada junto </w:t>
      </w:r>
      <w:r w:rsidR="00CE212A" w:rsidRPr="00FA02C4">
        <w:rPr>
          <w:rFonts w:ascii="Consolas" w:hAnsi="Consolas"/>
          <w:color w:val="auto"/>
          <w:sz w:val="28"/>
          <w:szCs w:val="28"/>
        </w:rPr>
        <w:t>a</w:t>
      </w:r>
      <w:r w:rsidR="00B86D16" w:rsidRPr="00FA02C4">
        <w:rPr>
          <w:rFonts w:ascii="Consolas" w:hAnsi="Consolas"/>
          <w:color w:val="auto"/>
          <w:sz w:val="28"/>
          <w:szCs w:val="28"/>
        </w:rPr>
        <w:t>o</w:t>
      </w:r>
      <w:r w:rsidRPr="00FA02C4">
        <w:rPr>
          <w:rFonts w:ascii="Consolas" w:hAnsi="Consolas"/>
          <w:color w:val="auto"/>
          <w:sz w:val="28"/>
          <w:szCs w:val="28"/>
        </w:rPr>
        <w:t xml:space="preserve"> </w:t>
      </w:r>
      <w:r w:rsidR="00242B98">
        <w:rPr>
          <w:rFonts w:ascii="Consolas" w:hAnsi="Consolas"/>
          <w:color w:val="auto"/>
          <w:sz w:val="28"/>
          <w:szCs w:val="28"/>
        </w:rPr>
        <w:t>Secretário Municipal de Saúde</w:t>
      </w:r>
      <w:r w:rsidRPr="00FA02C4">
        <w:rPr>
          <w:rFonts w:ascii="Consolas" w:hAnsi="Consolas"/>
          <w:color w:val="auto"/>
          <w:sz w:val="28"/>
          <w:szCs w:val="28"/>
        </w:rPr>
        <w:t xml:space="preserve">, por meio do telefone </w:t>
      </w:r>
      <w:r w:rsidR="000751BE" w:rsidRPr="005C7E1D">
        <w:rPr>
          <w:rFonts w:ascii="Consolas" w:hAnsi="Consolas"/>
          <w:color w:val="auto"/>
          <w:sz w:val="28"/>
          <w:szCs w:val="28"/>
        </w:rPr>
        <w:t xml:space="preserve">(0XX14) </w:t>
      </w:r>
      <w:r w:rsidR="000751BE" w:rsidRPr="005C7E1D">
        <w:rPr>
          <w:rFonts w:ascii="Consolas" w:hAnsi="Consolas"/>
          <w:color w:val="auto"/>
          <w:sz w:val="28"/>
          <w:szCs w:val="28"/>
          <w:shd w:val="clear" w:color="auto" w:fill="FFFFFF"/>
        </w:rPr>
        <w:t>3764-</w:t>
      </w:r>
      <w:r w:rsidR="000751BE">
        <w:rPr>
          <w:rFonts w:ascii="Consolas" w:hAnsi="Consolas"/>
          <w:color w:val="auto"/>
          <w:sz w:val="28"/>
          <w:szCs w:val="28"/>
          <w:shd w:val="clear" w:color="auto" w:fill="FFFFFF"/>
        </w:rPr>
        <w:t>1250</w:t>
      </w:r>
      <w:r w:rsidRPr="00FA02C4">
        <w:rPr>
          <w:rFonts w:ascii="Consolas" w:hAnsi="Consolas"/>
          <w:color w:val="auto"/>
          <w:sz w:val="28"/>
          <w:szCs w:val="28"/>
        </w:rPr>
        <w:t xml:space="preserve">, sob pena de recusa do recebimento; </w:t>
      </w:r>
    </w:p>
    <w:p w14:paraId="7D0F4CAB" w14:textId="77777777" w:rsidR="006E199F"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lastRenderedPageBreak/>
        <w:t>a)</w:t>
      </w:r>
      <w:r w:rsidRPr="00FA02C4">
        <w:rPr>
          <w:rFonts w:ascii="Consolas" w:hAnsi="Consolas"/>
          <w:color w:val="auto"/>
          <w:sz w:val="28"/>
          <w:szCs w:val="28"/>
        </w:rPr>
        <w:t xml:space="preserve"> No caso de entrega feita por transportadora, a mesma deverá ser orientada pela </w:t>
      </w:r>
      <w:r w:rsidRPr="00FA02C4">
        <w:rPr>
          <w:rFonts w:ascii="Consolas" w:hAnsi="Consolas"/>
          <w:b/>
          <w:bCs/>
          <w:color w:val="auto"/>
          <w:sz w:val="28"/>
          <w:szCs w:val="28"/>
        </w:rPr>
        <w:t>CONTRATADA</w:t>
      </w:r>
      <w:r w:rsidRPr="00FA02C4">
        <w:rPr>
          <w:rFonts w:ascii="Consolas" w:hAnsi="Consolas"/>
          <w:color w:val="auto"/>
          <w:sz w:val="28"/>
          <w:szCs w:val="28"/>
        </w:rPr>
        <w:t xml:space="preserve"> sobre essa obrigação, sob pena de recusa do recebimento. </w:t>
      </w:r>
    </w:p>
    <w:p w14:paraId="620624A9" w14:textId="77777777" w:rsidR="006E199F" w:rsidRPr="00FA02C4" w:rsidRDefault="006E199F" w:rsidP="008014D9">
      <w:pPr>
        <w:pStyle w:val="Default"/>
        <w:jc w:val="both"/>
        <w:rPr>
          <w:rFonts w:ascii="Consolas" w:hAnsi="Consolas"/>
          <w:color w:val="auto"/>
          <w:sz w:val="28"/>
          <w:szCs w:val="28"/>
        </w:rPr>
      </w:pPr>
    </w:p>
    <w:p w14:paraId="4F247AC6" w14:textId="565498D6"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3.4 – </w:t>
      </w:r>
      <w:r w:rsidR="00781CD6" w:rsidRPr="00FA02C4">
        <w:rPr>
          <w:rFonts w:ascii="Consolas" w:hAnsi="Consolas"/>
          <w:color w:val="auto"/>
          <w:sz w:val="28"/>
          <w:szCs w:val="28"/>
        </w:rPr>
        <w:t>Será realizada uma verificação de conformidade d</w:t>
      </w:r>
      <w:r w:rsidR="00242B98">
        <w:rPr>
          <w:rFonts w:ascii="Consolas" w:hAnsi="Consolas"/>
          <w:color w:val="auto"/>
          <w:sz w:val="28"/>
          <w:szCs w:val="28"/>
        </w:rPr>
        <w:t>o equipamento</w:t>
      </w:r>
      <w:r w:rsidR="00F526B5" w:rsidRPr="00FA02C4">
        <w:rPr>
          <w:rFonts w:ascii="Consolas" w:eastAsia="MS Mincho" w:hAnsi="Consolas" w:cs="Consolas"/>
          <w:bCs/>
          <w:iCs/>
          <w:color w:val="auto"/>
          <w:sz w:val="28"/>
          <w:szCs w:val="28"/>
        </w:rPr>
        <w:t xml:space="preserve"> </w:t>
      </w:r>
      <w:r w:rsidR="00781CD6" w:rsidRPr="00FA02C4">
        <w:rPr>
          <w:rFonts w:ascii="Consolas" w:hAnsi="Consolas"/>
          <w:color w:val="auto"/>
          <w:sz w:val="28"/>
          <w:szCs w:val="28"/>
        </w:rPr>
        <w:t xml:space="preserve">recebido com as especificações dispostas no Termo de Referência </w:t>
      </w:r>
      <w:r w:rsidRPr="00FA02C4">
        <w:rPr>
          <w:rFonts w:ascii="Consolas" w:hAnsi="Consolas"/>
          <w:color w:val="auto"/>
          <w:sz w:val="28"/>
          <w:szCs w:val="28"/>
        </w:rPr>
        <w:t>–</w:t>
      </w:r>
      <w:r w:rsidR="00781CD6" w:rsidRPr="00FA02C4">
        <w:rPr>
          <w:rFonts w:ascii="Consolas" w:hAnsi="Consolas"/>
          <w:color w:val="auto"/>
          <w:sz w:val="28"/>
          <w:szCs w:val="28"/>
        </w:rPr>
        <w:t xml:space="preserve"> Anexo I do Edital, e na Proposta Comercial apresentada pela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seguida de testes, ao final do que será emitido o Recibo Provisório pel</w:t>
      </w:r>
      <w:r w:rsidR="00B86D16" w:rsidRPr="00FA02C4">
        <w:rPr>
          <w:rFonts w:ascii="Consolas" w:hAnsi="Consolas"/>
          <w:color w:val="auto"/>
          <w:sz w:val="28"/>
          <w:szCs w:val="28"/>
        </w:rPr>
        <w:t>o</w:t>
      </w:r>
      <w:r w:rsidR="00781CD6" w:rsidRPr="00FA02C4">
        <w:rPr>
          <w:rFonts w:ascii="Consolas" w:hAnsi="Consolas"/>
          <w:color w:val="auto"/>
          <w:sz w:val="28"/>
          <w:szCs w:val="28"/>
        </w:rPr>
        <w:t xml:space="preserve"> </w:t>
      </w:r>
      <w:r w:rsidR="00242B98">
        <w:rPr>
          <w:rFonts w:ascii="Consolas" w:hAnsi="Consolas"/>
          <w:color w:val="auto"/>
          <w:sz w:val="28"/>
          <w:szCs w:val="28"/>
        </w:rPr>
        <w:t>Secretário Municipal de Saúde</w:t>
      </w:r>
      <w:r w:rsidR="00781CD6" w:rsidRPr="00FA02C4">
        <w:rPr>
          <w:rFonts w:ascii="Consolas" w:hAnsi="Consolas"/>
          <w:color w:val="auto"/>
          <w:sz w:val="28"/>
          <w:szCs w:val="28"/>
        </w:rPr>
        <w:t xml:space="preserve"> em até 10 (dez) dias úteis, a contar da data da entrega, caso não seja observada qualquer irregularidade; </w:t>
      </w:r>
    </w:p>
    <w:p w14:paraId="73013F68" w14:textId="77777777" w:rsidR="00BE61EF" w:rsidRPr="00FA02C4" w:rsidRDefault="00BE61EF" w:rsidP="008014D9">
      <w:pPr>
        <w:pStyle w:val="Default"/>
        <w:jc w:val="both"/>
        <w:rPr>
          <w:rFonts w:ascii="Consolas" w:hAnsi="Consolas"/>
          <w:b/>
          <w:bCs/>
          <w:color w:val="auto"/>
          <w:sz w:val="28"/>
          <w:szCs w:val="28"/>
        </w:rPr>
      </w:pPr>
    </w:p>
    <w:p w14:paraId="7E78876C" w14:textId="2F11B211" w:rsidR="006E199F"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a)</w:t>
      </w:r>
      <w:r w:rsidRPr="00FA02C4">
        <w:rPr>
          <w:rFonts w:ascii="Consolas" w:hAnsi="Consolas"/>
          <w:color w:val="auto"/>
          <w:sz w:val="28"/>
          <w:szCs w:val="28"/>
        </w:rPr>
        <w:t xml:space="preserve"> A realização da verificação ficará aos cuidados d</w:t>
      </w:r>
      <w:r w:rsidR="00B86D16" w:rsidRPr="00FA02C4">
        <w:rPr>
          <w:rFonts w:ascii="Consolas" w:hAnsi="Consolas"/>
          <w:color w:val="auto"/>
          <w:sz w:val="28"/>
          <w:szCs w:val="28"/>
        </w:rPr>
        <w:t>o</w:t>
      </w:r>
      <w:r w:rsidRPr="00FA02C4">
        <w:rPr>
          <w:rFonts w:ascii="Consolas" w:hAnsi="Consolas"/>
          <w:color w:val="auto"/>
          <w:sz w:val="28"/>
          <w:szCs w:val="28"/>
        </w:rPr>
        <w:t xml:space="preserve"> </w:t>
      </w:r>
      <w:r w:rsidR="00242B98">
        <w:rPr>
          <w:rFonts w:ascii="Consolas" w:hAnsi="Consolas"/>
          <w:color w:val="auto"/>
          <w:sz w:val="28"/>
          <w:szCs w:val="28"/>
        </w:rPr>
        <w:t>Secretário Municipal de Saúde</w:t>
      </w:r>
      <w:r w:rsidRPr="00FA02C4">
        <w:rPr>
          <w:rFonts w:ascii="Consolas" w:hAnsi="Consolas"/>
          <w:color w:val="auto"/>
          <w:sz w:val="28"/>
          <w:szCs w:val="28"/>
        </w:rPr>
        <w:t xml:space="preserve"> do </w:t>
      </w:r>
      <w:r w:rsidRPr="00FA02C4">
        <w:rPr>
          <w:rFonts w:ascii="Consolas" w:hAnsi="Consolas"/>
          <w:b/>
          <w:bCs/>
          <w:color w:val="auto"/>
          <w:sz w:val="28"/>
          <w:szCs w:val="28"/>
        </w:rPr>
        <w:t>CONTRATANTE</w:t>
      </w:r>
      <w:r w:rsidRPr="00FA02C4">
        <w:rPr>
          <w:rFonts w:ascii="Consolas" w:hAnsi="Consolas"/>
          <w:color w:val="auto"/>
          <w:sz w:val="28"/>
          <w:szCs w:val="28"/>
        </w:rPr>
        <w:t xml:space="preserve">. </w:t>
      </w:r>
    </w:p>
    <w:p w14:paraId="695CF9D9" w14:textId="77777777" w:rsidR="00997B26" w:rsidRPr="00FA02C4" w:rsidRDefault="00997B26" w:rsidP="008014D9">
      <w:pPr>
        <w:pStyle w:val="Default"/>
        <w:jc w:val="both"/>
        <w:rPr>
          <w:rFonts w:ascii="Consolas" w:hAnsi="Consolas"/>
          <w:color w:val="auto"/>
          <w:sz w:val="28"/>
          <w:szCs w:val="28"/>
        </w:rPr>
      </w:pPr>
    </w:p>
    <w:p w14:paraId="5839D31E" w14:textId="08D6A0A2" w:rsidR="00997B26"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3.5 – </w:t>
      </w:r>
      <w:r w:rsidR="00781CD6" w:rsidRPr="00FA02C4">
        <w:rPr>
          <w:rFonts w:ascii="Consolas" w:hAnsi="Consolas"/>
          <w:color w:val="auto"/>
          <w:sz w:val="28"/>
          <w:szCs w:val="28"/>
        </w:rPr>
        <w:t xml:space="preserve">Constatadas irregularidades no objeto, </w:t>
      </w:r>
      <w:r w:rsidR="00B86D16" w:rsidRPr="00FA02C4">
        <w:rPr>
          <w:rFonts w:ascii="Consolas" w:hAnsi="Consolas"/>
          <w:color w:val="auto"/>
          <w:sz w:val="28"/>
          <w:szCs w:val="28"/>
        </w:rPr>
        <w:t>o</w:t>
      </w:r>
      <w:r w:rsidR="00781CD6" w:rsidRPr="00FA02C4">
        <w:rPr>
          <w:rFonts w:ascii="Consolas" w:hAnsi="Consolas"/>
          <w:color w:val="auto"/>
          <w:sz w:val="28"/>
          <w:szCs w:val="28"/>
        </w:rPr>
        <w:t xml:space="preserve"> </w:t>
      </w:r>
      <w:r w:rsidR="00242B98">
        <w:rPr>
          <w:rFonts w:ascii="Consolas" w:hAnsi="Consolas"/>
          <w:color w:val="auto"/>
          <w:sz w:val="28"/>
          <w:szCs w:val="28"/>
        </w:rPr>
        <w:t>Secretário Municipal de Saúde</w:t>
      </w:r>
      <w:r w:rsidR="00781CD6" w:rsidRPr="00FA02C4">
        <w:rPr>
          <w:rFonts w:ascii="Consolas" w:hAnsi="Consolas"/>
          <w:color w:val="auto"/>
          <w:sz w:val="28"/>
          <w:szCs w:val="28"/>
        </w:rPr>
        <w:t xml:space="preserve">, sem prejuízo das penalidades cabíveis, poderá: </w:t>
      </w:r>
    </w:p>
    <w:p w14:paraId="6A8DBAF9" w14:textId="77777777" w:rsidR="00997B26" w:rsidRPr="00FA02C4" w:rsidRDefault="00997B26" w:rsidP="008014D9">
      <w:pPr>
        <w:pStyle w:val="Default"/>
        <w:jc w:val="both"/>
        <w:rPr>
          <w:rFonts w:ascii="Consolas" w:hAnsi="Consolas"/>
          <w:color w:val="auto"/>
          <w:sz w:val="28"/>
          <w:szCs w:val="28"/>
        </w:rPr>
      </w:pPr>
    </w:p>
    <w:p w14:paraId="455CF7BF" w14:textId="77777777"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a)</w:t>
      </w:r>
      <w:r w:rsidRPr="00FA02C4">
        <w:rPr>
          <w:rFonts w:ascii="Consolas" w:hAnsi="Consolas"/>
          <w:color w:val="auto"/>
          <w:sz w:val="28"/>
          <w:szCs w:val="28"/>
        </w:rPr>
        <w:t xml:space="preserve"> Rejeitá-lo no todo ou em parte se não corresponder às especificações do Termo de Referência </w:t>
      </w:r>
      <w:r w:rsidR="00997B26" w:rsidRPr="00FA02C4">
        <w:rPr>
          <w:rFonts w:ascii="Consolas" w:hAnsi="Consolas"/>
          <w:color w:val="auto"/>
          <w:sz w:val="28"/>
          <w:szCs w:val="28"/>
        </w:rPr>
        <w:t>–</w:t>
      </w:r>
      <w:r w:rsidRPr="00FA02C4">
        <w:rPr>
          <w:rFonts w:ascii="Consolas" w:hAnsi="Consolas"/>
          <w:color w:val="auto"/>
          <w:sz w:val="28"/>
          <w:szCs w:val="28"/>
        </w:rPr>
        <w:t xml:space="preserve"> Anexo I do Edital, determinando sua substituição/correção; </w:t>
      </w:r>
    </w:p>
    <w:p w14:paraId="0441520E" w14:textId="77777777" w:rsidR="00997B26" w:rsidRPr="00FA02C4" w:rsidRDefault="00997B26" w:rsidP="008014D9">
      <w:pPr>
        <w:pStyle w:val="Default"/>
        <w:jc w:val="both"/>
        <w:rPr>
          <w:rFonts w:ascii="Consolas" w:hAnsi="Consolas"/>
          <w:color w:val="auto"/>
          <w:sz w:val="28"/>
          <w:szCs w:val="28"/>
        </w:rPr>
      </w:pPr>
    </w:p>
    <w:p w14:paraId="7CC5386B" w14:textId="56A2E0FB" w:rsidR="006E199F"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b)</w:t>
      </w:r>
      <w:r w:rsidRPr="00FA02C4">
        <w:rPr>
          <w:rFonts w:ascii="Consolas" w:hAnsi="Consolas"/>
          <w:color w:val="auto"/>
          <w:sz w:val="28"/>
          <w:szCs w:val="28"/>
        </w:rPr>
        <w:t xml:space="preserve"> Determinar sua complementação se houver diferença de quantidades. </w:t>
      </w:r>
    </w:p>
    <w:p w14:paraId="1A8DD3C8" w14:textId="77777777" w:rsidR="006E199F" w:rsidRPr="00FA02C4" w:rsidRDefault="006E199F" w:rsidP="008014D9">
      <w:pPr>
        <w:pStyle w:val="Default"/>
        <w:jc w:val="both"/>
        <w:rPr>
          <w:rFonts w:ascii="Consolas" w:hAnsi="Consolas"/>
          <w:color w:val="auto"/>
          <w:sz w:val="28"/>
          <w:szCs w:val="28"/>
        </w:rPr>
      </w:pPr>
    </w:p>
    <w:p w14:paraId="4E8EBF3B" w14:textId="3A16D0E0"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3.5.1 – </w:t>
      </w:r>
      <w:r w:rsidR="00781CD6" w:rsidRPr="00FA02C4">
        <w:rPr>
          <w:rFonts w:ascii="Consolas" w:hAnsi="Consolas"/>
          <w:color w:val="auto"/>
          <w:sz w:val="28"/>
          <w:szCs w:val="28"/>
        </w:rPr>
        <w:t>As irregularidades deverão ser sanadas de acordo com a indicação d</w:t>
      </w:r>
      <w:r w:rsidR="00B86D16" w:rsidRPr="00FA02C4">
        <w:rPr>
          <w:rFonts w:ascii="Consolas" w:hAnsi="Consolas"/>
          <w:color w:val="auto"/>
          <w:sz w:val="28"/>
          <w:szCs w:val="28"/>
        </w:rPr>
        <w:t>o</w:t>
      </w:r>
      <w:r w:rsidR="00781CD6" w:rsidRPr="00FA02C4">
        <w:rPr>
          <w:rFonts w:ascii="Consolas" w:hAnsi="Consolas"/>
          <w:color w:val="auto"/>
          <w:sz w:val="28"/>
          <w:szCs w:val="28"/>
        </w:rPr>
        <w:t xml:space="preserve"> </w:t>
      </w:r>
      <w:r w:rsidR="00242B98">
        <w:rPr>
          <w:rFonts w:ascii="Consolas" w:hAnsi="Consolas"/>
          <w:color w:val="auto"/>
          <w:sz w:val="28"/>
          <w:szCs w:val="28"/>
        </w:rPr>
        <w:t>Secretário Municipal de Saúde</w:t>
      </w:r>
      <w:r w:rsidR="00781CD6" w:rsidRPr="00FA02C4">
        <w:rPr>
          <w:rFonts w:ascii="Consolas" w:hAnsi="Consolas"/>
          <w:color w:val="auto"/>
          <w:sz w:val="28"/>
          <w:szCs w:val="28"/>
        </w:rPr>
        <w:t xml:space="preserve">, no prazo máximo de </w:t>
      </w:r>
      <w:r w:rsidRPr="00FA02C4">
        <w:rPr>
          <w:rFonts w:ascii="Consolas" w:hAnsi="Consolas"/>
          <w:color w:val="auto"/>
          <w:sz w:val="28"/>
          <w:szCs w:val="28"/>
        </w:rPr>
        <w:t>0</w:t>
      </w:r>
      <w:r w:rsidR="00781CD6" w:rsidRPr="00FA02C4">
        <w:rPr>
          <w:rFonts w:ascii="Consolas" w:hAnsi="Consolas"/>
          <w:color w:val="auto"/>
          <w:sz w:val="28"/>
          <w:szCs w:val="28"/>
        </w:rPr>
        <w:t xml:space="preserve">5 (cinco) dias úteis, contados do recebimento pela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da notificação por escrito, mantido o preço inicialmente contratado. </w:t>
      </w:r>
    </w:p>
    <w:p w14:paraId="3FF60954" w14:textId="77777777" w:rsidR="006E199F" w:rsidRPr="00FA02C4" w:rsidRDefault="006E199F" w:rsidP="008014D9">
      <w:pPr>
        <w:pStyle w:val="Default"/>
        <w:jc w:val="both"/>
        <w:rPr>
          <w:rFonts w:ascii="Consolas" w:hAnsi="Consolas"/>
          <w:color w:val="auto"/>
          <w:sz w:val="28"/>
          <w:szCs w:val="28"/>
        </w:rPr>
      </w:pPr>
    </w:p>
    <w:p w14:paraId="688A3E80" w14:textId="06781D97" w:rsidR="00165908"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3.6 – </w:t>
      </w:r>
      <w:r w:rsidR="00B86D16" w:rsidRPr="00FA02C4">
        <w:rPr>
          <w:rFonts w:ascii="Consolas" w:hAnsi="Consolas"/>
          <w:color w:val="auto"/>
          <w:sz w:val="28"/>
          <w:szCs w:val="28"/>
        </w:rPr>
        <w:t>O</w:t>
      </w:r>
      <w:r w:rsidR="00781CD6" w:rsidRPr="00FA02C4">
        <w:rPr>
          <w:rFonts w:ascii="Consolas" w:hAnsi="Consolas"/>
          <w:color w:val="auto"/>
          <w:sz w:val="28"/>
          <w:szCs w:val="28"/>
        </w:rPr>
        <w:t xml:space="preserve"> </w:t>
      </w:r>
      <w:r w:rsidR="00242B98">
        <w:rPr>
          <w:rFonts w:ascii="Consolas" w:hAnsi="Consolas"/>
          <w:color w:val="auto"/>
          <w:sz w:val="28"/>
          <w:szCs w:val="28"/>
        </w:rPr>
        <w:t>Secretário Municipal de Saúde</w:t>
      </w:r>
      <w:r w:rsidR="00781CD6" w:rsidRPr="00FA02C4">
        <w:rPr>
          <w:rFonts w:ascii="Consolas" w:hAnsi="Consolas"/>
          <w:color w:val="auto"/>
          <w:sz w:val="28"/>
          <w:szCs w:val="28"/>
        </w:rPr>
        <w:t xml:space="preserve"> receberá definitivamente </w:t>
      </w:r>
      <w:r w:rsidR="00242B98">
        <w:rPr>
          <w:rFonts w:ascii="Consolas" w:hAnsi="Consolas"/>
          <w:color w:val="auto"/>
          <w:sz w:val="28"/>
          <w:szCs w:val="28"/>
        </w:rPr>
        <w:t>o equipamento</w:t>
      </w:r>
      <w:r w:rsidR="00F526B5" w:rsidRPr="00FA02C4">
        <w:rPr>
          <w:rFonts w:ascii="Consolas" w:eastAsia="MS Mincho" w:hAnsi="Consolas" w:cs="Consolas"/>
          <w:bCs/>
          <w:iCs/>
          <w:color w:val="auto"/>
          <w:sz w:val="28"/>
          <w:szCs w:val="28"/>
        </w:rPr>
        <w:t xml:space="preserve"> </w:t>
      </w:r>
      <w:r w:rsidR="00781CD6" w:rsidRPr="00FA02C4">
        <w:rPr>
          <w:rFonts w:ascii="Consolas" w:hAnsi="Consolas"/>
          <w:color w:val="auto"/>
          <w:sz w:val="28"/>
          <w:szCs w:val="28"/>
        </w:rPr>
        <w:t xml:space="preserve">entregue, mediante Recibo Definitivo, no prazo de até 10 (dez) dias úteis, a contar da data de emissão do Recibo Provisório, caso não haja qualquer irregularidade; </w:t>
      </w:r>
    </w:p>
    <w:p w14:paraId="78A2B720" w14:textId="77777777" w:rsidR="000751BE" w:rsidRDefault="000751BE" w:rsidP="008014D9">
      <w:pPr>
        <w:pStyle w:val="Default"/>
        <w:jc w:val="both"/>
        <w:rPr>
          <w:rFonts w:ascii="Consolas" w:hAnsi="Consolas"/>
          <w:b/>
          <w:bCs/>
          <w:color w:val="auto"/>
          <w:sz w:val="28"/>
          <w:szCs w:val="28"/>
        </w:rPr>
      </w:pPr>
    </w:p>
    <w:p w14:paraId="12219F50" w14:textId="26146CE8"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lastRenderedPageBreak/>
        <w:t xml:space="preserve">3.6.1 – </w:t>
      </w:r>
      <w:r w:rsidR="00781CD6" w:rsidRPr="00FA02C4">
        <w:rPr>
          <w:rFonts w:ascii="Consolas" w:hAnsi="Consolas"/>
          <w:color w:val="auto"/>
          <w:sz w:val="28"/>
          <w:szCs w:val="28"/>
        </w:rPr>
        <w:t xml:space="preserve">As notas fiscais/faturas deverão ser apresentadas para </w:t>
      </w:r>
      <w:r w:rsidR="00B86D16" w:rsidRPr="00FA02C4">
        <w:rPr>
          <w:rFonts w:ascii="Consolas" w:hAnsi="Consolas"/>
          <w:color w:val="auto"/>
          <w:sz w:val="28"/>
          <w:szCs w:val="28"/>
        </w:rPr>
        <w:t>o</w:t>
      </w:r>
      <w:r w:rsidR="00781CD6" w:rsidRPr="00FA02C4">
        <w:rPr>
          <w:rFonts w:ascii="Consolas" w:hAnsi="Consolas"/>
          <w:color w:val="auto"/>
          <w:sz w:val="28"/>
          <w:szCs w:val="28"/>
        </w:rPr>
        <w:t xml:space="preserve"> </w:t>
      </w:r>
      <w:r w:rsidR="00242B98">
        <w:rPr>
          <w:rFonts w:ascii="Consolas" w:hAnsi="Consolas"/>
          <w:color w:val="auto"/>
          <w:sz w:val="28"/>
          <w:szCs w:val="28"/>
        </w:rPr>
        <w:t>Secretário Municipal de Saúde</w:t>
      </w:r>
      <w:r w:rsidR="00781CD6" w:rsidRPr="00FA02C4">
        <w:rPr>
          <w:rFonts w:ascii="Consolas" w:hAnsi="Consolas"/>
          <w:color w:val="auto"/>
          <w:sz w:val="28"/>
          <w:szCs w:val="28"/>
        </w:rPr>
        <w:t xml:space="preserve"> que as encaminhará para o devido pagamento. </w:t>
      </w:r>
    </w:p>
    <w:p w14:paraId="4FA5C86A" w14:textId="77777777" w:rsidR="006E199F" w:rsidRPr="00FA02C4" w:rsidRDefault="006E199F" w:rsidP="008014D9">
      <w:pPr>
        <w:pStyle w:val="Default"/>
        <w:jc w:val="both"/>
        <w:rPr>
          <w:rFonts w:ascii="Consolas" w:hAnsi="Consolas"/>
          <w:color w:val="auto"/>
          <w:sz w:val="28"/>
          <w:szCs w:val="28"/>
        </w:rPr>
      </w:pPr>
    </w:p>
    <w:p w14:paraId="64F53271" w14:textId="4913E726" w:rsidR="00781CD6"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3.7 – </w:t>
      </w:r>
      <w:r w:rsidR="00781CD6" w:rsidRPr="00FA02C4">
        <w:rPr>
          <w:rFonts w:ascii="Consolas" w:hAnsi="Consolas"/>
          <w:color w:val="auto"/>
          <w:sz w:val="28"/>
          <w:szCs w:val="28"/>
        </w:rPr>
        <w:t xml:space="preserve">O recebimento definitivo não exime 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de sua responsabilidade, na forma da lei, pela qualidade, correção e segurança d</w:t>
      </w:r>
      <w:r w:rsidR="00242B98">
        <w:rPr>
          <w:rFonts w:ascii="Consolas" w:hAnsi="Consolas"/>
          <w:color w:val="auto"/>
          <w:sz w:val="28"/>
          <w:szCs w:val="28"/>
        </w:rPr>
        <w:t>o equipamento</w:t>
      </w:r>
      <w:r w:rsidR="00B86D16" w:rsidRPr="00FA02C4">
        <w:rPr>
          <w:rFonts w:ascii="Consolas" w:hAnsi="Consolas"/>
          <w:color w:val="auto"/>
          <w:sz w:val="28"/>
          <w:szCs w:val="28"/>
        </w:rPr>
        <w:t xml:space="preserve"> </w:t>
      </w:r>
      <w:r w:rsidR="00781CD6" w:rsidRPr="00FA02C4">
        <w:rPr>
          <w:rFonts w:ascii="Consolas" w:hAnsi="Consolas"/>
          <w:color w:val="auto"/>
          <w:sz w:val="28"/>
          <w:szCs w:val="28"/>
        </w:rPr>
        <w:t>entregue.</w:t>
      </w:r>
    </w:p>
    <w:p w14:paraId="0ECA0989" w14:textId="77777777" w:rsidR="00EA030E" w:rsidRPr="00FA02C4" w:rsidRDefault="00EA030E" w:rsidP="008014D9">
      <w:pPr>
        <w:pStyle w:val="Default"/>
        <w:jc w:val="both"/>
        <w:rPr>
          <w:rFonts w:ascii="Consolas" w:hAnsi="Consolas"/>
          <w:color w:val="auto"/>
          <w:sz w:val="28"/>
          <w:szCs w:val="28"/>
        </w:rPr>
      </w:pPr>
    </w:p>
    <w:p w14:paraId="794ECCC3" w14:textId="77777777"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CLÁUSULA QUARTA </w:t>
      </w:r>
    </w:p>
    <w:p w14:paraId="4400AEC7" w14:textId="7B80050D" w:rsidR="006E199F"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VALOR, RECURSOS E PAGAMENTO </w:t>
      </w:r>
    </w:p>
    <w:p w14:paraId="0421FAA9" w14:textId="77777777" w:rsidR="006E199F" w:rsidRPr="00FA02C4" w:rsidRDefault="006E199F" w:rsidP="008014D9">
      <w:pPr>
        <w:pStyle w:val="Default"/>
        <w:jc w:val="both"/>
        <w:rPr>
          <w:rFonts w:ascii="Consolas" w:hAnsi="Consolas"/>
          <w:color w:val="auto"/>
          <w:sz w:val="28"/>
          <w:szCs w:val="28"/>
        </w:rPr>
      </w:pPr>
    </w:p>
    <w:p w14:paraId="4817E286" w14:textId="0CF0AD74" w:rsidR="006E199F" w:rsidRPr="00FA02C4" w:rsidRDefault="00E26180" w:rsidP="008014D9">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1</w:t>
      </w:r>
      <w:r w:rsidRPr="00FA02C4">
        <w:rPr>
          <w:rFonts w:ascii="Consolas" w:hAnsi="Consolas"/>
          <w:b/>
          <w:bCs/>
          <w:color w:val="auto"/>
          <w:sz w:val="28"/>
          <w:szCs w:val="28"/>
        </w:rPr>
        <w:t xml:space="preserve"> – </w:t>
      </w:r>
      <w:r w:rsidR="00781CD6" w:rsidRPr="00FA02C4">
        <w:rPr>
          <w:rFonts w:ascii="Consolas" w:hAnsi="Consolas"/>
          <w:color w:val="auto"/>
          <w:sz w:val="28"/>
          <w:szCs w:val="28"/>
        </w:rPr>
        <w:t>O valor total do presente contrato é de R$__________ (_____________), o qual correrá por conta da</w:t>
      </w:r>
      <w:r w:rsidR="00B14EBC">
        <w:rPr>
          <w:rFonts w:ascii="Consolas" w:hAnsi="Consolas"/>
          <w:color w:val="auto"/>
          <w:sz w:val="28"/>
          <w:szCs w:val="28"/>
        </w:rPr>
        <w:t>s</w:t>
      </w:r>
      <w:r w:rsidR="00781CD6" w:rsidRPr="00FA02C4">
        <w:rPr>
          <w:rFonts w:ascii="Consolas" w:hAnsi="Consolas"/>
          <w:color w:val="auto"/>
          <w:sz w:val="28"/>
          <w:szCs w:val="28"/>
        </w:rPr>
        <w:t xml:space="preserve"> </w:t>
      </w:r>
      <w:r w:rsidR="00E1058D" w:rsidRPr="00FA02C4">
        <w:rPr>
          <w:rFonts w:ascii="Consolas" w:hAnsi="Consolas"/>
          <w:color w:val="auto"/>
          <w:sz w:val="28"/>
          <w:szCs w:val="28"/>
        </w:rPr>
        <w:t>Funciona</w:t>
      </w:r>
      <w:r w:rsidR="00B14EBC">
        <w:rPr>
          <w:rFonts w:ascii="Consolas" w:hAnsi="Consolas"/>
          <w:color w:val="auto"/>
          <w:sz w:val="28"/>
          <w:szCs w:val="28"/>
        </w:rPr>
        <w:t>is</w:t>
      </w:r>
      <w:r w:rsidR="00E1058D" w:rsidRPr="00FA02C4">
        <w:rPr>
          <w:rFonts w:ascii="Consolas" w:hAnsi="Consolas"/>
          <w:color w:val="auto"/>
          <w:sz w:val="28"/>
          <w:szCs w:val="28"/>
        </w:rPr>
        <w:t xml:space="preserve"> Programática</w:t>
      </w:r>
      <w:r w:rsidR="00B14EBC">
        <w:rPr>
          <w:rFonts w:ascii="Consolas" w:hAnsi="Consolas"/>
          <w:color w:val="auto"/>
          <w:sz w:val="28"/>
          <w:szCs w:val="28"/>
        </w:rPr>
        <w:t>s</w:t>
      </w:r>
      <w:r w:rsidR="00E1058D" w:rsidRPr="00FA02C4">
        <w:rPr>
          <w:rFonts w:ascii="Consolas" w:hAnsi="Consolas"/>
          <w:color w:val="auto"/>
          <w:sz w:val="28"/>
          <w:szCs w:val="28"/>
        </w:rPr>
        <w:t xml:space="preserve">: </w:t>
      </w:r>
    </w:p>
    <w:p w14:paraId="58D5E299" w14:textId="77777777" w:rsidR="00B14EBC" w:rsidRPr="00B83AD8" w:rsidRDefault="00B14EBC" w:rsidP="00B14EBC">
      <w:pPr>
        <w:shd w:val="clear" w:color="auto" w:fill="FFFFFF" w:themeFill="background1"/>
        <w:autoSpaceDE w:val="0"/>
        <w:autoSpaceDN w:val="0"/>
        <w:adjustRightInd w:val="0"/>
        <w:contextualSpacing/>
        <w:rPr>
          <w:rFonts w:ascii="Consolas" w:hAnsi="Consolas"/>
          <w:b/>
          <w:bCs/>
          <w:sz w:val="28"/>
          <w:szCs w:val="28"/>
        </w:rPr>
      </w:pPr>
      <w:r w:rsidRPr="00B83AD8">
        <w:rPr>
          <w:rFonts w:ascii="Consolas" w:hAnsi="Consolas"/>
          <w:b/>
          <w:bCs/>
          <w:sz w:val="28"/>
          <w:szCs w:val="28"/>
        </w:rPr>
        <w:t>FICHA 617;</w:t>
      </w:r>
    </w:p>
    <w:p w14:paraId="21B2426D" w14:textId="2062ED0A" w:rsidR="00E1058D" w:rsidRPr="00242B98" w:rsidRDefault="00B14EBC" w:rsidP="00B14EBC">
      <w:pPr>
        <w:pStyle w:val="Default"/>
        <w:jc w:val="both"/>
        <w:rPr>
          <w:rFonts w:ascii="Consolas" w:hAnsi="Consolas"/>
          <w:b/>
          <w:bCs/>
          <w:color w:val="FF0000"/>
          <w:sz w:val="28"/>
          <w:szCs w:val="28"/>
        </w:rPr>
      </w:pPr>
      <w:r w:rsidRPr="00B83AD8">
        <w:rPr>
          <w:rFonts w:ascii="Consolas" w:hAnsi="Consolas"/>
          <w:b/>
          <w:bCs/>
          <w:color w:val="auto"/>
          <w:sz w:val="28"/>
          <w:szCs w:val="28"/>
        </w:rPr>
        <w:t>FICHA 618.</w:t>
      </w:r>
    </w:p>
    <w:p w14:paraId="2594B360" w14:textId="77777777" w:rsidR="00B31942" w:rsidRPr="00FA02C4" w:rsidRDefault="00B31942" w:rsidP="00B31942">
      <w:pPr>
        <w:pStyle w:val="Default"/>
        <w:jc w:val="both"/>
        <w:rPr>
          <w:rFonts w:ascii="Consolas" w:hAnsi="Consolas"/>
          <w:color w:val="auto"/>
          <w:sz w:val="28"/>
          <w:szCs w:val="28"/>
        </w:rPr>
      </w:pPr>
    </w:p>
    <w:p w14:paraId="03A6D4A7" w14:textId="2582D94F" w:rsidR="006E199F" w:rsidRPr="00FA02C4" w:rsidRDefault="00E26180" w:rsidP="008014D9">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2</w:t>
      </w:r>
      <w:r w:rsidRPr="00FA02C4">
        <w:rPr>
          <w:rFonts w:ascii="Consolas" w:hAnsi="Consolas"/>
          <w:b/>
          <w:bCs/>
          <w:color w:val="auto"/>
          <w:sz w:val="28"/>
          <w:szCs w:val="28"/>
        </w:rPr>
        <w:t xml:space="preserve"> – </w:t>
      </w:r>
      <w:r w:rsidR="00781CD6" w:rsidRPr="00FA02C4">
        <w:rPr>
          <w:rFonts w:ascii="Consolas" w:hAnsi="Consolas"/>
          <w:color w:val="auto"/>
          <w:sz w:val="28"/>
          <w:szCs w:val="28"/>
        </w:rPr>
        <w:t xml:space="preserve">O pagamento será efetuado pela Tesouraria do </w:t>
      </w:r>
      <w:r w:rsidR="00781CD6" w:rsidRPr="00FA02C4">
        <w:rPr>
          <w:rFonts w:ascii="Consolas" w:hAnsi="Consolas"/>
          <w:b/>
          <w:bCs/>
          <w:color w:val="auto"/>
          <w:sz w:val="28"/>
          <w:szCs w:val="28"/>
        </w:rPr>
        <w:t>CONTRATANTE</w:t>
      </w:r>
      <w:r w:rsidR="00781CD6" w:rsidRPr="00FA02C4">
        <w:rPr>
          <w:rFonts w:ascii="Consolas" w:hAnsi="Consolas"/>
          <w:color w:val="auto"/>
          <w:sz w:val="28"/>
          <w:szCs w:val="28"/>
        </w:rPr>
        <w:t xml:space="preserve">, no prazo de 15 (quinze) dias corridos, contados da emissão do Recibo Definitivo, mediante depósito em conta corrente em nome da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no Banco do Brasil S.A., desde que a correspondente nota fiscal/fatura tenha sido emitida sem incorreções. </w:t>
      </w:r>
    </w:p>
    <w:p w14:paraId="470895EC" w14:textId="77777777" w:rsidR="006E199F" w:rsidRPr="00FA02C4" w:rsidRDefault="006E199F" w:rsidP="008014D9">
      <w:pPr>
        <w:pStyle w:val="Default"/>
        <w:jc w:val="both"/>
        <w:rPr>
          <w:rFonts w:ascii="Consolas" w:hAnsi="Consolas"/>
          <w:color w:val="auto"/>
          <w:sz w:val="28"/>
          <w:szCs w:val="28"/>
        </w:rPr>
      </w:pPr>
    </w:p>
    <w:p w14:paraId="6ABCCF01" w14:textId="7D9BE4C2" w:rsidR="006E199F" w:rsidRPr="00FA02C4" w:rsidRDefault="00E26180" w:rsidP="00E14092">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3</w:t>
      </w:r>
      <w:r w:rsidRPr="00FA02C4">
        <w:rPr>
          <w:rFonts w:ascii="Consolas" w:hAnsi="Consolas"/>
          <w:b/>
          <w:bCs/>
          <w:color w:val="auto"/>
          <w:sz w:val="28"/>
          <w:szCs w:val="28"/>
        </w:rPr>
        <w:t xml:space="preserve"> – </w:t>
      </w:r>
      <w:r w:rsidR="00781CD6" w:rsidRPr="00FA02C4">
        <w:rPr>
          <w:rFonts w:ascii="Consolas" w:hAnsi="Consolas"/>
          <w:color w:val="auto"/>
          <w:sz w:val="28"/>
          <w:szCs w:val="28"/>
        </w:rPr>
        <w:t xml:space="preserve">Não será iniciada a contagem de prazo para pagamento, caso os documentos fiscais apresentados ou outros necessários à contratação contenham incorreções ou irregularidades, sendo de </w:t>
      </w:r>
      <w:r w:rsidR="00243CB3" w:rsidRPr="00FA02C4">
        <w:rPr>
          <w:rFonts w:ascii="Consolas" w:hAnsi="Consolas"/>
          <w:color w:val="auto"/>
          <w:sz w:val="28"/>
          <w:szCs w:val="28"/>
        </w:rPr>
        <w:t>0</w:t>
      </w:r>
      <w:r w:rsidR="00781CD6" w:rsidRPr="00FA02C4">
        <w:rPr>
          <w:rFonts w:ascii="Consolas" w:hAnsi="Consolas"/>
          <w:color w:val="auto"/>
          <w:sz w:val="28"/>
          <w:szCs w:val="28"/>
        </w:rPr>
        <w:t>2 (dois) dias, a contar da comunicação pel</w:t>
      </w:r>
      <w:r w:rsidR="00B86D16" w:rsidRPr="00FA02C4">
        <w:rPr>
          <w:rFonts w:ascii="Consolas" w:hAnsi="Consolas"/>
          <w:color w:val="auto"/>
          <w:sz w:val="28"/>
          <w:szCs w:val="28"/>
        </w:rPr>
        <w:t>o</w:t>
      </w:r>
      <w:r w:rsidR="00781CD6" w:rsidRPr="00FA02C4">
        <w:rPr>
          <w:rFonts w:ascii="Consolas" w:hAnsi="Consolas"/>
          <w:color w:val="auto"/>
          <w:sz w:val="28"/>
          <w:szCs w:val="28"/>
        </w:rPr>
        <w:t xml:space="preserve"> </w:t>
      </w:r>
      <w:r w:rsidR="00242B98">
        <w:rPr>
          <w:rFonts w:ascii="Consolas" w:hAnsi="Consolas"/>
          <w:color w:val="auto"/>
          <w:sz w:val="28"/>
          <w:szCs w:val="28"/>
        </w:rPr>
        <w:t>Secretário Municipal de Saúde</w:t>
      </w:r>
      <w:r w:rsidR="00781CD6" w:rsidRPr="00FA02C4">
        <w:rPr>
          <w:rFonts w:ascii="Consolas" w:hAnsi="Consolas"/>
          <w:color w:val="auto"/>
          <w:sz w:val="28"/>
          <w:szCs w:val="28"/>
        </w:rPr>
        <w:t xml:space="preserve">, o prazo para sua regularização. </w:t>
      </w:r>
    </w:p>
    <w:p w14:paraId="2038173B" w14:textId="77777777" w:rsidR="00B31942" w:rsidRPr="00FA02C4" w:rsidRDefault="00B31942" w:rsidP="008014D9">
      <w:pPr>
        <w:pStyle w:val="Default"/>
        <w:jc w:val="both"/>
        <w:rPr>
          <w:rFonts w:ascii="Consolas" w:hAnsi="Consolas"/>
          <w:b/>
          <w:bCs/>
          <w:color w:val="auto"/>
          <w:sz w:val="28"/>
          <w:szCs w:val="28"/>
        </w:rPr>
      </w:pPr>
    </w:p>
    <w:p w14:paraId="026BD1B8" w14:textId="087233C1" w:rsidR="006E199F" w:rsidRPr="00FA02C4" w:rsidRDefault="00E26180" w:rsidP="008014D9">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4</w:t>
      </w:r>
      <w:r w:rsidRPr="00FA02C4">
        <w:rPr>
          <w:rFonts w:ascii="Consolas" w:hAnsi="Consolas"/>
          <w:b/>
          <w:bCs/>
          <w:color w:val="auto"/>
          <w:sz w:val="28"/>
          <w:szCs w:val="28"/>
        </w:rPr>
        <w:t xml:space="preserve"> – </w:t>
      </w:r>
      <w:r w:rsidR="00781CD6" w:rsidRPr="00FA02C4">
        <w:rPr>
          <w:rFonts w:ascii="Consolas" w:hAnsi="Consolas"/>
          <w:color w:val="auto"/>
          <w:sz w:val="28"/>
          <w:szCs w:val="28"/>
        </w:rPr>
        <w:t xml:space="preserve">Caso 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não apresente carta de correção no prazo estipulado, o prazo para pagamento será recontado a partir da data da sua apresentação. </w:t>
      </w:r>
    </w:p>
    <w:p w14:paraId="20AB6BCD" w14:textId="77777777" w:rsidR="00165908" w:rsidRPr="00FA02C4" w:rsidRDefault="00165908" w:rsidP="008014D9">
      <w:pPr>
        <w:pStyle w:val="Default"/>
        <w:jc w:val="both"/>
        <w:rPr>
          <w:rFonts w:ascii="Consolas" w:hAnsi="Consolas"/>
          <w:b/>
          <w:bCs/>
          <w:color w:val="auto"/>
          <w:sz w:val="28"/>
          <w:szCs w:val="28"/>
        </w:rPr>
      </w:pPr>
    </w:p>
    <w:p w14:paraId="57BB2283" w14:textId="6ED200B7" w:rsidR="006E199F" w:rsidRPr="00FA02C4" w:rsidRDefault="00E26180" w:rsidP="008014D9">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5</w:t>
      </w:r>
      <w:r w:rsidRPr="00FA02C4">
        <w:rPr>
          <w:rFonts w:ascii="Consolas" w:hAnsi="Consolas"/>
          <w:b/>
          <w:bCs/>
          <w:color w:val="auto"/>
          <w:sz w:val="28"/>
          <w:szCs w:val="28"/>
        </w:rPr>
        <w:t xml:space="preserve"> – </w:t>
      </w:r>
      <w:r w:rsidR="00781CD6" w:rsidRPr="00FA02C4">
        <w:rPr>
          <w:rFonts w:ascii="Consolas" w:hAnsi="Consolas"/>
          <w:color w:val="auto"/>
          <w:sz w:val="28"/>
          <w:szCs w:val="28"/>
        </w:rPr>
        <w:t xml:space="preserve">Conforme legislação vigente, ficam obrigados a emitir Nota Fiscal Eletrônica </w:t>
      </w:r>
      <w:r w:rsidR="00243CB3" w:rsidRPr="00FA02C4">
        <w:rPr>
          <w:rFonts w:ascii="Consolas" w:hAnsi="Consolas"/>
          <w:color w:val="auto"/>
          <w:sz w:val="28"/>
          <w:szCs w:val="28"/>
        </w:rPr>
        <w:t>–</w:t>
      </w:r>
      <w:r w:rsidR="00781CD6" w:rsidRPr="00FA02C4">
        <w:rPr>
          <w:rFonts w:ascii="Consolas" w:hAnsi="Consolas"/>
          <w:color w:val="auto"/>
          <w:sz w:val="28"/>
          <w:szCs w:val="28"/>
        </w:rPr>
        <w:t xml:space="preserve"> NF-e, os contribuintes que, independentemente da atividade econômica exercida, realizem operações destinadas à Administração Pública direta ou indireta. </w:t>
      </w:r>
    </w:p>
    <w:p w14:paraId="78553CE9" w14:textId="77777777" w:rsidR="00E14092" w:rsidRPr="00FA02C4" w:rsidRDefault="00E14092" w:rsidP="008014D9">
      <w:pPr>
        <w:pStyle w:val="Default"/>
        <w:jc w:val="both"/>
        <w:rPr>
          <w:rFonts w:ascii="Consolas" w:hAnsi="Consolas"/>
          <w:b/>
          <w:bCs/>
          <w:color w:val="auto"/>
          <w:sz w:val="28"/>
          <w:szCs w:val="28"/>
        </w:rPr>
      </w:pPr>
    </w:p>
    <w:p w14:paraId="304AAD99" w14:textId="100DB13D" w:rsidR="006E199F" w:rsidRPr="00FA02C4" w:rsidRDefault="00E26180" w:rsidP="008014D9">
      <w:pPr>
        <w:pStyle w:val="Default"/>
        <w:jc w:val="both"/>
        <w:rPr>
          <w:rFonts w:ascii="Consolas" w:hAnsi="Consolas"/>
          <w:color w:val="auto"/>
          <w:sz w:val="28"/>
          <w:szCs w:val="28"/>
        </w:rPr>
      </w:pPr>
      <w:r w:rsidRPr="00FA02C4">
        <w:rPr>
          <w:rFonts w:ascii="Consolas" w:hAnsi="Consolas"/>
          <w:b/>
          <w:bCs/>
          <w:color w:val="auto"/>
          <w:sz w:val="28"/>
          <w:szCs w:val="28"/>
        </w:rPr>
        <w:lastRenderedPageBreak/>
        <w:t>4.</w:t>
      </w:r>
      <w:r w:rsidR="00B949CE" w:rsidRPr="00FA02C4">
        <w:rPr>
          <w:rFonts w:ascii="Consolas" w:hAnsi="Consolas"/>
          <w:b/>
          <w:bCs/>
          <w:color w:val="auto"/>
          <w:sz w:val="28"/>
          <w:szCs w:val="28"/>
        </w:rPr>
        <w:t>6</w:t>
      </w:r>
      <w:r w:rsidRPr="00FA02C4">
        <w:rPr>
          <w:rFonts w:ascii="Consolas" w:hAnsi="Consolas"/>
          <w:b/>
          <w:bCs/>
          <w:color w:val="auto"/>
          <w:sz w:val="28"/>
          <w:szCs w:val="28"/>
        </w:rPr>
        <w:t xml:space="preserve"> – </w:t>
      </w:r>
      <w:r w:rsidR="00781CD6" w:rsidRPr="00FA02C4">
        <w:rPr>
          <w:rFonts w:ascii="Consolas" w:hAnsi="Consolas"/>
          <w:color w:val="auto"/>
          <w:sz w:val="28"/>
          <w:szCs w:val="28"/>
        </w:rPr>
        <w:t xml:space="preserve">A contagem do prazo para pagamento considerará dias corridos e terá início e encerramento em dias de expediente no </w:t>
      </w:r>
      <w:r w:rsidR="00781CD6" w:rsidRPr="00FA02C4">
        <w:rPr>
          <w:rFonts w:ascii="Consolas" w:hAnsi="Consolas"/>
          <w:b/>
          <w:bCs/>
          <w:color w:val="auto"/>
          <w:sz w:val="28"/>
          <w:szCs w:val="28"/>
        </w:rPr>
        <w:t>CONTRATANTE</w:t>
      </w:r>
      <w:r w:rsidR="00781CD6" w:rsidRPr="00FA02C4">
        <w:rPr>
          <w:rFonts w:ascii="Consolas" w:hAnsi="Consolas"/>
          <w:color w:val="auto"/>
          <w:sz w:val="28"/>
          <w:szCs w:val="28"/>
        </w:rPr>
        <w:t xml:space="preserve">. </w:t>
      </w:r>
    </w:p>
    <w:p w14:paraId="66BED85E" w14:textId="77777777" w:rsidR="006E199F" w:rsidRPr="00FA02C4" w:rsidRDefault="006E199F" w:rsidP="008014D9">
      <w:pPr>
        <w:pStyle w:val="Default"/>
        <w:jc w:val="both"/>
        <w:rPr>
          <w:rFonts w:ascii="Consolas" w:hAnsi="Consolas"/>
          <w:color w:val="auto"/>
          <w:sz w:val="28"/>
          <w:szCs w:val="28"/>
        </w:rPr>
      </w:pPr>
    </w:p>
    <w:p w14:paraId="31EF6B18" w14:textId="6E646960" w:rsidR="006E199F" w:rsidRPr="00FA02C4" w:rsidRDefault="00E26180" w:rsidP="008014D9">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7</w:t>
      </w:r>
      <w:r w:rsidRPr="00FA02C4">
        <w:rPr>
          <w:rFonts w:ascii="Consolas" w:hAnsi="Consolas"/>
          <w:b/>
          <w:bCs/>
          <w:color w:val="auto"/>
          <w:sz w:val="28"/>
          <w:szCs w:val="28"/>
        </w:rPr>
        <w:t xml:space="preserve"> – </w:t>
      </w:r>
      <w:r w:rsidR="00781CD6" w:rsidRPr="00FA02C4">
        <w:rPr>
          <w:rFonts w:ascii="Consolas" w:hAnsi="Consolas"/>
          <w:color w:val="auto"/>
          <w:sz w:val="28"/>
          <w:szCs w:val="28"/>
        </w:rPr>
        <w:t xml:space="preserve">Caso o término da contagem aconteça em dias sem expediente bancário, o pagamento ocorrerá no primeiro dia útil imediatamente subsequente. </w:t>
      </w:r>
    </w:p>
    <w:p w14:paraId="2A8F08D1" w14:textId="77777777" w:rsidR="006E199F" w:rsidRPr="00FA02C4" w:rsidRDefault="006E199F" w:rsidP="008014D9">
      <w:pPr>
        <w:pStyle w:val="Default"/>
        <w:jc w:val="both"/>
        <w:rPr>
          <w:rFonts w:ascii="Consolas" w:hAnsi="Consolas"/>
          <w:color w:val="auto"/>
          <w:sz w:val="28"/>
          <w:szCs w:val="28"/>
        </w:rPr>
      </w:pPr>
    </w:p>
    <w:p w14:paraId="097091A9" w14:textId="2974FFFF" w:rsidR="00781CD6" w:rsidRPr="00FA02C4" w:rsidRDefault="00243CB3" w:rsidP="008014D9">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8</w:t>
      </w:r>
      <w:r w:rsidRPr="00FA02C4">
        <w:rPr>
          <w:rFonts w:ascii="Consolas" w:hAnsi="Consolas"/>
          <w:b/>
          <w:bCs/>
          <w:color w:val="auto"/>
          <w:sz w:val="28"/>
          <w:szCs w:val="28"/>
        </w:rPr>
        <w:t xml:space="preserve"> – </w:t>
      </w:r>
      <w:r w:rsidR="00781CD6" w:rsidRPr="00FA02C4">
        <w:rPr>
          <w:rFonts w:ascii="Consolas" w:hAnsi="Consolas"/>
          <w:color w:val="auto"/>
          <w:sz w:val="28"/>
          <w:szCs w:val="28"/>
        </w:rPr>
        <w:t xml:space="preserve">No caso de 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w:t>
      </w:r>
    </w:p>
    <w:p w14:paraId="2A8DE724" w14:textId="77777777" w:rsidR="006E199F" w:rsidRPr="00FA02C4" w:rsidRDefault="006E199F" w:rsidP="008014D9">
      <w:pPr>
        <w:pStyle w:val="Default"/>
        <w:jc w:val="both"/>
        <w:rPr>
          <w:rFonts w:ascii="Consolas" w:hAnsi="Consolas"/>
          <w:color w:val="auto"/>
          <w:sz w:val="28"/>
          <w:szCs w:val="28"/>
        </w:rPr>
      </w:pPr>
    </w:p>
    <w:p w14:paraId="2B2257BE" w14:textId="7E7D554D" w:rsidR="006E199F" w:rsidRPr="00FA02C4" w:rsidRDefault="00243CB3" w:rsidP="008014D9">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9</w:t>
      </w:r>
      <w:r w:rsidRPr="00FA02C4">
        <w:rPr>
          <w:rFonts w:ascii="Consolas" w:hAnsi="Consolas"/>
          <w:b/>
          <w:bCs/>
          <w:color w:val="auto"/>
          <w:sz w:val="28"/>
          <w:szCs w:val="28"/>
        </w:rPr>
        <w:t xml:space="preserve"> – </w:t>
      </w:r>
      <w:r w:rsidR="00781CD6" w:rsidRPr="00FA02C4">
        <w:rPr>
          <w:rFonts w:ascii="Consolas" w:hAnsi="Consolas"/>
          <w:color w:val="auto"/>
          <w:sz w:val="28"/>
          <w:szCs w:val="28"/>
        </w:rPr>
        <w:t xml:space="preserve">No caso de 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estar em situação de recuperação extrajudicial, junto com os demais comprovantes, deverá apresentar comprovação documental de que está cumprindo as obrigações do plano de recuperação extrajudicial.</w:t>
      </w:r>
    </w:p>
    <w:p w14:paraId="184DFBE2" w14:textId="77777777" w:rsidR="006E199F" w:rsidRPr="00FA02C4" w:rsidRDefault="006E199F" w:rsidP="008014D9">
      <w:pPr>
        <w:pStyle w:val="Default"/>
        <w:jc w:val="both"/>
        <w:rPr>
          <w:rFonts w:ascii="Consolas" w:hAnsi="Consolas"/>
          <w:color w:val="auto"/>
          <w:sz w:val="28"/>
          <w:szCs w:val="28"/>
        </w:rPr>
      </w:pPr>
    </w:p>
    <w:p w14:paraId="73C26E15" w14:textId="2822AF06" w:rsidR="00997B26" w:rsidRPr="00FA02C4" w:rsidRDefault="00243CB3" w:rsidP="008014D9">
      <w:pPr>
        <w:pStyle w:val="Default"/>
        <w:jc w:val="both"/>
        <w:rPr>
          <w:rFonts w:ascii="Consolas" w:hAnsi="Consolas"/>
          <w:color w:val="auto"/>
          <w:sz w:val="28"/>
          <w:szCs w:val="28"/>
        </w:rPr>
      </w:pPr>
      <w:r w:rsidRPr="00FA02C4">
        <w:rPr>
          <w:rFonts w:ascii="Consolas" w:hAnsi="Consolas"/>
          <w:b/>
          <w:bCs/>
          <w:color w:val="auto"/>
          <w:sz w:val="28"/>
          <w:szCs w:val="28"/>
        </w:rPr>
        <w:t>4.1</w:t>
      </w:r>
      <w:r w:rsidR="00B949CE" w:rsidRPr="00FA02C4">
        <w:rPr>
          <w:rFonts w:ascii="Consolas" w:hAnsi="Consolas"/>
          <w:b/>
          <w:bCs/>
          <w:color w:val="auto"/>
          <w:sz w:val="28"/>
          <w:szCs w:val="28"/>
        </w:rPr>
        <w:t>0</w:t>
      </w:r>
      <w:r w:rsidRPr="00FA02C4">
        <w:rPr>
          <w:rFonts w:ascii="Consolas" w:hAnsi="Consolas"/>
          <w:b/>
          <w:bCs/>
          <w:color w:val="auto"/>
          <w:sz w:val="28"/>
          <w:szCs w:val="28"/>
        </w:rPr>
        <w:t xml:space="preserve"> – </w:t>
      </w:r>
      <w:r w:rsidR="00781CD6" w:rsidRPr="00FA02C4">
        <w:rPr>
          <w:rFonts w:ascii="Consolas" w:hAnsi="Consolas"/>
          <w:color w:val="auto"/>
          <w:sz w:val="28"/>
          <w:szCs w:val="28"/>
        </w:rPr>
        <w:t>A não apresentação das comprovações de que tratam as cláusulas 4.</w:t>
      </w:r>
      <w:r w:rsidR="00B949CE" w:rsidRPr="00FA02C4">
        <w:rPr>
          <w:rFonts w:ascii="Consolas" w:hAnsi="Consolas"/>
          <w:color w:val="auto"/>
          <w:sz w:val="28"/>
          <w:szCs w:val="28"/>
        </w:rPr>
        <w:t>8</w:t>
      </w:r>
      <w:r w:rsidR="00781CD6" w:rsidRPr="00FA02C4">
        <w:rPr>
          <w:rFonts w:ascii="Consolas" w:hAnsi="Consolas"/>
          <w:color w:val="auto"/>
          <w:sz w:val="28"/>
          <w:szCs w:val="28"/>
        </w:rPr>
        <w:t xml:space="preserve"> e 4.</w:t>
      </w:r>
      <w:r w:rsidR="00B949CE" w:rsidRPr="00FA02C4">
        <w:rPr>
          <w:rFonts w:ascii="Consolas" w:hAnsi="Consolas"/>
          <w:color w:val="auto"/>
          <w:sz w:val="28"/>
          <w:szCs w:val="28"/>
        </w:rPr>
        <w:t>9</w:t>
      </w:r>
      <w:r w:rsidR="00781CD6" w:rsidRPr="00FA02C4">
        <w:rPr>
          <w:rFonts w:ascii="Consolas" w:hAnsi="Consolas"/>
          <w:color w:val="auto"/>
          <w:sz w:val="28"/>
          <w:szCs w:val="28"/>
        </w:rPr>
        <w:t xml:space="preserve"> assegura ao </w:t>
      </w:r>
      <w:r w:rsidR="00781CD6" w:rsidRPr="00FA02C4">
        <w:rPr>
          <w:rFonts w:ascii="Consolas" w:hAnsi="Consolas"/>
          <w:b/>
          <w:bCs/>
          <w:color w:val="auto"/>
          <w:sz w:val="28"/>
          <w:szCs w:val="28"/>
        </w:rPr>
        <w:t>CONTRATANTE</w:t>
      </w:r>
      <w:r w:rsidR="00781CD6" w:rsidRPr="00FA02C4">
        <w:rPr>
          <w:rFonts w:ascii="Consolas" w:hAnsi="Consolas"/>
          <w:color w:val="auto"/>
          <w:sz w:val="28"/>
          <w:szCs w:val="28"/>
        </w:rPr>
        <w:t xml:space="preserve"> o direito de sustar o pagamento respectivo e/ou pagamentos seguintes. </w:t>
      </w:r>
    </w:p>
    <w:p w14:paraId="03C234BE" w14:textId="7779ECA3" w:rsidR="00243CB3" w:rsidRPr="00FA02C4" w:rsidRDefault="00243CB3" w:rsidP="008014D9">
      <w:pPr>
        <w:pStyle w:val="Default"/>
        <w:jc w:val="both"/>
        <w:rPr>
          <w:rFonts w:ascii="Consolas" w:hAnsi="Consolas"/>
          <w:color w:val="auto"/>
          <w:sz w:val="28"/>
          <w:szCs w:val="28"/>
        </w:rPr>
      </w:pPr>
    </w:p>
    <w:p w14:paraId="7A209AF0" w14:textId="77777777"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CLÁUSULA QUINTA </w:t>
      </w:r>
    </w:p>
    <w:p w14:paraId="78665CAE" w14:textId="5A0B2F40"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OBRIGAÇÕES DA CONTRATADA </w:t>
      </w:r>
    </w:p>
    <w:p w14:paraId="7FB641EE" w14:textId="77777777" w:rsidR="00997B26" w:rsidRPr="00FA02C4" w:rsidRDefault="00997B26" w:rsidP="008014D9">
      <w:pPr>
        <w:pStyle w:val="Default"/>
        <w:jc w:val="both"/>
        <w:rPr>
          <w:rFonts w:ascii="Consolas" w:hAnsi="Consolas"/>
          <w:color w:val="auto"/>
          <w:sz w:val="28"/>
          <w:szCs w:val="28"/>
        </w:rPr>
      </w:pPr>
    </w:p>
    <w:p w14:paraId="05F58FA7" w14:textId="10FE5EB4" w:rsidR="00997B26" w:rsidRPr="00FA02C4" w:rsidRDefault="00781CD6" w:rsidP="008014D9">
      <w:pPr>
        <w:pStyle w:val="Default"/>
        <w:jc w:val="both"/>
        <w:rPr>
          <w:rFonts w:ascii="Consolas" w:hAnsi="Consolas"/>
          <w:color w:val="auto"/>
          <w:sz w:val="28"/>
          <w:szCs w:val="28"/>
        </w:rPr>
      </w:pPr>
      <w:r w:rsidRPr="00FA02C4">
        <w:rPr>
          <w:rFonts w:ascii="Consolas" w:hAnsi="Consolas"/>
          <w:color w:val="auto"/>
          <w:sz w:val="28"/>
          <w:szCs w:val="28"/>
        </w:rPr>
        <w:t xml:space="preserve">Além das disposições constantes no Termo de Referência </w:t>
      </w:r>
      <w:r w:rsidR="006D239D" w:rsidRPr="00FA02C4">
        <w:rPr>
          <w:rFonts w:ascii="Consolas" w:hAnsi="Consolas"/>
          <w:color w:val="auto"/>
          <w:sz w:val="28"/>
          <w:szCs w:val="28"/>
        </w:rPr>
        <w:t>–</w:t>
      </w:r>
      <w:r w:rsidRPr="00FA02C4">
        <w:rPr>
          <w:rFonts w:ascii="Consolas" w:hAnsi="Consolas"/>
          <w:color w:val="auto"/>
          <w:sz w:val="28"/>
          <w:szCs w:val="28"/>
        </w:rPr>
        <w:t xml:space="preserve"> Anexo I do Edital, a </w:t>
      </w:r>
      <w:r w:rsidRPr="00FA02C4">
        <w:rPr>
          <w:rFonts w:ascii="Consolas" w:hAnsi="Consolas"/>
          <w:b/>
          <w:bCs/>
          <w:color w:val="auto"/>
          <w:sz w:val="28"/>
          <w:szCs w:val="28"/>
        </w:rPr>
        <w:t>CONTRATADA</w:t>
      </w:r>
      <w:r w:rsidRPr="00FA02C4">
        <w:rPr>
          <w:rFonts w:ascii="Consolas" w:hAnsi="Consolas"/>
          <w:color w:val="auto"/>
          <w:sz w:val="28"/>
          <w:szCs w:val="28"/>
        </w:rPr>
        <w:t xml:space="preserve"> obriga-se a: </w:t>
      </w:r>
    </w:p>
    <w:p w14:paraId="6F875730" w14:textId="77777777" w:rsidR="00997B26" w:rsidRPr="00FA02C4" w:rsidRDefault="00997B26" w:rsidP="008014D9">
      <w:pPr>
        <w:pStyle w:val="Default"/>
        <w:jc w:val="both"/>
        <w:rPr>
          <w:rFonts w:ascii="Consolas" w:hAnsi="Consolas"/>
          <w:color w:val="auto"/>
          <w:sz w:val="28"/>
          <w:szCs w:val="28"/>
        </w:rPr>
      </w:pPr>
    </w:p>
    <w:p w14:paraId="1D022EA2" w14:textId="310D17BE"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5.1</w:t>
      </w:r>
      <w:r w:rsidR="006D239D" w:rsidRPr="00FA02C4">
        <w:rPr>
          <w:rFonts w:ascii="Consolas" w:hAnsi="Consolas"/>
          <w:b/>
          <w:bCs/>
          <w:color w:val="auto"/>
          <w:sz w:val="28"/>
          <w:szCs w:val="28"/>
        </w:rPr>
        <w:t xml:space="preserve"> –</w:t>
      </w:r>
      <w:r w:rsidRPr="00FA02C4">
        <w:rPr>
          <w:rFonts w:ascii="Consolas" w:hAnsi="Consolas"/>
          <w:color w:val="auto"/>
          <w:sz w:val="28"/>
          <w:szCs w:val="28"/>
        </w:rPr>
        <w:t xml:space="preserve"> Fornecer </w:t>
      </w:r>
      <w:r w:rsidR="00242B98">
        <w:rPr>
          <w:rFonts w:ascii="Consolas" w:hAnsi="Consolas"/>
          <w:color w:val="auto"/>
          <w:sz w:val="28"/>
          <w:szCs w:val="28"/>
        </w:rPr>
        <w:t>o equipamento</w:t>
      </w:r>
      <w:r w:rsidRPr="00FA02C4">
        <w:rPr>
          <w:rFonts w:ascii="Consolas" w:hAnsi="Consolas"/>
          <w:color w:val="auto"/>
          <w:sz w:val="28"/>
          <w:szCs w:val="28"/>
        </w:rPr>
        <w:t xml:space="preserve">, objeto deste contrato, nas condições previstas no Edital e em sua proposta. </w:t>
      </w:r>
    </w:p>
    <w:p w14:paraId="2D1ECC59" w14:textId="77777777" w:rsidR="00997B26" w:rsidRPr="00FA02C4" w:rsidRDefault="00997B26" w:rsidP="008014D9">
      <w:pPr>
        <w:pStyle w:val="Default"/>
        <w:jc w:val="both"/>
        <w:rPr>
          <w:rFonts w:ascii="Consolas" w:hAnsi="Consolas"/>
          <w:color w:val="auto"/>
          <w:sz w:val="28"/>
          <w:szCs w:val="28"/>
        </w:rPr>
      </w:pPr>
    </w:p>
    <w:p w14:paraId="320E61DA" w14:textId="15584555"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5.2</w:t>
      </w:r>
      <w:r w:rsidR="006D239D" w:rsidRPr="00FA02C4">
        <w:rPr>
          <w:rFonts w:ascii="Consolas" w:hAnsi="Consolas"/>
          <w:b/>
          <w:bCs/>
          <w:color w:val="auto"/>
          <w:sz w:val="28"/>
          <w:szCs w:val="28"/>
        </w:rPr>
        <w:t xml:space="preserve"> –</w:t>
      </w:r>
      <w:r w:rsidRPr="00FA02C4">
        <w:rPr>
          <w:rFonts w:ascii="Consolas" w:hAnsi="Consolas"/>
          <w:color w:val="auto"/>
          <w:sz w:val="28"/>
          <w:szCs w:val="28"/>
        </w:rPr>
        <w:t xml:space="preserve"> Substituir, no local de entrega e no prazo ajustado, após notificação, </w:t>
      </w:r>
      <w:r w:rsidR="00242B98">
        <w:rPr>
          <w:rFonts w:ascii="Consolas" w:hAnsi="Consolas"/>
          <w:color w:val="auto"/>
          <w:sz w:val="28"/>
          <w:szCs w:val="28"/>
        </w:rPr>
        <w:t>o equipamento</w:t>
      </w:r>
      <w:r w:rsidR="003F7485" w:rsidRPr="00FA02C4">
        <w:rPr>
          <w:rFonts w:ascii="Consolas" w:eastAsia="MS Mincho" w:hAnsi="Consolas"/>
          <w:bCs/>
          <w:color w:val="auto"/>
          <w:sz w:val="28"/>
          <w:szCs w:val="28"/>
        </w:rPr>
        <w:t xml:space="preserve"> </w:t>
      </w:r>
      <w:r w:rsidRPr="00FA02C4">
        <w:rPr>
          <w:rFonts w:ascii="Consolas" w:hAnsi="Consolas"/>
          <w:color w:val="auto"/>
          <w:sz w:val="28"/>
          <w:szCs w:val="28"/>
        </w:rPr>
        <w:t xml:space="preserve">recusado. </w:t>
      </w:r>
    </w:p>
    <w:p w14:paraId="02D2CC43" w14:textId="77777777" w:rsidR="00997B26" w:rsidRPr="00FA02C4" w:rsidRDefault="00997B26" w:rsidP="008014D9">
      <w:pPr>
        <w:pStyle w:val="Default"/>
        <w:jc w:val="both"/>
        <w:rPr>
          <w:rFonts w:ascii="Consolas" w:hAnsi="Consolas"/>
          <w:color w:val="auto"/>
          <w:sz w:val="28"/>
          <w:szCs w:val="28"/>
        </w:rPr>
      </w:pPr>
    </w:p>
    <w:p w14:paraId="5C958FE1" w14:textId="354863BA"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5.3</w:t>
      </w:r>
      <w:r w:rsidR="006D239D" w:rsidRPr="00FA02C4">
        <w:rPr>
          <w:rFonts w:ascii="Consolas" w:hAnsi="Consolas"/>
          <w:b/>
          <w:bCs/>
          <w:color w:val="auto"/>
          <w:sz w:val="28"/>
          <w:szCs w:val="28"/>
        </w:rPr>
        <w:t xml:space="preserve"> –</w:t>
      </w:r>
      <w:r w:rsidRPr="00FA02C4">
        <w:rPr>
          <w:rFonts w:ascii="Consolas" w:hAnsi="Consolas"/>
          <w:color w:val="auto"/>
          <w:sz w:val="28"/>
          <w:szCs w:val="28"/>
        </w:rPr>
        <w:t xml:space="preserve"> Responsabilizar-se e arcar com as despesas pelas operações de transporte, carga e descarga e de frete referente à entrega </w:t>
      </w:r>
      <w:r w:rsidRPr="00FA02C4">
        <w:rPr>
          <w:rFonts w:ascii="Consolas" w:hAnsi="Consolas"/>
          <w:color w:val="auto"/>
          <w:sz w:val="28"/>
          <w:szCs w:val="28"/>
        </w:rPr>
        <w:lastRenderedPageBreak/>
        <w:t xml:space="preserve">do objeto, inclusive </w:t>
      </w:r>
      <w:r w:rsidR="00754E14" w:rsidRPr="00FA02C4">
        <w:rPr>
          <w:rFonts w:ascii="Consolas" w:hAnsi="Consolas"/>
          <w:color w:val="auto"/>
          <w:sz w:val="28"/>
          <w:szCs w:val="28"/>
        </w:rPr>
        <w:t>o</w:t>
      </w:r>
      <w:r w:rsidRPr="00FA02C4">
        <w:rPr>
          <w:rFonts w:ascii="Consolas" w:hAnsi="Consolas"/>
          <w:color w:val="auto"/>
          <w:sz w:val="28"/>
          <w:szCs w:val="28"/>
        </w:rPr>
        <w:t>s decorrentes d</w:t>
      </w:r>
      <w:r w:rsidR="00754E14" w:rsidRPr="00FA02C4">
        <w:rPr>
          <w:rFonts w:ascii="Consolas" w:hAnsi="Consolas"/>
          <w:color w:val="auto"/>
          <w:sz w:val="28"/>
          <w:szCs w:val="28"/>
        </w:rPr>
        <w:t>e</w:t>
      </w:r>
      <w:r w:rsidRPr="00FA02C4">
        <w:rPr>
          <w:rFonts w:ascii="Consolas" w:hAnsi="Consolas"/>
          <w:color w:val="auto"/>
          <w:sz w:val="28"/>
          <w:szCs w:val="28"/>
        </w:rPr>
        <w:t xml:space="preserve"> devolução e reposição d</w:t>
      </w:r>
      <w:r w:rsidR="00242B98">
        <w:rPr>
          <w:rFonts w:ascii="Consolas" w:hAnsi="Consolas"/>
          <w:color w:val="auto"/>
          <w:sz w:val="28"/>
          <w:szCs w:val="28"/>
        </w:rPr>
        <w:t>o equipamento</w:t>
      </w:r>
      <w:r w:rsidR="00F526B5" w:rsidRPr="00FA02C4">
        <w:rPr>
          <w:rFonts w:ascii="Consolas" w:eastAsia="MS Mincho" w:hAnsi="Consolas" w:cs="Consolas"/>
          <w:bCs/>
          <w:iCs/>
          <w:color w:val="auto"/>
          <w:sz w:val="28"/>
          <w:szCs w:val="28"/>
        </w:rPr>
        <w:t xml:space="preserve"> </w:t>
      </w:r>
      <w:r w:rsidRPr="00FA02C4">
        <w:rPr>
          <w:rFonts w:ascii="Consolas" w:hAnsi="Consolas"/>
          <w:color w:val="auto"/>
          <w:sz w:val="28"/>
          <w:szCs w:val="28"/>
        </w:rPr>
        <w:t>recusad</w:t>
      </w:r>
      <w:r w:rsidR="00D0385C" w:rsidRPr="00FA02C4">
        <w:rPr>
          <w:rFonts w:ascii="Consolas" w:hAnsi="Consolas"/>
          <w:color w:val="auto"/>
          <w:sz w:val="28"/>
          <w:szCs w:val="28"/>
        </w:rPr>
        <w:t>o</w:t>
      </w:r>
      <w:r w:rsidRPr="00FA02C4">
        <w:rPr>
          <w:rFonts w:ascii="Consolas" w:hAnsi="Consolas"/>
          <w:color w:val="auto"/>
          <w:sz w:val="28"/>
          <w:szCs w:val="28"/>
        </w:rPr>
        <w:t xml:space="preserve"> por não atender ao Edital. </w:t>
      </w:r>
    </w:p>
    <w:p w14:paraId="3126B85A" w14:textId="77777777" w:rsidR="00997B26" w:rsidRPr="00FA02C4" w:rsidRDefault="00997B26" w:rsidP="008014D9">
      <w:pPr>
        <w:pStyle w:val="Default"/>
        <w:jc w:val="both"/>
        <w:rPr>
          <w:rFonts w:ascii="Consolas" w:hAnsi="Consolas"/>
          <w:color w:val="auto"/>
          <w:sz w:val="28"/>
          <w:szCs w:val="28"/>
        </w:rPr>
      </w:pPr>
    </w:p>
    <w:p w14:paraId="521C8AC9" w14:textId="1545111A"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5.4</w:t>
      </w:r>
      <w:r w:rsidR="006D239D" w:rsidRPr="00FA02C4">
        <w:rPr>
          <w:rFonts w:ascii="Consolas" w:hAnsi="Consolas"/>
          <w:b/>
          <w:bCs/>
          <w:color w:val="auto"/>
          <w:sz w:val="28"/>
          <w:szCs w:val="28"/>
        </w:rPr>
        <w:t xml:space="preserve"> –</w:t>
      </w:r>
      <w:r w:rsidRPr="00FA02C4">
        <w:rPr>
          <w:rFonts w:ascii="Consolas" w:hAnsi="Consolas"/>
          <w:color w:val="auto"/>
          <w:sz w:val="28"/>
          <w:szCs w:val="28"/>
        </w:rPr>
        <w:t xml:space="preserve"> Atender toda a legislação (no âmbito federal, estadual e municipal), durante o fornecimento do objeto deste instrumento. </w:t>
      </w:r>
    </w:p>
    <w:p w14:paraId="161E795F" w14:textId="77777777" w:rsidR="00990AA6" w:rsidRPr="00FA02C4" w:rsidRDefault="00990AA6" w:rsidP="008014D9">
      <w:pPr>
        <w:pStyle w:val="Default"/>
        <w:jc w:val="both"/>
        <w:rPr>
          <w:rFonts w:ascii="Consolas" w:hAnsi="Consolas"/>
          <w:b/>
          <w:bCs/>
          <w:color w:val="auto"/>
          <w:sz w:val="28"/>
          <w:szCs w:val="28"/>
        </w:rPr>
      </w:pPr>
    </w:p>
    <w:p w14:paraId="6F120E77" w14:textId="532D90F2"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5.5</w:t>
      </w:r>
      <w:r w:rsidR="006D239D" w:rsidRPr="00FA02C4">
        <w:rPr>
          <w:rFonts w:ascii="Consolas" w:hAnsi="Consolas"/>
          <w:b/>
          <w:bCs/>
          <w:color w:val="auto"/>
          <w:sz w:val="28"/>
          <w:szCs w:val="28"/>
        </w:rPr>
        <w:t xml:space="preserve"> –</w:t>
      </w:r>
      <w:r w:rsidRPr="00FA02C4">
        <w:rPr>
          <w:rFonts w:ascii="Consolas" w:hAnsi="Consolas"/>
          <w:color w:val="auto"/>
          <w:sz w:val="28"/>
          <w:szCs w:val="28"/>
        </w:rPr>
        <w:t xml:space="preserve"> Manter, durante todo o prazo de vigência deste contrato, em compatibilidade com as obrigações por ela assumidas, todas as condições de habilitação e qualificação exigidas no respectivo procedimento licitatório. </w:t>
      </w:r>
    </w:p>
    <w:p w14:paraId="6C2C1328" w14:textId="77777777" w:rsidR="00B86D16" w:rsidRPr="00FA02C4" w:rsidRDefault="00B86D16" w:rsidP="008014D9">
      <w:pPr>
        <w:pStyle w:val="Default"/>
        <w:jc w:val="both"/>
        <w:rPr>
          <w:rFonts w:ascii="Consolas" w:hAnsi="Consolas"/>
          <w:color w:val="auto"/>
          <w:sz w:val="28"/>
          <w:szCs w:val="28"/>
        </w:rPr>
      </w:pPr>
    </w:p>
    <w:p w14:paraId="4FB79093" w14:textId="1CB95C63"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5.</w:t>
      </w:r>
      <w:r w:rsidR="00E469C2" w:rsidRPr="00FA02C4">
        <w:rPr>
          <w:rFonts w:ascii="Consolas" w:hAnsi="Consolas"/>
          <w:b/>
          <w:bCs/>
          <w:color w:val="auto"/>
          <w:sz w:val="28"/>
          <w:szCs w:val="28"/>
        </w:rPr>
        <w:t>6</w:t>
      </w:r>
      <w:r w:rsidR="006D239D" w:rsidRPr="00FA02C4">
        <w:rPr>
          <w:rFonts w:ascii="Consolas" w:hAnsi="Consolas"/>
          <w:b/>
          <w:bCs/>
          <w:color w:val="auto"/>
          <w:sz w:val="28"/>
          <w:szCs w:val="28"/>
        </w:rPr>
        <w:t xml:space="preserve"> –</w:t>
      </w:r>
      <w:r w:rsidRPr="00FA02C4">
        <w:rPr>
          <w:rFonts w:ascii="Consolas" w:hAnsi="Consolas"/>
          <w:b/>
          <w:bCs/>
          <w:color w:val="auto"/>
          <w:sz w:val="28"/>
          <w:szCs w:val="28"/>
        </w:rPr>
        <w:t xml:space="preserve"> </w:t>
      </w:r>
      <w:r w:rsidRPr="00FA02C4">
        <w:rPr>
          <w:rFonts w:ascii="Consolas" w:hAnsi="Consolas"/>
          <w:color w:val="auto"/>
          <w:sz w:val="28"/>
          <w:szCs w:val="28"/>
        </w:rPr>
        <w:t xml:space="preserve">Responder por quaisquer danos causados à Administração ou a terceiros, oriundos de sua culpa ou dolo durante o fornecimento do objeto, os quais não serão excluídos ou reduzidos em decorrência do acompanhamento exercido pelo </w:t>
      </w:r>
      <w:r w:rsidRPr="00FA02C4">
        <w:rPr>
          <w:rFonts w:ascii="Consolas" w:hAnsi="Consolas"/>
          <w:b/>
          <w:bCs/>
          <w:color w:val="auto"/>
          <w:sz w:val="28"/>
          <w:szCs w:val="28"/>
        </w:rPr>
        <w:t>CONTRATANTE</w:t>
      </w:r>
      <w:r w:rsidRPr="00FA02C4">
        <w:rPr>
          <w:rFonts w:ascii="Consolas" w:hAnsi="Consolas"/>
          <w:color w:val="auto"/>
          <w:sz w:val="28"/>
          <w:szCs w:val="28"/>
        </w:rPr>
        <w:t xml:space="preserve">. </w:t>
      </w:r>
    </w:p>
    <w:p w14:paraId="32DF6EF1" w14:textId="77777777" w:rsidR="00997B26" w:rsidRPr="00FA02C4" w:rsidRDefault="00997B26" w:rsidP="008014D9">
      <w:pPr>
        <w:pStyle w:val="Default"/>
        <w:jc w:val="both"/>
        <w:rPr>
          <w:rFonts w:ascii="Consolas" w:hAnsi="Consolas"/>
          <w:color w:val="auto"/>
          <w:sz w:val="28"/>
          <w:szCs w:val="28"/>
        </w:rPr>
      </w:pPr>
    </w:p>
    <w:p w14:paraId="393E3AF9" w14:textId="18259C7B"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5.</w:t>
      </w:r>
      <w:r w:rsidR="00E469C2" w:rsidRPr="00FA02C4">
        <w:rPr>
          <w:rFonts w:ascii="Consolas" w:hAnsi="Consolas"/>
          <w:b/>
          <w:bCs/>
          <w:color w:val="auto"/>
          <w:sz w:val="28"/>
          <w:szCs w:val="28"/>
        </w:rPr>
        <w:t>7</w:t>
      </w:r>
      <w:r w:rsidR="006D239D" w:rsidRPr="00FA02C4">
        <w:rPr>
          <w:rFonts w:ascii="Consolas" w:hAnsi="Consolas"/>
          <w:b/>
          <w:bCs/>
          <w:color w:val="auto"/>
          <w:sz w:val="28"/>
          <w:szCs w:val="28"/>
        </w:rPr>
        <w:t xml:space="preserve"> –</w:t>
      </w:r>
      <w:r w:rsidRPr="00FA02C4">
        <w:rPr>
          <w:rFonts w:ascii="Consolas" w:hAnsi="Consolas"/>
          <w:b/>
          <w:bCs/>
          <w:color w:val="auto"/>
          <w:sz w:val="28"/>
          <w:szCs w:val="28"/>
        </w:rPr>
        <w:t xml:space="preserve"> </w:t>
      </w:r>
      <w:r w:rsidRPr="00FA02C4">
        <w:rPr>
          <w:rFonts w:ascii="Consolas" w:hAnsi="Consolas"/>
          <w:color w:val="auto"/>
          <w:sz w:val="28"/>
          <w:szCs w:val="28"/>
        </w:rPr>
        <w:t>A</w:t>
      </w:r>
      <w:r w:rsidR="006D239D" w:rsidRPr="00FA02C4">
        <w:rPr>
          <w:rFonts w:ascii="Consolas" w:hAnsi="Consolas"/>
          <w:color w:val="auto"/>
          <w:sz w:val="28"/>
          <w:szCs w:val="28"/>
        </w:rPr>
        <w:t xml:space="preserve"> </w:t>
      </w:r>
      <w:r w:rsidRPr="00FA02C4">
        <w:rPr>
          <w:rFonts w:ascii="Consolas" w:hAnsi="Consolas"/>
          <w:b/>
          <w:bCs/>
          <w:color w:val="auto"/>
          <w:sz w:val="28"/>
          <w:szCs w:val="28"/>
        </w:rPr>
        <w:t>CONTRATADA</w:t>
      </w:r>
      <w:r w:rsidRPr="00FA02C4">
        <w:rPr>
          <w:rFonts w:ascii="Consolas" w:hAnsi="Consolas"/>
          <w:color w:val="auto"/>
          <w:sz w:val="28"/>
          <w:szCs w:val="28"/>
        </w:rPr>
        <w:t xml:space="preserve"> em situação de recuperação judicial/extrajudicial deverá comprovar o cumprimento das obrigações do plano de recuperação judicial/extrajudicial sempre que solicitada pelo </w:t>
      </w:r>
      <w:r w:rsidRPr="00FA02C4">
        <w:rPr>
          <w:rFonts w:ascii="Consolas" w:hAnsi="Consolas"/>
          <w:b/>
          <w:bCs/>
          <w:color w:val="auto"/>
          <w:sz w:val="28"/>
          <w:szCs w:val="28"/>
        </w:rPr>
        <w:t>CONTRATANTE</w:t>
      </w:r>
      <w:r w:rsidRPr="00FA02C4">
        <w:rPr>
          <w:rFonts w:ascii="Consolas" w:hAnsi="Consolas"/>
          <w:color w:val="auto"/>
          <w:sz w:val="28"/>
          <w:szCs w:val="28"/>
        </w:rPr>
        <w:t xml:space="preserve"> e, ainda, na hipótese de substituição ou impedimento do administrador judicial, comunicar imediatamente, por escrito, ao </w:t>
      </w:r>
      <w:r w:rsidRPr="00FA02C4">
        <w:rPr>
          <w:rFonts w:ascii="Consolas" w:hAnsi="Consolas"/>
          <w:b/>
          <w:bCs/>
          <w:color w:val="auto"/>
          <w:sz w:val="28"/>
          <w:szCs w:val="28"/>
        </w:rPr>
        <w:t>CONTRATANTE</w:t>
      </w:r>
      <w:r w:rsidRPr="00FA02C4">
        <w:rPr>
          <w:rFonts w:ascii="Consolas" w:hAnsi="Consolas"/>
          <w:color w:val="auto"/>
          <w:sz w:val="28"/>
          <w:szCs w:val="28"/>
        </w:rPr>
        <w:t xml:space="preserve">. </w:t>
      </w:r>
    </w:p>
    <w:p w14:paraId="774D926C" w14:textId="25F4B5AB" w:rsidR="00997B26" w:rsidRPr="00FA02C4" w:rsidRDefault="00997B26" w:rsidP="008014D9">
      <w:pPr>
        <w:pStyle w:val="Default"/>
        <w:jc w:val="both"/>
        <w:rPr>
          <w:rFonts w:ascii="Consolas" w:hAnsi="Consolas"/>
          <w:color w:val="auto"/>
          <w:sz w:val="28"/>
          <w:szCs w:val="28"/>
        </w:rPr>
      </w:pPr>
    </w:p>
    <w:p w14:paraId="7DAE78E1" w14:textId="77777777"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CLÁUSULA SEXTA </w:t>
      </w:r>
    </w:p>
    <w:p w14:paraId="6D52549B" w14:textId="77777777"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OBRIGAÇÕES DO CONTRATANTE </w:t>
      </w:r>
    </w:p>
    <w:p w14:paraId="1EAABAA7" w14:textId="77777777" w:rsidR="00997B26" w:rsidRPr="00FA02C4" w:rsidRDefault="00997B26" w:rsidP="008014D9">
      <w:pPr>
        <w:pStyle w:val="Default"/>
        <w:jc w:val="both"/>
        <w:rPr>
          <w:rFonts w:ascii="Consolas" w:hAnsi="Consolas"/>
          <w:color w:val="auto"/>
          <w:sz w:val="28"/>
          <w:szCs w:val="28"/>
        </w:rPr>
      </w:pPr>
    </w:p>
    <w:p w14:paraId="76849BD3" w14:textId="719D53B8"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6.1</w:t>
      </w:r>
      <w:r w:rsidR="006D239D" w:rsidRPr="00FA02C4">
        <w:rPr>
          <w:rFonts w:ascii="Consolas" w:hAnsi="Consolas"/>
          <w:b/>
          <w:bCs/>
          <w:color w:val="auto"/>
          <w:sz w:val="28"/>
          <w:szCs w:val="28"/>
        </w:rPr>
        <w:t xml:space="preserve"> –</w:t>
      </w:r>
      <w:r w:rsidRPr="00FA02C4">
        <w:rPr>
          <w:rFonts w:ascii="Consolas" w:hAnsi="Consolas"/>
          <w:b/>
          <w:bCs/>
          <w:color w:val="auto"/>
          <w:sz w:val="28"/>
          <w:szCs w:val="28"/>
        </w:rPr>
        <w:t xml:space="preserve"> </w:t>
      </w:r>
      <w:r w:rsidR="00AE159C" w:rsidRPr="00FA02C4">
        <w:rPr>
          <w:rFonts w:ascii="Consolas" w:hAnsi="Consolas"/>
          <w:color w:val="auto"/>
          <w:sz w:val="28"/>
          <w:szCs w:val="28"/>
        </w:rPr>
        <w:t xml:space="preserve">Permitir acesso dos funcionários da </w:t>
      </w:r>
      <w:r w:rsidR="00AE159C" w:rsidRPr="00FA02C4">
        <w:rPr>
          <w:rFonts w:ascii="Consolas" w:hAnsi="Consolas"/>
          <w:b/>
          <w:bCs/>
          <w:color w:val="auto"/>
          <w:sz w:val="28"/>
          <w:szCs w:val="28"/>
        </w:rPr>
        <w:t>CONTRATADA</w:t>
      </w:r>
      <w:r w:rsidR="00AE159C" w:rsidRPr="00FA02C4">
        <w:rPr>
          <w:rFonts w:ascii="Consolas" w:hAnsi="Consolas"/>
          <w:color w:val="auto"/>
          <w:sz w:val="28"/>
          <w:szCs w:val="28"/>
        </w:rPr>
        <w:t xml:space="preserve"> ao local determinado para a entrega do objeto</w:t>
      </w:r>
      <w:r w:rsidRPr="00FA02C4">
        <w:rPr>
          <w:rFonts w:ascii="Consolas" w:hAnsi="Consolas"/>
          <w:color w:val="auto"/>
          <w:sz w:val="28"/>
          <w:szCs w:val="28"/>
        </w:rPr>
        <w:t xml:space="preserve">. </w:t>
      </w:r>
    </w:p>
    <w:p w14:paraId="5A0A592D" w14:textId="77777777" w:rsidR="00C30014" w:rsidRPr="00FA02C4" w:rsidRDefault="00C30014" w:rsidP="008014D9">
      <w:pPr>
        <w:pStyle w:val="Default"/>
        <w:jc w:val="both"/>
        <w:rPr>
          <w:rFonts w:ascii="Consolas" w:hAnsi="Consolas"/>
          <w:b/>
          <w:bCs/>
          <w:color w:val="auto"/>
          <w:sz w:val="28"/>
          <w:szCs w:val="28"/>
        </w:rPr>
      </w:pPr>
    </w:p>
    <w:p w14:paraId="058B223A" w14:textId="4CA7BCFF"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6.2</w:t>
      </w:r>
      <w:r w:rsidR="006D239D" w:rsidRPr="00FA02C4">
        <w:rPr>
          <w:rFonts w:ascii="Consolas" w:hAnsi="Consolas"/>
          <w:b/>
          <w:bCs/>
          <w:color w:val="auto"/>
          <w:sz w:val="28"/>
          <w:szCs w:val="28"/>
        </w:rPr>
        <w:t xml:space="preserve"> –</w:t>
      </w:r>
      <w:r w:rsidRPr="00FA02C4">
        <w:rPr>
          <w:rFonts w:ascii="Consolas" w:hAnsi="Consolas"/>
          <w:color w:val="auto"/>
          <w:sz w:val="28"/>
          <w:szCs w:val="28"/>
        </w:rPr>
        <w:t xml:space="preserve"> Cumprir o prazo fixado para realização do pagamento. </w:t>
      </w:r>
    </w:p>
    <w:p w14:paraId="05AE88DA" w14:textId="77777777" w:rsidR="00B31942" w:rsidRPr="00FA02C4" w:rsidRDefault="00B31942" w:rsidP="008014D9">
      <w:pPr>
        <w:pStyle w:val="Default"/>
        <w:jc w:val="both"/>
        <w:rPr>
          <w:rFonts w:ascii="Consolas" w:hAnsi="Consolas"/>
          <w:b/>
          <w:bCs/>
          <w:color w:val="auto"/>
          <w:sz w:val="28"/>
          <w:szCs w:val="28"/>
        </w:rPr>
      </w:pPr>
    </w:p>
    <w:p w14:paraId="534004F6" w14:textId="5C072321"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6.3</w:t>
      </w:r>
      <w:r w:rsidR="006D239D" w:rsidRPr="00FA02C4">
        <w:rPr>
          <w:rFonts w:ascii="Consolas" w:hAnsi="Consolas"/>
          <w:b/>
          <w:bCs/>
          <w:color w:val="auto"/>
          <w:sz w:val="28"/>
          <w:szCs w:val="28"/>
        </w:rPr>
        <w:t xml:space="preserve"> –</w:t>
      </w:r>
      <w:r w:rsidRPr="00FA02C4">
        <w:rPr>
          <w:rFonts w:ascii="Consolas" w:hAnsi="Consolas"/>
          <w:color w:val="auto"/>
          <w:sz w:val="28"/>
          <w:szCs w:val="28"/>
        </w:rPr>
        <w:t xml:space="preserve"> Comunicar à </w:t>
      </w:r>
      <w:r w:rsidRPr="00FA02C4">
        <w:rPr>
          <w:rFonts w:ascii="Consolas" w:hAnsi="Consolas"/>
          <w:b/>
          <w:bCs/>
          <w:color w:val="auto"/>
          <w:sz w:val="28"/>
          <w:szCs w:val="28"/>
        </w:rPr>
        <w:t>CONTRATADA</w:t>
      </w:r>
      <w:r w:rsidRPr="00FA02C4">
        <w:rPr>
          <w:rFonts w:ascii="Consolas" w:hAnsi="Consolas"/>
          <w:color w:val="auto"/>
          <w:sz w:val="28"/>
          <w:szCs w:val="28"/>
        </w:rPr>
        <w:t xml:space="preserve"> sobre qualquer irregularidade no fornecimento d</w:t>
      </w:r>
      <w:r w:rsidR="00242B98">
        <w:rPr>
          <w:rFonts w:ascii="Consolas" w:hAnsi="Consolas"/>
          <w:color w:val="auto"/>
          <w:sz w:val="28"/>
          <w:szCs w:val="28"/>
        </w:rPr>
        <w:t>o equipamento</w:t>
      </w:r>
      <w:r w:rsidRPr="00FA02C4">
        <w:rPr>
          <w:rFonts w:ascii="Consolas" w:hAnsi="Consolas"/>
          <w:color w:val="auto"/>
          <w:sz w:val="28"/>
          <w:szCs w:val="28"/>
        </w:rPr>
        <w:t xml:space="preserve">. </w:t>
      </w:r>
    </w:p>
    <w:p w14:paraId="50A77FEE" w14:textId="77777777" w:rsidR="00ED5085" w:rsidRPr="00FA02C4" w:rsidRDefault="00ED5085" w:rsidP="008014D9">
      <w:pPr>
        <w:pStyle w:val="Default"/>
        <w:jc w:val="both"/>
        <w:rPr>
          <w:rFonts w:ascii="Consolas" w:hAnsi="Consolas"/>
          <w:color w:val="auto"/>
          <w:sz w:val="28"/>
          <w:szCs w:val="28"/>
        </w:rPr>
      </w:pPr>
    </w:p>
    <w:p w14:paraId="2481CD9C" w14:textId="31FC7A43"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CLÁUSULA </w:t>
      </w:r>
      <w:r w:rsidR="006D239D" w:rsidRPr="00FA02C4">
        <w:rPr>
          <w:rFonts w:ascii="Consolas" w:hAnsi="Consolas"/>
          <w:b/>
          <w:bCs/>
          <w:color w:val="auto"/>
          <w:sz w:val="28"/>
          <w:szCs w:val="28"/>
        </w:rPr>
        <w:t>SÉTIMA</w:t>
      </w:r>
    </w:p>
    <w:p w14:paraId="4679792C" w14:textId="77777777"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RESCISÃO E SANÇÕES </w:t>
      </w:r>
    </w:p>
    <w:p w14:paraId="1CC634B3" w14:textId="77777777" w:rsidR="00997B26" w:rsidRPr="00FA02C4" w:rsidRDefault="00997B26" w:rsidP="008014D9">
      <w:pPr>
        <w:pStyle w:val="Default"/>
        <w:jc w:val="both"/>
        <w:rPr>
          <w:rFonts w:ascii="Consolas" w:hAnsi="Consolas"/>
          <w:color w:val="auto"/>
          <w:sz w:val="28"/>
          <w:szCs w:val="28"/>
        </w:rPr>
      </w:pPr>
    </w:p>
    <w:p w14:paraId="11ACE2A5" w14:textId="263C52ED" w:rsidR="00997B26" w:rsidRPr="00FA02C4" w:rsidRDefault="006D239D" w:rsidP="008014D9">
      <w:pPr>
        <w:pStyle w:val="Default"/>
        <w:jc w:val="both"/>
        <w:rPr>
          <w:rFonts w:ascii="Consolas" w:hAnsi="Consolas"/>
          <w:color w:val="auto"/>
          <w:sz w:val="28"/>
          <w:szCs w:val="28"/>
        </w:rPr>
      </w:pPr>
      <w:r w:rsidRPr="00FA02C4">
        <w:rPr>
          <w:rFonts w:ascii="Consolas" w:hAnsi="Consolas"/>
          <w:b/>
          <w:bCs/>
          <w:color w:val="auto"/>
          <w:sz w:val="28"/>
          <w:szCs w:val="28"/>
        </w:rPr>
        <w:t>7</w:t>
      </w:r>
      <w:r w:rsidR="00781CD6" w:rsidRPr="00FA02C4">
        <w:rPr>
          <w:rFonts w:ascii="Consolas" w:hAnsi="Consolas"/>
          <w:b/>
          <w:bCs/>
          <w:color w:val="auto"/>
          <w:sz w:val="28"/>
          <w:szCs w:val="28"/>
        </w:rPr>
        <w:t>.1</w:t>
      </w:r>
      <w:r w:rsidRPr="00FA02C4">
        <w:rPr>
          <w:rFonts w:ascii="Consolas" w:hAnsi="Consolas"/>
          <w:b/>
          <w:bCs/>
          <w:color w:val="auto"/>
          <w:sz w:val="28"/>
          <w:szCs w:val="28"/>
        </w:rPr>
        <w:t xml:space="preserve"> –</w:t>
      </w:r>
      <w:r w:rsidR="00781CD6" w:rsidRPr="00FA02C4">
        <w:rPr>
          <w:rFonts w:ascii="Consolas" w:hAnsi="Consolas"/>
          <w:color w:val="auto"/>
          <w:sz w:val="28"/>
          <w:szCs w:val="28"/>
        </w:rPr>
        <w:t xml:space="preserve"> O não cumprimento das obrigações assumidas no presente contrato ou a ocorrência das hipóteses previstas nos artigos 77 </w:t>
      </w:r>
      <w:r w:rsidR="00781CD6" w:rsidRPr="00FA02C4">
        <w:rPr>
          <w:rFonts w:ascii="Consolas" w:hAnsi="Consolas"/>
          <w:color w:val="auto"/>
          <w:sz w:val="28"/>
          <w:szCs w:val="28"/>
        </w:rPr>
        <w:lastRenderedPageBreak/>
        <w:t xml:space="preserve">e 78 da Lei Federal nº 8.666, de 21 de junho de 1993, e alterações, autorizam, desde já, o </w:t>
      </w:r>
      <w:r w:rsidR="00781CD6" w:rsidRPr="00FA02C4">
        <w:rPr>
          <w:rFonts w:ascii="Consolas" w:hAnsi="Consolas"/>
          <w:b/>
          <w:bCs/>
          <w:color w:val="auto"/>
          <w:sz w:val="28"/>
          <w:szCs w:val="28"/>
        </w:rPr>
        <w:t>CONTRATANTE</w:t>
      </w:r>
      <w:r w:rsidR="00781CD6" w:rsidRPr="00FA02C4">
        <w:rPr>
          <w:rFonts w:ascii="Consolas" w:hAnsi="Consolas"/>
          <w:color w:val="auto"/>
          <w:sz w:val="28"/>
          <w:szCs w:val="28"/>
        </w:rPr>
        <w:t xml:space="preserve"> a rescindir unilateralmente este contrato, independentemente de interpelação judicial, sendo aplicável, ainda, o disposto nos artigos 79 e 80 do mesmo diploma legal.</w:t>
      </w:r>
    </w:p>
    <w:p w14:paraId="69621205" w14:textId="77777777" w:rsidR="00997B26" w:rsidRPr="00FA02C4" w:rsidRDefault="00997B26" w:rsidP="008014D9">
      <w:pPr>
        <w:pStyle w:val="Default"/>
        <w:jc w:val="both"/>
        <w:rPr>
          <w:rFonts w:ascii="Consolas" w:hAnsi="Consolas"/>
          <w:color w:val="auto"/>
          <w:sz w:val="28"/>
          <w:szCs w:val="28"/>
        </w:rPr>
      </w:pPr>
    </w:p>
    <w:p w14:paraId="45928B3F" w14:textId="206D3308" w:rsidR="00781CD6" w:rsidRPr="00FA02C4" w:rsidRDefault="006D239D" w:rsidP="008014D9">
      <w:pPr>
        <w:pStyle w:val="Default"/>
        <w:jc w:val="both"/>
        <w:rPr>
          <w:rFonts w:ascii="Consolas" w:hAnsi="Consolas"/>
          <w:color w:val="auto"/>
          <w:sz w:val="28"/>
          <w:szCs w:val="28"/>
        </w:rPr>
      </w:pPr>
      <w:r w:rsidRPr="00FA02C4">
        <w:rPr>
          <w:rFonts w:ascii="Consolas" w:hAnsi="Consolas"/>
          <w:b/>
          <w:bCs/>
          <w:color w:val="auto"/>
          <w:sz w:val="28"/>
          <w:szCs w:val="28"/>
        </w:rPr>
        <w:t>7</w:t>
      </w:r>
      <w:r w:rsidR="00781CD6" w:rsidRPr="00FA02C4">
        <w:rPr>
          <w:rFonts w:ascii="Consolas" w:hAnsi="Consolas"/>
          <w:b/>
          <w:bCs/>
          <w:color w:val="auto"/>
          <w:sz w:val="28"/>
          <w:szCs w:val="28"/>
        </w:rPr>
        <w:t>.2</w:t>
      </w:r>
      <w:r w:rsidRPr="00FA02C4">
        <w:rPr>
          <w:rFonts w:ascii="Consolas" w:hAnsi="Consolas"/>
          <w:b/>
          <w:bCs/>
          <w:color w:val="auto"/>
          <w:sz w:val="28"/>
          <w:szCs w:val="28"/>
        </w:rPr>
        <w:t xml:space="preserve"> –</w:t>
      </w:r>
      <w:r w:rsidR="00781CD6" w:rsidRPr="00FA02C4">
        <w:rPr>
          <w:rFonts w:ascii="Consolas" w:hAnsi="Consolas"/>
          <w:color w:val="auto"/>
          <w:sz w:val="28"/>
          <w:szCs w:val="28"/>
        </w:rPr>
        <w:t xml:space="preserve"> Aplicam-se a este contrato as sanções estipuladas nas Leis Federais nº 8.666/93 e nº 10.520/02 e n</w:t>
      </w:r>
      <w:r w:rsidR="00EA7AB0" w:rsidRPr="00FA02C4">
        <w:rPr>
          <w:rFonts w:ascii="Consolas" w:hAnsi="Consolas"/>
          <w:color w:val="auto"/>
          <w:sz w:val="28"/>
          <w:szCs w:val="28"/>
        </w:rPr>
        <w:t>o</w:t>
      </w:r>
      <w:r w:rsidR="00781CD6" w:rsidRPr="00FA02C4">
        <w:rPr>
          <w:rFonts w:ascii="Consolas" w:hAnsi="Consolas"/>
          <w:color w:val="auto"/>
          <w:sz w:val="28"/>
          <w:szCs w:val="28"/>
        </w:rPr>
        <w:t xml:space="preserve"> </w:t>
      </w:r>
      <w:r w:rsidR="00EA7AB0" w:rsidRPr="00FA02C4">
        <w:rPr>
          <w:rFonts w:ascii="Consolas" w:hAnsi="Consolas" w:cs="Consolas"/>
          <w:color w:val="auto"/>
          <w:sz w:val="28"/>
          <w:szCs w:val="28"/>
        </w:rPr>
        <w:t>Decreto nº 1.400/2021, de 28 de janeiro de 2021</w:t>
      </w:r>
      <w:r w:rsidR="00781CD6" w:rsidRPr="00FA02C4">
        <w:rPr>
          <w:rFonts w:ascii="Consolas" w:hAnsi="Consolas"/>
          <w:color w:val="auto"/>
          <w:sz w:val="28"/>
          <w:szCs w:val="28"/>
        </w:rPr>
        <w:t xml:space="preserve">, do </w:t>
      </w:r>
      <w:r w:rsidR="00781CD6" w:rsidRPr="00FA02C4">
        <w:rPr>
          <w:rFonts w:ascii="Consolas" w:hAnsi="Consolas"/>
          <w:b/>
          <w:bCs/>
          <w:color w:val="auto"/>
          <w:sz w:val="28"/>
          <w:szCs w:val="28"/>
        </w:rPr>
        <w:t>CONTRATANTE</w:t>
      </w:r>
      <w:r w:rsidR="00781CD6" w:rsidRPr="00FA02C4">
        <w:rPr>
          <w:rFonts w:ascii="Consolas" w:hAnsi="Consolas"/>
          <w:color w:val="auto"/>
          <w:sz w:val="28"/>
          <w:szCs w:val="28"/>
        </w:rPr>
        <w:t xml:space="preserve">, que 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declara conhecer integralmente.</w:t>
      </w:r>
    </w:p>
    <w:p w14:paraId="08AC0379" w14:textId="77777777" w:rsidR="00997B26" w:rsidRPr="00FA02C4" w:rsidRDefault="00997B26" w:rsidP="008014D9">
      <w:pPr>
        <w:pStyle w:val="Default"/>
        <w:jc w:val="both"/>
        <w:rPr>
          <w:rFonts w:ascii="Consolas" w:hAnsi="Consolas"/>
          <w:color w:val="auto"/>
          <w:sz w:val="28"/>
          <w:szCs w:val="28"/>
        </w:rPr>
      </w:pPr>
    </w:p>
    <w:p w14:paraId="124E3A58" w14:textId="220A8B09" w:rsidR="00997B26" w:rsidRPr="00FA02C4" w:rsidRDefault="006D239D" w:rsidP="008014D9">
      <w:pPr>
        <w:pStyle w:val="Default"/>
        <w:jc w:val="both"/>
        <w:rPr>
          <w:rFonts w:ascii="Consolas" w:hAnsi="Consolas"/>
          <w:color w:val="auto"/>
          <w:sz w:val="28"/>
          <w:szCs w:val="28"/>
        </w:rPr>
      </w:pPr>
      <w:r w:rsidRPr="00FA02C4">
        <w:rPr>
          <w:rFonts w:ascii="Consolas" w:hAnsi="Consolas"/>
          <w:b/>
          <w:bCs/>
          <w:color w:val="auto"/>
          <w:sz w:val="28"/>
          <w:szCs w:val="28"/>
        </w:rPr>
        <w:t>7</w:t>
      </w:r>
      <w:r w:rsidR="00781CD6" w:rsidRPr="00FA02C4">
        <w:rPr>
          <w:rFonts w:ascii="Consolas" w:hAnsi="Consolas"/>
          <w:b/>
          <w:bCs/>
          <w:color w:val="auto"/>
          <w:sz w:val="28"/>
          <w:szCs w:val="28"/>
        </w:rPr>
        <w:t>.3</w:t>
      </w:r>
      <w:r w:rsidRPr="00FA02C4">
        <w:rPr>
          <w:rFonts w:ascii="Consolas" w:hAnsi="Consolas"/>
          <w:b/>
          <w:bCs/>
          <w:color w:val="auto"/>
          <w:sz w:val="28"/>
          <w:szCs w:val="28"/>
        </w:rPr>
        <w:t xml:space="preserve"> –</w:t>
      </w:r>
      <w:r w:rsidR="00781CD6" w:rsidRPr="00FA02C4">
        <w:rPr>
          <w:rFonts w:ascii="Consolas" w:hAnsi="Consolas"/>
          <w:color w:val="auto"/>
          <w:sz w:val="28"/>
          <w:szCs w:val="28"/>
        </w:rPr>
        <w:t xml:space="preserve"> No caso de rescisão administrativa unilateral, 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reconhecerá os direitos do </w:t>
      </w:r>
      <w:r w:rsidR="00781CD6" w:rsidRPr="00FA02C4">
        <w:rPr>
          <w:rFonts w:ascii="Consolas" w:hAnsi="Consolas"/>
          <w:b/>
          <w:bCs/>
          <w:color w:val="auto"/>
          <w:sz w:val="28"/>
          <w:szCs w:val="28"/>
        </w:rPr>
        <w:t>CONTRATANTE</w:t>
      </w:r>
      <w:r w:rsidR="00781CD6" w:rsidRPr="00FA02C4">
        <w:rPr>
          <w:rFonts w:ascii="Consolas" w:hAnsi="Consolas"/>
          <w:color w:val="auto"/>
          <w:sz w:val="28"/>
          <w:szCs w:val="28"/>
        </w:rPr>
        <w:t xml:space="preserve"> de aplicar as sanções previstas no Edital, neste ajuste e na legislação que rege a licitação. </w:t>
      </w:r>
    </w:p>
    <w:p w14:paraId="34CD818C" w14:textId="77777777" w:rsidR="00997B26" w:rsidRPr="00FA02C4" w:rsidRDefault="00997B26" w:rsidP="008014D9">
      <w:pPr>
        <w:pStyle w:val="Default"/>
        <w:jc w:val="both"/>
        <w:rPr>
          <w:rFonts w:ascii="Consolas" w:hAnsi="Consolas"/>
          <w:color w:val="auto"/>
          <w:sz w:val="28"/>
          <w:szCs w:val="28"/>
        </w:rPr>
      </w:pPr>
    </w:p>
    <w:p w14:paraId="685E7340" w14:textId="16286B80" w:rsidR="00997B26" w:rsidRPr="00FA02C4" w:rsidRDefault="006D239D" w:rsidP="008014D9">
      <w:pPr>
        <w:pStyle w:val="Default"/>
        <w:jc w:val="both"/>
        <w:rPr>
          <w:rFonts w:ascii="Consolas" w:hAnsi="Consolas"/>
          <w:color w:val="auto"/>
          <w:sz w:val="28"/>
          <w:szCs w:val="28"/>
        </w:rPr>
      </w:pPr>
      <w:r w:rsidRPr="00FA02C4">
        <w:rPr>
          <w:rFonts w:ascii="Consolas" w:hAnsi="Consolas"/>
          <w:b/>
          <w:bCs/>
          <w:color w:val="auto"/>
          <w:sz w:val="28"/>
          <w:szCs w:val="28"/>
        </w:rPr>
        <w:t>7</w:t>
      </w:r>
      <w:r w:rsidR="00781CD6" w:rsidRPr="00FA02C4">
        <w:rPr>
          <w:rFonts w:ascii="Consolas" w:hAnsi="Consolas"/>
          <w:b/>
          <w:bCs/>
          <w:color w:val="auto"/>
          <w:sz w:val="28"/>
          <w:szCs w:val="28"/>
        </w:rPr>
        <w:t>.4</w:t>
      </w:r>
      <w:r w:rsidRPr="00FA02C4">
        <w:rPr>
          <w:rFonts w:ascii="Consolas" w:hAnsi="Consolas"/>
          <w:b/>
          <w:bCs/>
          <w:color w:val="auto"/>
          <w:sz w:val="28"/>
          <w:szCs w:val="28"/>
        </w:rPr>
        <w:t xml:space="preserve"> –</w:t>
      </w:r>
      <w:r w:rsidR="00781CD6" w:rsidRPr="00FA02C4">
        <w:rPr>
          <w:rFonts w:ascii="Consolas" w:hAnsi="Consolas"/>
          <w:color w:val="auto"/>
          <w:sz w:val="28"/>
          <w:szCs w:val="28"/>
        </w:rPr>
        <w:t xml:space="preserve"> A aplicação de quaisquer sanções referidas neste dispositivo, não afasta a responsabilização civil da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pela inexecução total ou parcial do objeto ou pela inadimplência. </w:t>
      </w:r>
    </w:p>
    <w:p w14:paraId="42A4C9AA" w14:textId="77777777" w:rsidR="00997B26" w:rsidRPr="00FA02C4" w:rsidRDefault="00997B26" w:rsidP="008014D9">
      <w:pPr>
        <w:pStyle w:val="Default"/>
        <w:jc w:val="both"/>
        <w:rPr>
          <w:rFonts w:ascii="Consolas" w:hAnsi="Consolas"/>
          <w:color w:val="auto"/>
          <w:sz w:val="28"/>
          <w:szCs w:val="28"/>
        </w:rPr>
      </w:pPr>
    </w:p>
    <w:p w14:paraId="19A1C8D8" w14:textId="64305161" w:rsidR="00997B26" w:rsidRPr="00FA02C4" w:rsidRDefault="006D239D" w:rsidP="008014D9">
      <w:pPr>
        <w:pStyle w:val="Default"/>
        <w:jc w:val="both"/>
        <w:rPr>
          <w:rFonts w:ascii="Consolas" w:hAnsi="Consolas"/>
          <w:color w:val="auto"/>
          <w:sz w:val="28"/>
          <w:szCs w:val="28"/>
        </w:rPr>
      </w:pPr>
      <w:r w:rsidRPr="00FA02C4">
        <w:rPr>
          <w:rFonts w:ascii="Consolas" w:hAnsi="Consolas"/>
          <w:b/>
          <w:bCs/>
          <w:color w:val="auto"/>
          <w:sz w:val="28"/>
          <w:szCs w:val="28"/>
        </w:rPr>
        <w:t>7</w:t>
      </w:r>
      <w:r w:rsidR="00781CD6" w:rsidRPr="00FA02C4">
        <w:rPr>
          <w:rFonts w:ascii="Consolas" w:hAnsi="Consolas"/>
          <w:b/>
          <w:bCs/>
          <w:color w:val="auto"/>
          <w:sz w:val="28"/>
          <w:szCs w:val="28"/>
        </w:rPr>
        <w:t>.5</w:t>
      </w:r>
      <w:r w:rsidRPr="00FA02C4">
        <w:rPr>
          <w:rFonts w:ascii="Consolas" w:hAnsi="Consolas"/>
          <w:b/>
          <w:bCs/>
          <w:color w:val="auto"/>
          <w:sz w:val="28"/>
          <w:szCs w:val="28"/>
        </w:rPr>
        <w:t xml:space="preserve"> –</w:t>
      </w:r>
      <w:r w:rsidR="00781CD6" w:rsidRPr="00FA02C4">
        <w:rPr>
          <w:rFonts w:ascii="Consolas" w:hAnsi="Consolas"/>
          <w:color w:val="auto"/>
          <w:sz w:val="28"/>
          <w:szCs w:val="28"/>
        </w:rPr>
        <w:t xml:space="preserve"> A aplicação das penalidades não impede o </w:t>
      </w:r>
      <w:r w:rsidR="00781CD6" w:rsidRPr="00FA02C4">
        <w:rPr>
          <w:rFonts w:ascii="Consolas" w:hAnsi="Consolas"/>
          <w:b/>
          <w:bCs/>
          <w:color w:val="auto"/>
          <w:sz w:val="28"/>
          <w:szCs w:val="28"/>
        </w:rPr>
        <w:t>CONTRATANTE</w:t>
      </w:r>
      <w:r w:rsidR="00781CD6" w:rsidRPr="00FA02C4">
        <w:rPr>
          <w:rFonts w:ascii="Consolas" w:hAnsi="Consolas"/>
          <w:color w:val="auto"/>
          <w:sz w:val="28"/>
          <w:szCs w:val="28"/>
        </w:rPr>
        <w:t xml:space="preserve"> de exigir o ressarcimento dos prejuízos efetivados decorrentes de quaisquer faltas cometidas pela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w:t>
      </w:r>
    </w:p>
    <w:p w14:paraId="7733E302" w14:textId="77777777" w:rsidR="00997B26" w:rsidRPr="00FA02C4" w:rsidRDefault="00997B26" w:rsidP="008014D9">
      <w:pPr>
        <w:pStyle w:val="Default"/>
        <w:jc w:val="both"/>
        <w:rPr>
          <w:rFonts w:ascii="Consolas" w:hAnsi="Consolas"/>
          <w:color w:val="auto"/>
          <w:sz w:val="28"/>
          <w:szCs w:val="28"/>
        </w:rPr>
      </w:pPr>
    </w:p>
    <w:p w14:paraId="2C4DCB73" w14:textId="356769F6" w:rsidR="00997B26" w:rsidRPr="00FA02C4" w:rsidRDefault="00EA7AB0" w:rsidP="008014D9">
      <w:pPr>
        <w:pStyle w:val="Default"/>
        <w:jc w:val="both"/>
        <w:rPr>
          <w:rFonts w:ascii="Consolas" w:hAnsi="Consolas"/>
          <w:color w:val="auto"/>
          <w:sz w:val="28"/>
          <w:szCs w:val="28"/>
        </w:rPr>
      </w:pPr>
      <w:r w:rsidRPr="00FA02C4">
        <w:rPr>
          <w:rFonts w:ascii="Consolas" w:hAnsi="Consolas"/>
          <w:b/>
          <w:bCs/>
          <w:color w:val="auto"/>
          <w:sz w:val="28"/>
          <w:szCs w:val="28"/>
        </w:rPr>
        <w:t>7</w:t>
      </w:r>
      <w:r w:rsidR="00781CD6" w:rsidRPr="00FA02C4">
        <w:rPr>
          <w:rFonts w:ascii="Consolas" w:hAnsi="Consolas"/>
          <w:b/>
          <w:bCs/>
          <w:color w:val="auto"/>
          <w:sz w:val="28"/>
          <w:szCs w:val="28"/>
        </w:rPr>
        <w:t>.6</w:t>
      </w:r>
      <w:r w:rsidRPr="00FA02C4">
        <w:rPr>
          <w:rFonts w:ascii="Consolas" w:hAnsi="Consolas"/>
          <w:b/>
          <w:bCs/>
          <w:color w:val="auto"/>
          <w:sz w:val="28"/>
          <w:szCs w:val="28"/>
        </w:rPr>
        <w:t xml:space="preserve"> –</w:t>
      </w:r>
      <w:r w:rsidR="00781CD6" w:rsidRPr="00FA02C4">
        <w:rPr>
          <w:rFonts w:ascii="Consolas" w:hAnsi="Consolas"/>
          <w:color w:val="auto"/>
          <w:sz w:val="28"/>
          <w:szCs w:val="28"/>
        </w:rPr>
        <w:t xml:space="preserve"> No caso de 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encontrar-se em situação de recuperação judicial, a convalidação em falência ensejará a imediata rescisão deste contrato, sem prejuízo da aplicação das demais cominações legais. </w:t>
      </w:r>
    </w:p>
    <w:p w14:paraId="1B29077A" w14:textId="77777777" w:rsidR="00C30014" w:rsidRPr="00FA02C4" w:rsidRDefault="00C30014" w:rsidP="00ED5085">
      <w:pPr>
        <w:pStyle w:val="Default"/>
        <w:jc w:val="both"/>
        <w:rPr>
          <w:rFonts w:ascii="Consolas" w:hAnsi="Consolas"/>
          <w:b/>
          <w:bCs/>
          <w:color w:val="auto"/>
          <w:sz w:val="28"/>
          <w:szCs w:val="28"/>
        </w:rPr>
      </w:pPr>
    </w:p>
    <w:p w14:paraId="6FE09BE7" w14:textId="5A0C0BAE" w:rsidR="00ED5085" w:rsidRPr="00FA02C4" w:rsidRDefault="00EA7AB0" w:rsidP="00ED5085">
      <w:pPr>
        <w:pStyle w:val="Default"/>
        <w:jc w:val="both"/>
        <w:rPr>
          <w:rStyle w:val="Forte"/>
          <w:rFonts w:ascii="Consolas" w:hAnsi="Consolas"/>
          <w:b w:val="0"/>
          <w:bCs w:val="0"/>
          <w:color w:val="auto"/>
          <w:sz w:val="28"/>
          <w:szCs w:val="28"/>
        </w:rPr>
      </w:pPr>
      <w:r w:rsidRPr="00FA02C4">
        <w:rPr>
          <w:rFonts w:ascii="Consolas" w:hAnsi="Consolas"/>
          <w:b/>
          <w:bCs/>
          <w:color w:val="auto"/>
          <w:sz w:val="28"/>
          <w:szCs w:val="28"/>
        </w:rPr>
        <w:t>7</w:t>
      </w:r>
      <w:r w:rsidR="00781CD6" w:rsidRPr="00FA02C4">
        <w:rPr>
          <w:rFonts w:ascii="Consolas" w:hAnsi="Consolas"/>
          <w:b/>
          <w:bCs/>
          <w:color w:val="auto"/>
          <w:sz w:val="28"/>
          <w:szCs w:val="28"/>
        </w:rPr>
        <w:t>.7</w:t>
      </w:r>
      <w:r w:rsidRPr="00FA02C4">
        <w:rPr>
          <w:rFonts w:ascii="Consolas" w:hAnsi="Consolas"/>
          <w:b/>
          <w:bCs/>
          <w:color w:val="auto"/>
          <w:sz w:val="28"/>
          <w:szCs w:val="28"/>
        </w:rPr>
        <w:t xml:space="preserve"> –</w:t>
      </w:r>
      <w:r w:rsidR="00781CD6" w:rsidRPr="00FA02C4">
        <w:rPr>
          <w:rFonts w:ascii="Consolas" w:hAnsi="Consolas"/>
          <w:color w:val="auto"/>
          <w:sz w:val="28"/>
          <w:szCs w:val="28"/>
        </w:rPr>
        <w:t xml:space="preserve"> No caso de 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encontrar-se em situação de recuperação extrajudicial, o descumprimento do plano de recuperação ensejará a imediata rescisão deste contrato, sem prejuízo da aplicação das demais cominações legais.</w:t>
      </w:r>
    </w:p>
    <w:p w14:paraId="012A2303" w14:textId="2A22E2BE" w:rsidR="003A798C" w:rsidRPr="00FA02C4" w:rsidRDefault="003A798C" w:rsidP="00D0385C">
      <w:pPr>
        <w:jc w:val="both"/>
        <w:rPr>
          <w:rStyle w:val="Forte"/>
          <w:rFonts w:ascii="Consolas" w:hAnsi="Consolas" w:cs="Consolas"/>
          <w:sz w:val="28"/>
          <w:szCs w:val="28"/>
        </w:rPr>
      </w:pPr>
    </w:p>
    <w:p w14:paraId="17615377" w14:textId="0BCBB7CD" w:rsidR="00990AA6" w:rsidRPr="00FA02C4" w:rsidRDefault="00990AA6" w:rsidP="00D0385C">
      <w:pPr>
        <w:jc w:val="both"/>
        <w:rPr>
          <w:rStyle w:val="Forte"/>
          <w:rFonts w:ascii="Consolas" w:hAnsi="Consolas" w:cs="Consolas"/>
          <w:sz w:val="28"/>
          <w:szCs w:val="28"/>
        </w:rPr>
      </w:pPr>
    </w:p>
    <w:p w14:paraId="2156F676" w14:textId="2039CF2E" w:rsidR="00990AA6" w:rsidRPr="00FA02C4" w:rsidRDefault="00990AA6" w:rsidP="00D0385C">
      <w:pPr>
        <w:jc w:val="both"/>
        <w:rPr>
          <w:rStyle w:val="Forte"/>
          <w:rFonts w:ascii="Consolas" w:hAnsi="Consolas" w:cs="Consolas"/>
          <w:sz w:val="28"/>
          <w:szCs w:val="28"/>
        </w:rPr>
      </w:pPr>
    </w:p>
    <w:p w14:paraId="64CDE808" w14:textId="4A4B7052" w:rsidR="00990AA6" w:rsidRPr="00FA02C4" w:rsidRDefault="00990AA6" w:rsidP="00D0385C">
      <w:pPr>
        <w:jc w:val="both"/>
        <w:rPr>
          <w:rStyle w:val="Forte"/>
          <w:rFonts w:ascii="Consolas" w:hAnsi="Consolas" w:cs="Consolas"/>
          <w:sz w:val="28"/>
          <w:szCs w:val="28"/>
        </w:rPr>
      </w:pPr>
    </w:p>
    <w:p w14:paraId="4B20C577" w14:textId="77777777" w:rsidR="00990AA6" w:rsidRPr="00FA02C4" w:rsidRDefault="00990AA6" w:rsidP="00D0385C">
      <w:pPr>
        <w:jc w:val="both"/>
        <w:rPr>
          <w:rStyle w:val="Forte"/>
          <w:rFonts w:ascii="Consolas" w:hAnsi="Consolas" w:cs="Consolas"/>
          <w:sz w:val="28"/>
          <w:szCs w:val="28"/>
        </w:rPr>
      </w:pPr>
    </w:p>
    <w:p w14:paraId="3C4D995C" w14:textId="1EA37E1F" w:rsidR="00D0385C" w:rsidRPr="00FA02C4" w:rsidRDefault="00D0385C" w:rsidP="00D0385C">
      <w:pPr>
        <w:jc w:val="both"/>
        <w:rPr>
          <w:rStyle w:val="Forte"/>
          <w:rFonts w:ascii="Consolas" w:hAnsi="Consolas" w:cs="Consolas"/>
          <w:sz w:val="28"/>
          <w:szCs w:val="28"/>
        </w:rPr>
      </w:pPr>
      <w:r w:rsidRPr="00FA02C4">
        <w:rPr>
          <w:rStyle w:val="Forte"/>
          <w:rFonts w:ascii="Consolas" w:hAnsi="Consolas" w:cs="Consolas"/>
          <w:sz w:val="28"/>
          <w:szCs w:val="28"/>
        </w:rPr>
        <w:lastRenderedPageBreak/>
        <w:t>CLÁUSULA OITAVA</w:t>
      </w:r>
    </w:p>
    <w:p w14:paraId="651731F0" w14:textId="367EDF69" w:rsidR="00D0385C" w:rsidRPr="00FA02C4" w:rsidRDefault="00D0385C" w:rsidP="00D0385C">
      <w:pPr>
        <w:jc w:val="both"/>
        <w:rPr>
          <w:rStyle w:val="Forte"/>
          <w:rFonts w:ascii="Consolas" w:hAnsi="Consolas" w:cs="Consolas"/>
          <w:sz w:val="28"/>
          <w:szCs w:val="28"/>
        </w:rPr>
      </w:pPr>
      <w:r w:rsidRPr="00FA02C4">
        <w:rPr>
          <w:rStyle w:val="Forte"/>
          <w:rFonts w:ascii="Consolas" w:hAnsi="Consolas" w:cs="Consolas"/>
          <w:sz w:val="28"/>
          <w:szCs w:val="28"/>
        </w:rPr>
        <w:t>DA FISCALIZAÇÃO</w:t>
      </w:r>
    </w:p>
    <w:p w14:paraId="45E3B421" w14:textId="77777777" w:rsidR="00D0385C" w:rsidRPr="00FA02C4" w:rsidRDefault="00D0385C" w:rsidP="00D0385C">
      <w:pPr>
        <w:jc w:val="both"/>
        <w:rPr>
          <w:rFonts w:ascii="Consolas" w:hAnsi="Consolas" w:cs="Consolas"/>
          <w:sz w:val="28"/>
          <w:szCs w:val="28"/>
        </w:rPr>
      </w:pPr>
    </w:p>
    <w:p w14:paraId="06182D69" w14:textId="69570A41" w:rsidR="00B31942" w:rsidRPr="00FA02C4" w:rsidRDefault="00B31942" w:rsidP="00B31942">
      <w:pPr>
        <w:pStyle w:val="Ttulo3"/>
        <w:shd w:val="clear" w:color="auto" w:fill="FFFFFF"/>
        <w:spacing w:before="0"/>
        <w:jc w:val="both"/>
        <w:rPr>
          <w:rFonts w:ascii="Consolas" w:hAnsi="Consolas" w:cs="Arial"/>
          <w:color w:val="auto"/>
          <w:sz w:val="28"/>
          <w:szCs w:val="28"/>
        </w:rPr>
      </w:pPr>
      <w:r w:rsidRPr="00FA02C4">
        <w:rPr>
          <w:rFonts w:ascii="Consolas" w:hAnsi="Consolas" w:cs="Consolas"/>
          <w:b/>
          <w:color w:val="auto"/>
          <w:sz w:val="28"/>
          <w:szCs w:val="28"/>
        </w:rPr>
        <w:t>8.1 –</w:t>
      </w:r>
      <w:r w:rsidRPr="00FA02C4">
        <w:rPr>
          <w:rFonts w:ascii="Consolas" w:hAnsi="Consolas" w:cs="Consolas"/>
          <w:color w:val="auto"/>
          <w:sz w:val="28"/>
          <w:szCs w:val="28"/>
        </w:rPr>
        <w:t xml:space="preserve"> </w:t>
      </w:r>
      <w:r w:rsidR="00793E75" w:rsidRPr="00B86D16">
        <w:rPr>
          <w:rFonts w:ascii="Consolas" w:hAnsi="Consolas" w:cs="Consolas"/>
          <w:color w:val="auto"/>
          <w:sz w:val="28"/>
          <w:szCs w:val="28"/>
        </w:rPr>
        <w:t>Fica nomeado como gestor do contrato</w:t>
      </w:r>
      <w:r w:rsidR="00242B98" w:rsidRPr="001767BC">
        <w:rPr>
          <w:rFonts w:ascii="Consolas" w:hAnsi="Consolas" w:cs="Consolas"/>
          <w:color w:val="auto"/>
          <w:sz w:val="28"/>
          <w:szCs w:val="28"/>
        </w:rPr>
        <w:t xml:space="preserve">, </w:t>
      </w:r>
      <w:r w:rsidR="00242B98">
        <w:rPr>
          <w:rFonts w:ascii="Consolas" w:hAnsi="Consolas" w:cs="Consolas"/>
          <w:color w:val="auto"/>
          <w:sz w:val="28"/>
          <w:szCs w:val="28"/>
        </w:rPr>
        <w:t>o</w:t>
      </w:r>
      <w:r w:rsidR="00242B98" w:rsidRPr="001767BC">
        <w:rPr>
          <w:rFonts w:ascii="Consolas" w:hAnsi="Consolas" w:cs="Consolas"/>
          <w:color w:val="auto"/>
          <w:sz w:val="28"/>
          <w:szCs w:val="28"/>
        </w:rPr>
        <w:t xml:space="preserve"> </w:t>
      </w:r>
      <w:r w:rsidR="00242B98" w:rsidRPr="001767BC">
        <w:rPr>
          <w:rFonts w:ascii="Consolas" w:hAnsi="Consolas" w:cs="Consolas"/>
          <w:bCs/>
          <w:color w:val="auto"/>
          <w:sz w:val="28"/>
          <w:szCs w:val="28"/>
        </w:rPr>
        <w:t xml:space="preserve">Senhor </w:t>
      </w:r>
      <w:r w:rsidR="00242B98">
        <w:rPr>
          <w:rFonts w:ascii="Consolas" w:hAnsi="Consolas" w:cs="Consolas"/>
          <w:color w:val="auto"/>
          <w:sz w:val="28"/>
          <w:szCs w:val="28"/>
        </w:rPr>
        <w:t>Roberto de Oliveira Pereira Junior</w:t>
      </w:r>
      <w:r w:rsidR="00242B98" w:rsidRPr="001767BC">
        <w:rPr>
          <w:rFonts w:ascii="Consolas" w:hAnsi="Consolas" w:cs="Consolas"/>
          <w:color w:val="auto"/>
          <w:sz w:val="28"/>
          <w:szCs w:val="28"/>
        </w:rPr>
        <w:t xml:space="preserve">, </w:t>
      </w:r>
      <w:r w:rsidR="00242B98">
        <w:rPr>
          <w:rFonts w:ascii="Consolas" w:hAnsi="Consolas" w:cs="Consolas"/>
          <w:color w:val="auto"/>
          <w:sz w:val="28"/>
          <w:szCs w:val="28"/>
        </w:rPr>
        <w:t>Secretário Municipal de Saúde</w:t>
      </w:r>
      <w:r w:rsidR="00242B98" w:rsidRPr="001767BC">
        <w:rPr>
          <w:rFonts w:ascii="Consolas" w:hAnsi="Consolas" w:cs="Consolas"/>
          <w:color w:val="auto"/>
          <w:sz w:val="28"/>
          <w:szCs w:val="28"/>
        </w:rPr>
        <w:t xml:space="preserve"> e </w:t>
      </w:r>
      <w:r w:rsidR="00242B98" w:rsidRPr="001767BC">
        <w:rPr>
          <w:rFonts w:ascii="Consolas" w:hAnsi="Consolas" w:cs="Consolas"/>
          <w:bCs/>
          <w:color w:val="auto"/>
          <w:sz w:val="28"/>
          <w:szCs w:val="28"/>
        </w:rPr>
        <w:t xml:space="preserve">CPF nº. </w:t>
      </w:r>
      <w:r w:rsidR="00242B98">
        <w:rPr>
          <w:rFonts w:ascii="Consolas" w:hAnsi="Consolas" w:cs="Consolas"/>
          <w:color w:val="auto"/>
          <w:sz w:val="28"/>
          <w:szCs w:val="28"/>
        </w:rPr>
        <w:t>454.903.398-37</w:t>
      </w:r>
      <w:r w:rsidR="00B86D16" w:rsidRPr="00FA02C4">
        <w:rPr>
          <w:rFonts w:ascii="Consolas" w:hAnsi="Consolas" w:cs="Consolas"/>
          <w:bCs/>
          <w:color w:val="auto"/>
          <w:sz w:val="28"/>
          <w:szCs w:val="28"/>
        </w:rPr>
        <w:t>;</w:t>
      </w:r>
      <w:r w:rsidRPr="00FA02C4">
        <w:rPr>
          <w:rFonts w:ascii="Consolas" w:hAnsi="Consolas" w:cs="Consolas"/>
          <w:color w:val="auto"/>
          <w:sz w:val="28"/>
          <w:szCs w:val="28"/>
        </w:rPr>
        <w:t xml:space="preserve"> </w:t>
      </w:r>
    </w:p>
    <w:p w14:paraId="6892D774" w14:textId="77777777" w:rsidR="00B31942" w:rsidRPr="00FA02C4" w:rsidRDefault="00B31942" w:rsidP="00B31942">
      <w:pPr>
        <w:jc w:val="both"/>
        <w:rPr>
          <w:rFonts w:ascii="Consolas" w:hAnsi="Consolas" w:cs="Consolas"/>
          <w:sz w:val="28"/>
          <w:szCs w:val="28"/>
        </w:rPr>
      </w:pPr>
    </w:p>
    <w:p w14:paraId="1E122606" w14:textId="4A51D391" w:rsidR="00D0385C" w:rsidRPr="00FA02C4" w:rsidRDefault="00B31942" w:rsidP="00B31942">
      <w:pPr>
        <w:pStyle w:val="Ttulo3"/>
        <w:shd w:val="clear" w:color="auto" w:fill="FFFFFF"/>
        <w:spacing w:before="0"/>
        <w:jc w:val="both"/>
        <w:rPr>
          <w:rFonts w:ascii="Consolas" w:hAnsi="Consolas" w:cs="Consolas"/>
          <w:color w:val="auto"/>
          <w:sz w:val="28"/>
          <w:szCs w:val="28"/>
        </w:rPr>
      </w:pPr>
      <w:r w:rsidRPr="00FA02C4">
        <w:rPr>
          <w:rFonts w:ascii="Consolas" w:hAnsi="Consolas" w:cs="Consolas"/>
          <w:b/>
          <w:color w:val="auto"/>
          <w:sz w:val="28"/>
          <w:szCs w:val="28"/>
        </w:rPr>
        <w:t xml:space="preserve">8.1.1 – </w:t>
      </w:r>
      <w:r w:rsidRPr="00FA02C4">
        <w:rPr>
          <w:rFonts w:ascii="Consolas" w:hAnsi="Consolas" w:cs="Consolas"/>
          <w:color w:val="auto"/>
          <w:sz w:val="28"/>
          <w:szCs w:val="28"/>
        </w:rPr>
        <w:t>No desempenho de suas atividades é assegurado a</w:t>
      </w:r>
      <w:r w:rsidR="00B86D16" w:rsidRPr="00FA02C4">
        <w:rPr>
          <w:rFonts w:ascii="Consolas" w:hAnsi="Consolas" w:cs="Consolas"/>
          <w:color w:val="auto"/>
          <w:sz w:val="28"/>
          <w:szCs w:val="28"/>
        </w:rPr>
        <w:t>o</w:t>
      </w:r>
      <w:r w:rsidRPr="00FA02C4">
        <w:rPr>
          <w:rFonts w:ascii="Consolas" w:hAnsi="Consolas" w:cs="Consolas"/>
          <w:color w:val="auto"/>
          <w:sz w:val="28"/>
          <w:szCs w:val="28"/>
        </w:rPr>
        <w:t xml:space="preserve"> gestor do contrato o direito de verificar a perfeita execução do presente contrato em todos os termos e condições</w:t>
      </w:r>
      <w:r w:rsidR="00D0385C" w:rsidRPr="00FA02C4">
        <w:rPr>
          <w:rFonts w:ascii="Consolas" w:hAnsi="Consolas" w:cs="Consolas"/>
          <w:color w:val="auto"/>
          <w:sz w:val="28"/>
          <w:szCs w:val="28"/>
        </w:rPr>
        <w:t>.</w:t>
      </w:r>
    </w:p>
    <w:p w14:paraId="1D4E2D75" w14:textId="5B3292A8" w:rsidR="00E50518" w:rsidRPr="00FA02C4" w:rsidRDefault="00E50518" w:rsidP="00E50518">
      <w:pPr>
        <w:rPr>
          <w:rFonts w:ascii="Consolas" w:hAnsi="Consolas"/>
          <w:sz w:val="28"/>
          <w:szCs w:val="28"/>
        </w:rPr>
      </w:pPr>
    </w:p>
    <w:p w14:paraId="7C470256" w14:textId="77777777" w:rsidR="00E50518" w:rsidRPr="00FA02C4" w:rsidRDefault="00E50518" w:rsidP="00E50518">
      <w:pPr>
        <w:rPr>
          <w:rFonts w:ascii="Consolas" w:hAnsi="Consolas"/>
          <w:b/>
          <w:bCs/>
          <w:sz w:val="28"/>
          <w:szCs w:val="28"/>
        </w:rPr>
      </w:pPr>
      <w:r w:rsidRPr="00FA02C4">
        <w:rPr>
          <w:rFonts w:ascii="Consolas" w:hAnsi="Consolas"/>
          <w:b/>
          <w:bCs/>
          <w:sz w:val="28"/>
          <w:szCs w:val="28"/>
        </w:rPr>
        <w:t>CLÁUSULA NONA</w:t>
      </w:r>
    </w:p>
    <w:p w14:paraId="4B318637" w14:textId="77777777" w:rsidR="00E50518" w:rsidRPr="00FA02C4" w:rsidRDefault="00E50518" w:rsidP="00E50518">
      <w:pPr>
        <w:rPr>
          <w:rFonts w:ascii="Consolas" w:hAnsi="Consolas"/>
          <w:b/>
          <w:bCs/>
          <w:sz w:val="28"/>
          <w:szCs w:val="28"/>
        </w:rPr>
      </w:pPr>
      <w:r w:rsidRPr="00FA02C4">
        <w:rPr>
          <w:rFonts w:ascii="Consolas" w:hAnsi="Consolas"/>
          <w:b/>
          <w:bCs/>
          <w:sz w:val="28"/>
          <w:szCs w:val="28"/>
        </w:rPr>
        <w:t xml:space="preserve">PROTEÇÃO DE DADOS PESSOAIS </w:t>
      </w:r>
    </w:p>
    <w:p w14:paraId="45F6D840" w14:textId="77777777" w:rsidR="00E50518" w:rsidRPr="00FA02C4" w:rsidRDefault="00E50518" w:rsidP="00E50518">
      <w:pPr>
        <w:rPr>
          <w:rFonts w:ascii="Consolas" w:hAnsi="Consolas"/>
          <w:sz w:val="28"/>
          <w:szCs w:val="28"/>
        </w:rPr>
      </w:pPr>
    </w:p>
    <w:p w14:paraId="3E3116DD" w14:textId="29D2FB26" w:rsidR="00E50518" w:rsidRPr="00FA02C4" w:rsidRDefault="00E50518" w:rsidP="00E87407">
      <w:pPr>
        <w:jc w:val="both"/>
        <w:rPr>
          <w:rFonts w:ascii="Consolas" w:hAnsi="Consolas"/>
          <w:sz w:val="28"/>
          <w:szCs w:val="28"/>
        </w:rPr>
      </w:pPr>
      <w:r w:rsidRPr="00FA02C4">
        <w:rPr>
          <w:rFonts w:ascii="Consolas" w:hAnsi="Consolas"/>
          <w:b/>
          <w:bCs/>
          <w:sz w:val="28"/>
          <w:szCs w:val="28"/>
        </w:rPr>
        <w:t xml:space="preserve">9.1 – </w:t>
      </w:r>
      <w:r w:rsidRPr="00FA02C4">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Pr="00FA02C4">
        <w:rPr>
          <w:rFonts w:ascii="Consolas" w:hAnsi="Consolas" w:cs="Consolas"/>
          <w:sz w:val="28"/>
          <w:szCs w:val="28"/>
        </w:rPr>
        <w:t>Contrato</w:t>
      </w:r>
      <w:r w:rsidRPr="00FA02C4">
        <w:rPr>
          <w:rFonts w:ascii="Consolas" w:hAnsi="Consolas"/>
          <w:sz w:val="28"/>
          <w:szCs w:val="28"/>
        </w:rPr>
        <w:t>, não podendo divulgar, revelar, produzir, utilizar ou deles dar conhecimento a terceiros estranhos a esta contratação, a não ser por força de obrigação legal ou regulatória.</w:t>
      </w:r>
    </w:p>
    <w:p w14:paraId="511D1E10" w14:textId="6E22204C" w:rsidR="00D0385C" w:rsidRPr="00FA02C4" w:rsidRDefault="00D0385C" w:rsidP="008014D9">
      <w:pPr>
        <w:autoSpaceDE w:val="0"/>
        <w:autoSpaceDN w:val="0"/>
        <w:adjustRightInd w:val="0"/>
        <w:jc w:val="both"/>
        <w:rPr>
          <w:rFonts w:ascii="Consolas" w:hAnsi="Consolas" w:cs="Consolas"/>
          <w:b/>
          <w:bCs/>
          <w:sz w:val="28"/>
          <w:szCs w:val="28"/>
        </w:rPr>
      </w:pPr>
    </w:p>
    <w:p w14:paraId="776874DC" w14:textId="1B9C67BF" w:rsidR="00EA7AB0" w:rsidRPr="00FA02C4" w:rsidRDefault="008014D9" w:rsidP="008014D9">
      <w:pPr>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 xml:space="preserve">CLÁUSULA </w:t>
      </w:r>
      <w:r w:rsidR="00E50518" w:rsidRPr="00FA02C4">
        <w:rPr>
          <w:rFonts w:ascii="Consolas" w:hAnsi="Consolas" w:cs="Consolas"/>
          <w:b/>
          <w:bCs/>
          <w:sz w:val="28"/>
          <w:szCs w:val="28"/>
        </w:rPr>
        <w:t>DÉCIMA</w:t>
      </w:r>
    </w:p>
    <w:p w14:paraId="3AB96CCE" w14:textId="0657F541" w:rsidR="008014D9" w:rsidRPr="00FA02C4" w:rsidRDefault="008014D9" w:rsidP="008014D9">
      <w:pPr>
        <w:autoSpaceDE w:val="0"/>
        <w:autoSpaceDN w:val="0"/>
        <w:adjustRightInd w:val="0"/>
        <w:jc w:val="both"/>
        <w:rPr>
          <w:rFonts w:ascii="Consolas" w:hAnsi="Consolas" w:cs="Consolas"/>
          <w:sz w:val="28"/>
          <w:szCs w:val="28"/>
        </w:rPr>
      </w:pPr>
      <w:r w:rsidRPr="00FA02C4">
        <w:rPr>
          <w:rFonts w:ascii="Consolas" w:hAnsi="Consolas" w:cs="Consolas"/>
          <w:b/>
          <w:bCs/>
          <w:sz w:val="28"/>
          <w:szCs w:val="28"/>
        </w:rPr>
        <w:t xml:space="preserve">FORO </w:t>
      </w:r>
    </w:p>
    <w:p w14:paraId="768FF14D" w14:textId="77777777" w:rsidR="008014D9" w:rsidRPr="00FA02C4" w:rsidRDefault="008014D9" w:rsidP="008014D9">
      <w:pPr>
        <w:autoSpaceDE w:val="0"/>
        <w:autoSpaceDN w:val="0"/>
        <w:adjustRightInd w:val="0"/>
        <w:jc w:val="both"/>
        <w:rPr>
          <w:rFonts w:ascii="Consolas" w:hAnsi="Consolas" w:cs="Consolas"/>
          <w:b/>
          <w:bCs/>
          <w:sz w:val="28"/>
          <w:szCs w:val="28"/>
        </w:rPr>
      </w:pPr>
    </w:p>
    <w:p w14:paraId="1F08A619" w14:textId="43327A63" w:rsidR="00997B26" w:rsidRPr="00FA02C4" w:rsidRDefault="00E50518" w:rsidP="008014D9">
      <w:pPr>
        <w:jc w:val="both"/>
        <w:rPr>
          <w:rFonts w:ascii="Consolas" w:hAnsi="Consolas"/>
          <w:sz w:val="28"/>
          <w:szCs w:val="28"/>
        </w:rPr>
      </w:pPr>
      <w:r w:rsidRPr="00FA02C4">
        <w:rPr>
          <w:rFonts w:ascii="Consolas" w:hAnsi="Consolas"/>
          <w:b/>
          <w:bCs/>
          <w:sz w:val="28"/>
          <w:szCs w:val="28"/>
        </w:rPr>
        <w:t>10</w:t>
      </w:r>
      <w:r w:rsidR="00781CD6" w:rsidRPr="00FA02C4">
        <w:rPr>
          <w:rFonts w:ascii="Consolas" w:hAnsi="Consolas"/>
          <w:b/>
          <w:bCs/>
          <w:sz w:val="28"/>
          <w:szCs w:val="28"/>
        </w:rPr>
        <w:t>.1</w:t>
      </w:r>
      <w:r w:rsidR="00C50819" w:rsidRPr="00FA02C4">
        <w:rPr>
          <w:rFonts w:ascii="Consolas" w:hAnsi="Consolas"/>
          <w:b/>
          <w:bCs/>
          <w:sz w:val="28"/>
          <w:szCs w:val="28"/>
        </w:rPr>
        <w:t xml:space="preserve"> –</w:t>
      </w:r>
      <w:r w:rsidR="00781CD6" w:rsidRPr="00FA02C4">
        <w:rPr>
          <w:rFonts w:ascii="Consolas" w:hAnsi="Consolas"/>
          <w:b/>
          <w:bCs/>
          <w:sz w:val="28"/>
          <w:szCs w:val="28"/>
        </w:rPr>
        <w:t xml:space="preserve"> </w:t>
      </w:r>
      <w:r w:rsidR="00781CD6" w:rsidRPr="00FA02C4">
        <w:rPr>
          <w:rFonts w:ascii="Consolas" w:hAnsi="Consolas"/>
          <w:sz w:val="28"/>
          <w:szCs w:val="28"/>
        </w:rPr>
        <w:t xml:space="preserve">O foro competente para toda e qualquer ação decorrente do presente contrato </w:t>
      </w:r>
      <w:r w:rsidR="00C50819" w:rsidRPr="00FA02C4">
        <w:rPr>
          <w:rFonts w:ascii="Consolas" w:hAnsi="Consolas" w:cs="Consolas"/>
          <w:sz w:val="28"/>
          <w:szCs w:val="28"/>
        </w:rPr>
        <w:t>é o Foro da Comarca de Cerqueira César, Estado de São Paulo</w:t>
      </w:r>
      <w:r w:rsidR="00781CD6" w:rsidRPr="00FA02C4">
        <w:rPr>
          <w:rFonts w:ascii="Consolas" w:hAnsi="Consolas"/>
          <w:sz w:val="28"/>
          <w:szCs w:val="28"/>
        </w:rPr>
        <w:t xml:space="preserve">. </w:t>
      </w:r>
    </w:p>
    <w:p w14:paraId="7EAFF977" w14:textId="77777777" w:rsidR="00997B26" w:rsidRPr="00FA02C4" w:rsidRDefault="00997B26" w:rsidP="008014D9">
      <w:pPr>
        <w:jc w:val="both"/>
        <w:rPr>
          <w:rFonts w:ascii="Consolas" w:hAnsi="Consolas"/>
          <w:sz w:val="28"/>
          <w:szCs w:val="28"/>
        </w:rPr>
      </w:pPr>
    </w:p>
    <w:p w14:paraId="0C09A0C4" w14:textId="2BAF8580" w:rsidR="00F526B5" w:rsidRPr="00FA02C4" w:rsidRDefault="00E50518" w:rsidP="008014D9">
      <w:pPr>
        <w:jc w:val="both"/>
        <w:rPr>
          <w:rFonts w:ascii="Consolas" w:hAnsi="Consolas"/>
          <w:sz w:val="28"/>
          <w:szCs w:val="28"/>
        </w:rPr>
      </w:pPr>
      <w:r w:rsidRPr="00FA02C4">
        <w:rPr>
          <w:rFonts w:ascii="Consolas" w:hAnsi="Consolas"/>
          <w:b/>
          <w:bCs/>
          <w:sz w:val="28"/>
          <w:szCs w:val="28"/>
        </w:rPr>
        <w:t>10</w:t>
      </w:r>
      <w:r w:rsidR="00D0385C" w:rsidRPr="00FA02C4">
        <w:rPr>
          <w:rFonts w:ascii="Consolas" w:hAnsi="Consolas"/>
          <w:b/>
          <w:bCs/>
          <w:sz w:val="28"/>
          <w:szCs w:val="28"/>
        </w:rPr>
        <w:t xml:space="preserve">.2 – </w:t>
      </w:r>
      <w:r w:rsidR="00781CD6" w:rsidRPr="00FA02C4">
        <w:rPr>
          <w:rFonts w:ascii="Consolas" w:hAnsi="Consolas"/>
          <w:sz w:val="28"/>
          <w:szCs w:val="28"/>
        </w:rPr>
        <w:t>E, por estarem justas e contratadas, assinam o presente contrato para todos os fins de direito.</w:t>
      </w:r>
    </w:p>
    <w:p w14:paraId="2751FB09" w14:textId="77777777" w:rsidR="00C30014" w:rsidRPr="00FA02C4" w:rsidRDefault="00C30014" w:rsidP="008014D9">
      <w:pPr>
        <w:autoSpaceDE w:val="0"/>
        <w:autoSpaceDN w:val="0"/>
        <w:adjustRightInd w:val="0"/>
        <w:jc w:val="center"/>
        <w:rPr>
          <w:rFonts w:ascii="Consolas" w:hAnsi="Consolas" w:cs="Consolas"/>
          <w:sz w:val="28"/>
          <w:szCs w:val="28"/>
        </w:rPr>
      </w:pPr>
    </w:p>
    <w:p w14:paraId="5C391294" w14:textId="7AD40225" w:rsidR="008014D9" w:rsidRPr="00FA02C4" w:rsidRDefault="008014D9" w:rsidP="008014D9">
      <w:pPr>
        <w:autoSpaceDE w:val="0"/>
        <w:autoSpaceDN w:val="0"/>
        <w:adjustRightInd w:val="0"/>
        <w:jc w:val="center"/>
        <w:rPr>
          <w:rFonts w:ascii="Consolas" w:hAnsi="Consolas" w:cs="Consolas"/>
          <w:sz w:val="28"/>
          <w:szCs w:val="28"/>
        </w:rPr>
      </w:pPr>
      <w:r w:rsidRPr="00FA02C4">
        <w:rPr>
          <w:rFonts w:ascii="Consolas" w:hAnsi="Consolas" w:cs="Consolas"/>
          <w:sz w:val="28"/>
          <w:szCs w:val="28"/>
        </w:rPr>
        <w:t xml:space="preserve">Iaras, ______ de ________________ </w:t>
      </w:r>
      <w:proofErr w:type="spellStart"/>
      <w:r w:rsidRPr="00FA02C4">
        <w:rPr>
          <w:rFonts w:ascii="Consolas" w:hAnsi="Consolas" w:cs="Consolas"/>
          <w:sz w:val="28"/>
          <w:szCs w:val="28"/>
        </w:rPr>
        <w:t>de</w:t>
      </w:r>
      <w:proofErr w:type="spellEnd"/>
      <w:r w:rsidRPr="00FA02C4">
        <w:rPr>
          <w:rFonts w:ascii="Consolas" w:hAnsi="Consolas" w:cs="Consolas"/>
          <w:sz w:val="28"/>
          <w:szCs w:val="28"/>
        </w:rPr>
        <w:t xml:space="preserve"> </w:t>
      </w:r>
      <w:r w:rsidR="00BE61EF" w:rsidRPr="00FA02C4">
        <w:rPr>
          <w:rFonts w:ascii="Consolas" w:hAnsi="Consolas" w:cs="Consolas"/>
          <w:sz w:val="28"/>
          <w:szCs w:val="28"/>
        </w:rPr>
        <w:t>202</w:t>
      </w:r>
      <w:r w:rsidR="00BC50BF" w:rsidRPr="00FA02C4">
        <w:rPr>
          <w:rFonts w:ascii="Consolas" w:hAnsi="Consolas" w:cs="Consolas"/>
          <w:sz w:val="28"/>
          <w:szCs w:val="28"/>
        </w:rPr>
        <w:t>3</w:t>
      </w:r>
      <w:r w:rsidRPr="00FA02C4">
        <w:rPr>
          <w:rFonts w:ascii="Consolas" w:hAnsi="Consolas" w:cs="Consolas"/>
          <w:sz w:val="28"/>
          <w:szCs w:val="28"/>
        </w:rPr>
        <w:t>.</w:t>
      </w:r>
    </w:p>
    <w:p w14:paraId="22BB4599" w14:textId="3169576E" w:rsidR="003F7485" w:rsidRPr="00FA02C4" w:rsidRDefault="003F7485" w:rsidP="00E50518">
      <w:pPr>
        <w:autoSpaceDE w:val="0"/>
        <w:autoSpaceDN w:val="0"/>
        <w:adjustRightInd w:val="0"/>
        <w:rPr>
          <w:rFonts w:ascii="Consolas" w:hAnsi="Consolas" w:cs="Consolas"/>
          <w:b/>
          <w:bCs/>
          <w:sz w:val="28"/>
          <w:szCs w:val="28"/>
        </w:rPr>
      </w:pPr>
    </w:p>
    <w:p w14:paraId="3D47B5DA" w14:textId="280CB6CF" w:rsidR="00C50819" w:rsidRPr="00FA02C4" w:rsidRDefault="00C50819" w:rsidP="008014D9">
      <w:pPr>
        <w:autoSpaceDE w:val="0"/>
        <w:autoSpaceDN w:val="0"/>
        <w:adjustRightInd w:val="0"/>
        <w:jc w:val="center"/>
        <w:rPr>
          <w:rFonts w:ascii="Consolas" w:hAnsi="Consolas"/>
          <w:b/>
          <w:bCs/>
          <w:sz w:val="28"/>
          <w:szCs w:val="28"/>
        </w:rPr>
      </w:pPr>
      <w:r w:rsidRPr="00FA02C4">
        <w:rPr>
          <w:rFonts w:ascii="Consolas" w:hAnsi="Consolas"/>
          <w:b/>
          <w:bCs/>
          <w:sz w:val="28"/>
          <w:szCs w:val="28"/>
        </w:rPr>
        <w:t xml:space="preserve">P/ CONTRATANTE </w:t>
      </w:r>
    </w:p>
    <w:p w14:paraId="35EEB45B" w14:textId="77777777" w:rsidR="00F526B5" w:rsidRPr="00FA02C4" w:rsidRDefault="00F526B5" w:rsidP="00E50518">
      <w:pPr>
        <w:autoSpaceDE w:val="0"/>
        <w:autoSpaceDN w:val="0"/>
        <w:adjustRightInd w:val="0"/>
        <w:rPr>
          <w:rFonts w:ascii="Consolas" w:hAnsi="Consolas"/>
          <w:b/>
          <w:bCs/>
          <w:sz w:val="28"/>
          <w:szCs w:val="28"/>
        </w:rPr>
      </w:pPr>
    </w:p>
    <w:p w14:paraId="3E9A4ADA" w14:textId="24DB439F" w:rsidR="00F526B5" w:rsidRPr="00FA02C4" w:rsidRDefault="00C50819" w:rsidP="003F5F1E">
      <w:pPr>
        <w:autoSpaceDE w:val="0"/>
        <w:autoSpaceDN w:val="0"/>
        <w:adjustRightInd w:val="0"/>
        <w:jc w:val="center"/>
        <w:rPr>
          <w:rFonts w:ascii="Consolas" w:hAnsi="Consolas" w:cs="Consolas"/>
          <w:b/>
          <w:bCs/>
          <w:sz w:val="28"/>
          <w:szCs w:val="28"/>
        </w:rPr>
      </w:pPr>
      <w:r w:rsidRPr="00FA02C4">
        <w:rPr>
          <w:rFonts w:ascii="Consolas" w:hAnsi="Consolas"/>
          <w:b/>
          <w:bCs/>
          <w:sz w:val="28"/>
          <w:szCs w:val="28"/>
        </w:rPr>
        <w:t>P/ CONTRATADA</w:t>
      </w:r>
    </w:p>
    <w:p w14:paraId="3505A305" w14:textId="77777777" w:rsidR="00C30014" w:rsidRPr="00FA02C4" w:rsidRDefault="00C30014" w:rsidP="008014D9">
      <w:pPr>
        <w:autoSpaceDE w:val="0"/>
        <w:autoSpaceDN w:val="0"/>
        <w:adjustRightInd w:val="0"/>
        <w:jc w:val="both"/>
        <w:rPr>
          <w:rFonts w:ascii="Consolas" w:hAnsi="Consolas" w:cs="Consolas"/>
          <w:b/>
          <w:bCs/>
          <w:sz w:val="28"/>
          <w:szCs w:val="28"/>
        </w:rPr>
      </w:pPr>
    </w:p>
    <w:p w14:paraId="64CD136D" w14:textId="0F185F1D" w:rsidR="008014D9" w:rsidRPr="00FA02C4" w:rsidRDefault="008014D9" w:rsidP="008014D9">
      <w:pPr>
        <w:autoSpaceDE w:val="0"/>
        <w:autoSpaceDN w:val="0"/>
        <w:adjustRightInd w:val="0"/>
        <w:jc w:val="both"/>
        <w:rPr>
          <w:rFonts w:ascii="Consolas" w:hAnsi="Consolas" w:cs="Consolas"/>
          <w:sz w:val="28"/>
          <w:szCs w:val="28"/>
        </w:rPr>
      </w:pPr>
      <w:r w:rsidRPr="00FA02C4">
        <w:rPr>
          <w:rFonts w:ascii="Consolas" w:hAnsi="Consolas" w:cs="Consolas"/>
          <w:b/>
          <w:bCs/>
          <w:sz w:val="28"/>
          <w:szCs w:val="28"/>
        </w:rPr>
        <w:lastRenderedPageBreak/>
        <w:t>TESTEMUNHAS</w:t>
      </w:r>
      <w:r w:rsidRPr="00FA02C4">
        <w:rPr>
          <w:rFonts w:ascii="Consolas" w:hAnsi="Consolas" w:cs="Consolas"/>
          <w:sz w:val="28"/>
          <w:szCs w:val="28"/>
        </w:rPr>
        <w:t>:</w:t>
      </w:r>
    </w:p>
    <w:p w14:paraId="22B19CA7" w14:textId="7FABC36F" w:rsidR="00B31942" w:rsidRPr="00FA02C4" w:rsidRDefault="00B31942" w:rsidP="008014D9">
      <w:pPr>
        <w:autoSpaceDE w:val="0"/>
        <w:autoSpaceDN w:val="0"/>
        <w:adjustRightInd w:val="0"/>
        <w:jc w:val="both"/>
        <w:rPr>
          <w:rFonts w:ascii="Consolas" w:hAnsi="Consolas" w:cs="Consolas"/>
          <w:sz w:val="28"/>
          <w:szCs w:val="28"/>
        </w:rPr>
      </w:pPr>
    </w:p>
    <w:p w14:paraId="7B75728E" w14:textId="77777777" w:rsidR="00F526B5" w:rsidRPr="00FA02C4" w:rsidRDefault="00F526B5" w:rsidP="008014D9">
      <w:pPr>
        <w:autoSpaceDE w:val="0"/>
        <w:autoSpaceDN w:val="0"/>
        <w:adjustRightInd w:val="0"/>
        <w:jc w:val="both"/>
        <w:rPr>
          <w:rFonts w:ascii="Consolas" w:hAnsi="Consolas" w:cs="Consolas"/>
          <w:sz w:val="28"/>
          <w:szCs w:val="28"/>
        </w:rPr>
      </w:pPr>
    </w:p>
    <w:p w14:paraId="40D93ECB" w14:textId="58546667" w:rsidR="008014D9" w:rsidRPr="00FA02C4" w:rsidRDefault="008014D9" w:rsidP="008014D9">
      <w:pPr>
        <w:autoSpaceDE w:val="0"/>
        <w:autoSpaceDN w:val="0"/>
        <w:adjustRightInd w:val="0"/>
        <w:jc w:val="both"/>
        <w:rPr>
          <w:rFonts w:ascii="Consolas" w:hAnsi="Consolas" w:cs="Consolas"/>
          <w:sz w:val="28"/>
          <w:szCs w:val="28"/>
        </w:rPr>
      </w:pPr>
      <w:r w:rsidRPr="00FA02C4">
        <w:rPr>
          <w:rFonts w:ascii="Consolas" w:hAnsi="Consolas" w:cs="Consolas"/>
          <w:sz w:val="28"/>
          <w:szCs w:val="28"/>
        </w:rPr>
        <w:t xml:space="preserve">___________________ </w:t>
      </w:r>
      <w:r w:rsidRPr="00FA02C4">
        <w:rPr>
          <w:rFonts w:ascii="Consolas" w:hAnsi="Consolas" w:cs="Consolas"/>
          <w:sz w:val="28"/>
          <w:szCs w:val="28"/>
        </w:rPr>
        <w:tab/>
      </w:r>
      <w:r w:rsidRPr="00FA02C4">
        <w:rPr>
          <w:rFonts w:ascii="Consolas" w:hAnsi="Consolas" w:cs="Consolas"/>
          <w:sz w:val="28"/>
          <w:szCs w:val="28"/>
        </w:rPr>
        <w:tab/>
      </w:r>
      <w:r w:rsidRPr="00FA02C4">
        <w:rPr>
          <w:rFonts w:ascii="Consolas" w:hAnsi="Consolas" w:cs="Consolas"/>
          <w:sz w:val="28"/>
          <w:szCs w:val="28"/>
        </w:rPr>
        <w:tab/>
      </w:r>
      <w:r w:rsidRPr="00FA02C4">
        <w:rPr>
          <w:rFonts w:ascii="Consolas" w:hAnsi="Consolas" w:cs="Consolas"/>
          <w:sz w:val="28"/>
          <w:szCs w:val="28"/>
        </w:rPr>
        <w:tab/>
      </w:r>
      <w:r w:rsidRPr="00FA02C4">
        <w:rPr>
          <w:rFonts w:ascii="Consolas" w:hAnsi="Consolas" w:cs="Consolas"/>
          <w:sz w:val="28"/>
          <w:szCs w:val="28"/>
        </w:rPr>
        <w:tab/>
        <w:t>_____________________</w:t>
      </w:r>
    </w:p>
    <w:p w14:paraId="694AD5FF" w14:textId="38FC37E8" w:rsidR="008014D9" w:rsidRPr="00FA02C4" w:rsidRDefault="008014D9" w:rsidP="008014D9">
      <w:pPr>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 xml:space="preserve">NOME </w:t>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proofErr w:type="spellStart"/>
      <w:r w:rsidRPr="00FA02C4">
        <w:rPr>
          <w:rFonts w:ascii="Consolas" w:hAnsi="Consolas" w:cs="Consolas"/>
          <w:b/>
          <w:bCs/>
          <w:sz w:val="28"/>
          <w:szCs w:val="28"/>
        </w:rPr>
        <w:t>NOME</w:t>
      </w:r>
      <w:proofErr w:type="spellEnd"/>
    </w:p>
    <w:p w14:paraId="0F479018" w14:textId="16911022" w:rsidR="00595DF5" w:rsidRPr="00FA02C4" w:rsidRDefault="008014D9" w:rsidP="00E50518">
      <w:pPr>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 xml:space="preserve">RG Nº </w:t>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t>RG Nº</w:t>
      </w:r>
    </w:p>
    <w:p w14:paraId="269733F5"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4DED392E"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3A2BEAA2"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2A6C9D48"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16065181"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1A5EDFE7"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216CB8A0"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3484292B"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323DBCB2"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2122EAD9" w14:textId="4344519A"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2EFB65F3" w14:textId="7D82EF6B"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2327DB67" w14:textId="4B18B7E3"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0E536585" w14:textId="306A61EE"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7C3BAD4A" w14:textId="1873FB2D"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3477BA9A" w14:textId="703E63D5"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2488E3EF" w14:textId="329CFD8D"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4BB7C6C4" w14:textId="64511E0D"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16FAB231" w14:textId="2A92B0A2"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588EFE7B" w14:textId="00C5A767"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39B3D16B" w14:textId="4275B5C9"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38CBC300" w14:textId="7C04AED0"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5AB35D45" w14:textId="2E0DF5B6"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68981231" w14:textId="2CFEE228"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4936D1C7" w14:textId="571A9070"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31240E07" w14:textId="4F3AE740"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21C671BF" w14:textId="55066AA7"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72366055" w14:textId="2B1A8AA7"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3445E031" w14:textId="77B68220"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2FAB0D06" w14:textId="77777777"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3343D64E" w14:textId="77777777" w:rsidR="00215696" w:rsidRPr="00FA02C4" w:rsidRDefault="00215696" w:rsidP="008014D9">
      <w:pPr>
        <w:tabs>
          <w:tab w:val="left" w:pos="-1701"/>
        </w:tabs>
        <w:autoSpaceDE w:val="0"/>
        <w:autoSpaceDN w:val="0"/>
        <w:adjustRightInd w:val="0"/>
        <w:jc w:val="center"/>
        <w:rPr>
          <w:rFonts w:ascii="Consolas" w:hAnsi="Consolas" w:cs="Consolas"/>
          <w:b/>
          <w:bCs/>
          <w:sz w:val="28"/>
          <w:szCs w:val="28"/>
        </w:rPr>
      </w:pPr>
    </w:p>
    <w:p w14:paraId="177B4F5C" w14:textId="77777777" w:rsidR="00215696" w:rsidRPr="00FA02C4" w:rsidRDefault="00215696">
      <w:pPr>
        <w:rPr>
          <w:rFonts w:ascii="Consolas" w:hAnsi="Consolas" w:cs="Consolas"/>
          <w:b/>
          <w:bCs/>
          <w:sz w:val="28"/>
          <w:szCs w:val="28"/>
        </w:rPr>
      </w:pPr>
      <w:r w:rsidRPr="00FA02C4">
        <w:rPr>
          <w:rFonts w:ascii="Consolas" w:hAnsi="Consolas" w:cs="Consolas"/>
          <w:b/>
          <w:bCs/>
          <w:sz w:val="28"/>
          <w:szCs w:val="28"/>
        </w:rPr>
        <w:br w:type="page"/>
      </w:r>
    </w:p>
    <w:p w14:paraId="7614CAEA" w14:textId="2A22B43C" w:rsidR="008014D9" w:rsidRPr="00FA02C4" w:rsidRDefault="008014D9" w:rsidP="008014D9">
      <w:pPr>
        <w:tabs>
          <w:tab w:val="left" w:pos="-1701"/>
        </w:tabs>
        <w:autoSpaceDE w:val="0"/>
        <w:autoSpaceDN w:val="0"/>
        <w:adjustRightInd w:val="0"/>
        <w:jc w:val="center"/>
        <w:rPr>
          <w:rFonts w:ascii="Consolas" w:hAnsi="Consolas" w:cs="Consolas"/>
          <w:b/>
          <w:bCs/>
          <w:sz w:val="28"/>
          <w:szCs w:val="28"/>
        </w:rPr>
      </w:pPr>
      <w:r w:rsidRPr="00FA02C4">
        <w:rPr>
          <w:rFonts w:ascii="Consolas" w:hAnsi="Consolas" w:cs="Consolas"/>
          <w:b/>
          <w:bCs/>
          <w:sz w:val="28"/>
          <w:szCs w:val="28"/>
        </w:rPr>
        <w:lastRenderedPageBreak/>
        <w:t xml:space="preserve">ANEXO </w:t>
      </w:r>
      <w:r w:rsidR="00C6732E" w:rsidRPr="00FA02C4">
        <w:rPr>
          <w:rFonts w:ascii="Consolas" w:hAnsi="Consolas" w:cs="Consolas"/>
          <w:b/>
          <w:bCs/>
          <w:sz w:val="28"/>
          <w:szCs w:val="28"/>
        </w:rPr>
        <w:t>III</w:t>
      </w:r>
    </w:p>
    <w:p w14:paraId="16B96799" w14:textId="77777777" w:rsidR="008014D9" w:rsidRPr="00FA02C4" w:rsidRDefault="008014D9" w:rsidP="008014D9">
      <w:pPr>
        <w:tabs>
          <w:tab w:val="left" w:pos="-1701"/>
        </w:tabs>
        <w:autoSpaceDE w:val="0"/>
        <w:autoSpaceDN w:val="0"/>
        <w:adjustRightInd w:val="0"/>
        <w:jc w:val="center"/>
        <w:rPr>
          <w:rFonts w:ascii="Consolas" w:hAnsi="Consolas" w:cs="Consolas"/>
          <w:b/>
          <w:bCs/>
          <w:sz w:val="28"/>
          <w:szCs w:val="28"/>
        </w:rPr>
      </w:pPr>
      <w:r w:rsidRPr="00FA02C4">
        <w:rPr>
          <w:rFonts w:ascii="Consolas" w:hAnsi="Consolas" w:cs="Consolas"/>
          <w:b/>
          <w:sz w:val="28"/>
          <w:szCs w:val="28"/>
        </w:rPr>
        <w:t>MODELO ARQUIVO DECLARAÇÕES (FASE HABILITAÇÃO)</w:t>
      </w:r>
    </w:p>
    <w:p w14:paraId="61C82455"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5626C338"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281C1C3A"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5973B197" w14:textId="74BD11C0"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sz w:val="28"/>
          <w:szCs w:val="28"/>
        </w:rPr>
        <w:t xml:space="preserve">Eu ___________________ (nome completo), representante legal da empresa _____________________ (denominação da pessoa jurídica), participante do </w:t>
      </w:r>
      <w:r w:rsidR="00E50D6B" w:rsidRPr="00FA02C4">
        <w:rPr>
          <w:rFonts w:ascii="Consolas" w:hAnsi="Consolas" w:cs="Consolas"/>
          <w:sz w:val="28"/>
          <w:szCs w:val="28"/>
        </w:rPr>
        <w:t xml:space="preserve">Pregão Eletrônico nº </w:t>
      </w:r>
      <w:r w:rsidR="00242B98">
        <w:rPr>
          <w:rFonts w:ascii="Consolas" w:hAnsi="Consolas" w:cs="Consolas"/>
          <w:sz w:val="28"/>
          <w:szCs w:val="28"/>
        </w:rPr>
        <w:t>031/2023</w:t>
      </w:r>
      <w:r w:rsidRPr="00FA02C4">
        <w:rPr>
          <w:rFonts w:ascii="Consolas" w:hAnsi="Consolas" w:cs="Consolas"/>
          <w:sz w:val="28"/>
          <w:szCs w:val="28"/>
        </w:rPr>
        <w:t xml:space="preserve">, realizado pelo Município de Iaras, </w:t>
      </w:r>
      <w:r w:rsidRPr="00FA02C4">
        <w:rPr>
          <w:rFonts w:ascii="Consolas" w:hAnsi="Consolas" w:cs="Consolas"/>
          <w:b/>
          <w:sz w:val="28"/>
          <w:szCs w:val="28"/>
        </w:rPr>
        <w:t>DECLARO</w:t>
      </w:r>
      <w:r w:rsidRPr="00FA02C4">
        <w:rPr>
          <w:rFonts w:ascii="Consolas" w:hAnsi="Consolas" w:cs="Consolas"/>
          <w:sz w:val="28"/>
          <w:szCs w:val="28"/>
        </w:rPr>
        <w:t xml:space="preserve">, sob as penas da lei: </w:t>
      </w:r>
    </w:p>
    <w:p w14:paraId="4670C380"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6F08D093"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a)</w:t>
      </w:r>
      <w:r w:rsidRPr="00FA02C4">
        <w:rPr>
          <w:rFonts w:ascii="Consolas" w:hAnsi="Consolas"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0968A6CD"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b)</w:t>
      </w:r>
      <w:r w:rsidRPr="00FA02C4">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6721B96B" w14:textId="798D0F17" w:rsidR="001641B0" w:rsidRPr="00FA02C4" w:rsidRDefault="001641B0" w:rsidP="001641B0">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c)</w:t>
      </w:r>
      <w:r w:rsidRPr="00FA02C4">
        <w:rPr>
          <w:rFonts w:ascii="Consolas" w:hAnsi="Consolas"/>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w:t>
      </w:r>
    </w:p>
    <w:p w14:paraId="29E19200" w14:textId="77777777" w:rsidR="001641B0" w:rsidRPr="00FA02C4" w:rsidRDefault="001641B0" w:rsidP="001641B0">
      <w:pPr>
        <w:tabs>
          <w:tab w:val="left" w:pos="-1701"/>
        </w:tabs>
        <w:autoSpaceDE w:val="0"/>
        <w:autoSpaceDN w:val="0"/>
        <w:adjustRightInd w:val="0"/>
        <w:jc w:val="both"/>
        <w:rPr>
          <w:rFonts w:ascii="Consolas" w:hAnsi="Consolas"/>
          <w:sz w:val="28"/>
          <w:szCs w:val="28"/>
        </w:rPr>
      </w:pPr>
    </w:p>
    <w:p w14:paraId="7B3FC4FB" w14:textId="77777777" w:rsidR="004636E9" w:rsidRPr="00FA02C4" w:rsidRDefault="001641B0" w:rsidP="001641B0">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d)</w:t>
      </w:r>
      <w:r w:rsidRPr="00FA02C4">
        <w:rPr>
          <w:rFonts w:ascii="Consolas" w:hAnsi="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77777777" w:rsidR="004636E9" w:rsidRPr="00FA02C4" w:rsidRDefault="004636E9" w:rsidP="001641B0">
      <w:pPr>
        <w:tabs>
          <w:tab w:val="left" w:pos="-1701"/>
        </w:tabs>
        <w:autoSpaceDE w:val="0"/>
        <w:autoSpaceDN w:val="0"/>
        <w:adjustRightInd w:val="0"/>
        <w:jc w:val="both"/>
        <w:rPr>
          <w:rFonts w:ascii="Consolas" w:hAnsi="Consolas"/>
          <w:sz w:val="28"/>
          <w:szCs w:val="28"/>
        </w:rPr>
      </w:pPr>
    </w:p>
    <w:p w14:paraId="64EE8858" w14:textId="77777777" w:rsidR="004636E9" w:rsidRPr="00FA02C4" w:rsidRDefault="004636E9" w:rsidP="001641B0">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e</w:t>
      </w:r>
      <w:r w:rsidR="001641B0" w:rsidRPr="00FA02C4">
        <w:rPr>
          <w:rFonts w:ascii="Consolas" w:hAnsi="Consolas"/>
          <w:b/>
          <w:bCs/>
          <w:sz w:val="28"/>
          <w:szCs w:val="28"/>
        </w:rPr>
        <w:t>)</w:t>
      </w:r>
      <w:r w:rsidR="001641B0" w:rsidRPr="00FA02C4">
        <w:rPr>
          <w:rFonts w:ascii="Consolas" w:hAnsi="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491A1629" w14:textId="6ABCB109" w:rsidR="001641B0" w:rsidRPr="00FA02C4" w:rsidRDefault="004636E9" w:rsidP="001641B0">
      <w:pPr>
        <w:tabs>
          <w:tab w:val="left" w:pos="-1701"/>
        </w:tabs>
        <w:autoSpaceDE w:val="0"/>
        <w:autoSpaceDN w:val="0"/>
        <w:adjustRightInd w:val="0"/>
        <w:jc w:val="both"/>
        <w:rPr>
          <w:rFonts w:ascii="Consolas" w:hAnsi="Consolas" w:cs="Consolas"/>
          <w:sz w:val="28"/>
          <w:szCs w:val="28"/>
        </w:rPr>
      </w:pPr>
      <w:r w:rsidRPr="00FA02C4">
        <w:rPr>
          <w:rFonts w:ascii="Consolas" w:hAnsi="Consolas"/>
          <w:b/>
          <w:bCs/>
          <w:sz w:val="28"/>
          <w:szCs w:val="28"/>
        </w:rPr>
        <w:lastRenderedPageBreak/>
        <w:t>f</w:t>
      </w:r>
      <w:r w:rsidR="001641B0" w:rsidRPr="00FA02C4">
        <w:rPr>
          <w:rFonts w:ascii="Consolas" w:hAnsi="Consolas"/>
          <w:b/>
          <w:bCs/>
          <w:sz w:val="28"/>
          <w:szCs w:val="28"/>
        </w:rPr>
        <w:t>)</w:t>
      </w:r>
      <w:r w:rsidR="001641B0" w:rsidRPr="00FA02C4">
        <w:rPr>
          <w:rFonts w:ascii="Consolas" w:hAnsi="Consolas"/>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r w:rsidR="001641B0" w:rsidRPr="00FA02C4">
        <w:rPr>
          <w:rFonts w:ascii="Consolas" w:hAnsi="Consolas" w:cs="Consolas"/>
          <w:sz w:val="28"/>
          <w:szCs w:val="28"/>
        </w:rPr>
        <w:t xml:space="preserve"> </w:t>
      </w:r>
    </w:p>
    <w:p w14:paraId="63E08C05" w14:textId="38688F48" w:rsidR="00E50518" w:rsidRPr="00FA02C4" w:rsidRDefault="00E50518" w:rsidP="001641B0">
      <w:pPr>
        <w:tabs>
          <w:tab w:val="left" w:pos="-1701"/>
        </w:tabs>
        <w:autoSpaceDE w:val="0"/>
        <w:autoSpaceDN w:val="0"/>
        <w:adjustRightInd w:val="0"/>
        <w:jc w:val="both"/>
        <w:rPr>
          <w:rFonts w:ascii="Consolas" w:hAnsi="Consolas" w:cs="Consolas"/>
          <w:sz w:val="28"/>
          <w:szCs w:val="28"/>
        </w:rPr>
      </w:pPr>
    </w:p>
    <w:p w14:paraId="1E4D937A" w14:textId="58D2AD0D" w:rsidR="00E50518" w:rsidRPr="00FA02C4" w:rsidRDefault="00E50518" w:rsidP="001641B0">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g)</w:t>
      </w:r>
      <w:r w:rsidRPr="00FA02C4">
        <w:rPr>
          <w:rFonts w:ascii="Consolas" w:hAnsi="Consolas" w:cs="Consolas"/>
          <w:sz w:val="28"/>
          <w:szCs w:val="28"/>
        </w:rPr>
        <w:t xml:space="preserve"> </w:t>
      </w:r>
      <w:r w:rsidRPr="00FA02C4">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FA02C4">
        <w:rPr>
          <w:rFonts w:ascii="Consolas" w:hAnsi="Consolas" w:cs="Consolas"/>
          <w:sz w:val="28"/>
          <w:szCs w:val="28"/>
        </w:rPr>
        <w:t>do Contrato</w:t>
      </w:r>
      <w:r w:rsidRPr="00FA02C4">
        <w:rPr>
          <w:rFonts w:ascii="Consolas" w:hAnsi="Consolas"/>
          <w:sz w:val="28"/>
          <w:szCs w:val="28"/>
        </w:rPr>
        <w:t>, não podendo divulgar, revelar, produzir, utilizar ou deles dar conhecimento a terceiros estranhos a esta contratação, a não ser por força de obrigação legal ou regulatória.</w:t>
      </w:r>
    </w:p>
    <w:p w14:paraId="575F48BB" w14:textId="77777777" w:rsidR="001641B0" w:rsidRPr="00FA02C4" w:rsidRDefault="001641B0" w:rsidP="001641B0">
      <w:pPr>
        <w:tabs>
          <w:tab w:val="left" w:pos="-1701"/>
        </w:tabs>
        <w:autoSpaceDE w:val="0"/>
        <w:autoSpaceDN w:val="0"/>
        <w:adjustRightInd w:val="0"/>
        <w:jc w:val="both"/>
        <w:rPr>
          <w:rFonts w:ascii="Consolas" w:hAnsi="Consolas" w:cs="Consolas"/>
          <w:sz w:val="28"/>
          <w:szCs w:val="28"/>
        </w:rPr>
      </w:pPr>
    </w:p>
    <w:p w14:paraId="6E0389B3" w14:textId="49057D94" w:rsidR="008014D9" w:rsidRPr="00FA02C4" w:rsidRDefault="008014D9" w:rsidP="004636E9">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 xml:space="preserve">Iaras, em ____ de ________________ </w:t>
      </w:r>
      <w:proofErr w:type="spellStart"/>
      <w:r w:rsidRPr="00FA02C4">
        <w:rPr>
          <w:rFonts w:ascii="Consolas" w:hAnsi="Consolas" w:cs="Consolas"/>
          <w:sz w:val="28"/>
          <w:szCs w:val="28"/>
        </w:rPr>
        <w:t>de</w:t>
      </w:r>
      <w:proofErr w:type="spellEnd"/>
      <w:r w:rsidRPr="00FA02C4">
        <w:rPr>
          <w:rFonts w:ascii="Consolas" w:hAnsi="Consolas" w:cs="Consolas"/>
          <w:sz w:val="28"/>
          <w:szCs w:val="28"/>
        </w:rPr>
        <w:t xml:space="preserve"> </w:t>
      </w:r>
      <w:r w:rsidR="00BE61EF" w:rsidRPr="00FA02C4">
        <w:rPr>
          <w:rFonts w:ascii="Consolas" w:hAnsi="Consolas" w:cs="Consolas"/>
          <w:sz w:val="28"/>
          <w:szCs w:val="28"/>
        </w:rPr>
        <w:t>202</w:t>
      </w:r>
      <w:r w:rsidR="00BC50BF" w:rsidRPr="00FA02C4">
        <w:rPr>
          <w:rFonts w:ascii="Consolas" w:hAnsi="Consolas" w:cs="Consolas"/>
          <w:sz w:val="28"/>
          <w:szCs w:val="28"/>
        </w:rPr>
        <w:t>3</w:t>
      </w:r>
      <w:r w:rsidRPr="00FA02C4">
        <w:rPr>
          <w:rFonts w:ascii="Consolas" w:hAnsi="Consolas" w:cs="Consolas"/>
          <w:sz w:val="28"/>
          <w:szCs w:val="28"/>
        </w:rPr>
        <w:t>.</w:t>
      </w:r>
    </w:p>
    <w:p w14:paraId="18C69336" w14:textId="77777777" w:rsidR="008014D9" w:rsidRPr="00FA02C4" w:rsidRDefault="008014D9" w:rsidP="008014D9">
      <w:pPr>
        <w:tabs>
          <w:tab w:val="left" w:pos="-1701"/>
        </w:tabs>
        <w:autoSpaceDE w:val="0"/>
        <w:autoSpaceDN w:val="0"/>
        <w:adjustRightInd w:val="0"/>
        <w:jc w:val="center"/>
        <w:rPr>
          <w:rFonts w:ascii="Consolas" w:hAnsi="Consolas" w:cs="Consolas"/>
          <w:sz w:val="28"/>
          <w:szCs w:val="28"/>
        </w:rPr>
      </w:pPr>
    </w:p>
    <w:p w14:paraId="150A49C6" w14:textId="77777777" w:rsidR="008014D9" w:rsidRPr="00FA02C4" w:rsidRDefault="008014D9" w:rsidP="008014D9">
      <w:pPr>
        <w:tabs>
          <w:tab w:val="left" w:pos="-1701"/>
        </w:tabs>
        <w:autoSpaceDE w:val="0"/>
        <w:autoSpaceDN w:val="0"/>
        <w:adjustRightInd w:val="0"/>
        <w:jc w:val="center"/>
        <w:rPr>
          <w:rFonts w:ascii="Consolas" w:hAnsi="Consolas" w:cs="Consolas"/>
          <w:sz w:val="28"/>
          <w:szCs w:val="28"/>
        </w:rPr>
      </w:pPr>
    </w:p>
    <w:p w14:paraId="46BCEB86" w14:textId="25BD3A9F" w:rsidR="008014D9" w:rsidRPr="00FA02C4" w:rsidRDefault="00A0528D" w:rsidP="008014D9">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______________________________________________</w:t>
      </w:r>
    </w:p>
    <w:p w14:paraId="58A44F2A" w14:textId="77777777" w:rsidR="008014D9" w:rsidRPr="00FA02C4" w:rsidRDefault="008014D9" w:rsidP="008014D9">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Assinatura do representante legal</w:t>
      </w:r>
    </w:p>
    <w:p w14:paraId="327DF625" w14:textId="77777777" w:rsidR="008014D9" w:rsidRPr="00FA02C4" w:rsidRDefault="008014D9" w:rsidP="008014D9">
      <w:pPr>
        <w:tabs>
          <w:tab w:val="left" w:pos="-1701"/>
        </w:tabs>
        <w:autoSpaceDE w:val="0"/>
        <w:autoSpaceDN w:val="0"/>
        <w:adjustRightInd w:val="0"/>
        <w:jc w:val="center"/>
        <w:rPr>
          <w:rFonts w:ascii="Consolas" w:hAnsi="Consolas" w:cs="Consolas"/>
          <w:sz w:val="28"/>
          <w:szCs w:val="28"/>
        </w:rPr>
      </w:pPr>
    </w:p>
    <w:p w14:paraId="2558B4E5" w14:textId="77777777" w:rsidR="008014D9" w:rsidRPr="00FA02C4" w:rsidRDefault="008014D9" w:rsidP="008014D9">
      <w:pPr>
        <w:tabs>
          <w:tab w:val="left" w:pos="-1701"/>
        </w:tabs>
        <w:autoSpaceDE w:val="0"/>
        <w:autoSpaceDN w:val="0"/>
        <w:adjustRightInd w:val="0"/>
        <w:rPr>
          <w:rFonts w:ascii="Consolas" w:hAnsi="Consolas" w:cs="Consolas"/>
          <w:sz w:val="28"/>
          <w:szCs w:val="28"/>
        </w:rPr>
      </w:pPr>
      <w:r w:rsidRPr="00FA02C4">
        <w:rPr>
          <w:rFonts w:ascii="Consolas" w:hAnsi="Consolas" w:cs="Consolas"/>
          <w:sz w:val="28"/>
          <w:szCs w:val="28"/>
        </w:rPr>
        <w:t>Nome do representante legal: _______________________________</w:t>
      </w:r>
    </w:p>
    <w:p w14:paraId="57208BA8" w14:textId="77777777" w:rsidR="008014D9" w:rsidRPr="00FA02C4" w:rsidRDefault="008014D9" w:rsidP="008014D9">
      <w:pPr>
        <w:tabs>
          <w:tab w:val="left" w:pos="-1701"/>
        </w:tabs>
        <w:autoSpaceDE w:val="0"/>
        <w:autoSpaceDN w:val="0"/>
        <w:adjustRightInd w:val="0"/>
        <w:rPr>
          <w:rFonts w:ascii="Consolas" w:hAnsi="Consolas" w:cs="Consolas"/>
          <w:sz w:val="28"/>
          <w:szCs w:val="28"/>
        </w:rPr>
      </w:pPr>
      <w:r w:rsidRPr="00FA02C4">
        <w:rPr>
          <w:rFonts w:ascii="Consolas" w:hAnsi="Consolas" w:cs="Consolas"/>
          <w:sz w:val="28"/>
          <w:szCs w:val="28"/>
        </w:rPr>
        <w:t>RG do representante legal: __________________________</w:t>
      </w:r>
    </w:p>
    <w:p w14:paraId="169A9D67"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sz w:val="28"/>
          <w:szCs w:val="28"/>
        </w:rPr>
        <w:t>CPF do representante legal: _________________________</w:t>
      </w:r>
    </w:p>
    <w:p w14:paraId="44952513" w14:textId="77777777" w:rsidR="008014D9" w:rsidRPr="00FA02C4" w:rsidRDefault="008014D9" w:rsidP="008014D9">
      <w:pPr>
        <w:rPr>
          <w:rFonts w:ascii="Consolas" w:hAnsi="Consolas" w:cs="Consolas"/>
          <w:b/>
          <w:bCs/>
          <w:sz w:val="28"/>
          <w:szCs w:val="28"/>
        </w:rPr>
      </w:pPr>
      <w:r w:rsidRPr="00FA02C4">
        <w:rPr>
          <w:rFonts w:ascii="Consolas" w:hAnsi="Consolas" w:cs="Consolas"/>
          <w:b/>
          <w:bCs/>
          <w:sz w:val="28"/>
          <w:szCs w:val="28"/>
        </w:rPr>
        <w:br w:type="page"/>
      </w:r>
    </w:p>
    <w:p w14:paraId="28BC2DA2" w14:textId="0AA06B22" w:rsidR="008014D9" w:rsidRPr="00FA02C4" w:rsidRDefault="008014D9" w:rsidP="008014D9">
      <w:pPr>
        <w:tabs>
          <w:tab w:val="left" w:pos="-1701"/>
        </w:tabs>
        <w:autoSpaceDE w:val="0"/>
        <w:autoSpaceDN w:val="0"/>
        <w:adjustRightInd w:val="0"/>
        <w:jc w:val="center"/>
        <w:rPr>
          <w:rFonts w:ascii="Consolas" w:hAnsi="Consolas" w:cs="Consolas"/>
          <w:b/>
          <w:bCs/>
          <w:sz w:val="28"/>
          <w:szCs w:val="28"/>
        </w:rPr>
      </w:pPr>
      <w:r w:rsidRPr="00FA02C4">
        <w:rPr>
          <w:rFonts w:ascii="Consolas" w:hAnsi="Consolas" w:cs="Consolas"/>
          <w:b/>
          <w:bCs/>
          <w:sz w:val="28"/>
          <w:szCs w:val="28"/>
        </w:rPr>
        <w:lastRenderedPageBreak/>
        <w:t>ANEXO I</w:t>
      </w:r>
      <w:r w:rsidR="00C6732E" w:rsidRPr="00FA02C4">
        <w:rPr>
          <w:rFonts w:ascii="Consolas" w:hAnsi="Consolas" w:cs="Consolas"/>
          <w:b/>
          <w:bCs/>
          <w:sz w:val="28"/>
          <w:szCs w:val="28"/>
        </w:rPr>
        <w:t>V</w:t>
      </w:r>
    </w:p>
    <w:p w14:paraId="562F70A0" w14:textId="77777777" w:rsidR="008014D9" w:rsidRPr="00FA02C4" w:rsidRDefault="008014D9" w:rsidP="008014D9">
      <w:pPr>
        <w:jc w:val="center"/>
        <w:rPr>
          <w:rFonts w:ascii="Consolas" w:hAnsi="Consolas" w:cs="Consolas"/>
          <w:b/>
          <w:sz w:val="28"/>
          <w:szCs w:val="28"/>
        </w:rPr>
      </w:pPr>
      <w:r w:rsidRPr="00FA02C4">
        <w:rPr>
          <w:rFonts w:ascii="Consolas" w:hAnsi="Consolas" w:cs="Consolas"/>
          <w:b/>
          <w:sz w:val="28"/>
          <w:szCs w:val="28"/>
        </w:rPr>
        <w:t xml:space="preserve">DECLARAÇÃO DE ELABORAÇÃO INDEPENDENTE DE PROPOSTA </w:t>
      </w:r>
    </w:p>
    <w:p w14:paraId="75007C9E" w14:textId="77777777" w:rsidR="008014D9" w:rsidRPr="00FA02C4" w:rsidRDefault="008014D9" w:rsidP="008014D9">
      <w:pPr>
        <w:jc w:val="center"/>
        <w:rPr>
          <w:rFonts w:ascii="Consolas" w:hAnsi="Consolas" w:cs="Consolas"/>
          <w:b/>
          <w:sz w:val="28"/>
          <w:szCs w:val="28"/>
        </w:rPr>
      </w:pPr>
      <w:r w:rsidRPr="00FA02C4">
        <w:rPr>
          <w:rFonts w:ascii="Consolas" w:hAnsi="Consolas" w:cs="Consolas"/>
          <w:b/>
          <w:sz w:val="28"/>
          <w:szCs w:val="28"/>
        </w:rPr>
        <w:t>E ATUAÇÃO CONFORME AO MARCO LEGAL ANTICORRUPÇÃO</w:t>
      </w:r>
    </w:p>
    <w:p w14:paraId="2EB9B914" w14:textId="77777777" w:rsidR="008014D9" w:rsidRPr="00FA02C4" w:rsidRDefault="008014D9" w:rsidP="008014D9">
      <w:pPr>
        <w:rPr>
          <w:rFonts w:ascii="Consolas" w:hAnsi="Consolas" w:cs="Consolas"/>
          <w:w w:val="90"/>
          <w:sz w:val="28"/>
          <w:szCs w:val="28"/>
        </w:rPr>
      </w:pPr>
    </w:p>
    <w:p w14:paraId="25FDFB86" w14:textId="77777777" w:rsidR="008014D9" w:rsidRPr="00FA02C4" w:rsidRDefault="008014D9" w:rsidP="008014D9">
      <w:pPr>
        <w:rPr>
          <w:rFonts w:ascii="Consolas" w:hAnsi="Consolas" w:cs="Consolas"/>
          <w:w w:val="90"/>
          <w:sz w:val="28"/>
          <w:szCs w:val="28"/>
        </w:rPr>
      </w:pPr>
    </w:p>
    <w:p w14:paraId="1BA7138E" w14:textId="77777777" w:rsidR="008014D9" w:rsidRPr="00FA02C4" w:rsidRDefault="008014D9" w:rsidP="008014D9">
      <w:pPr>
        <w:rPr>
          <w:rFonts w:ascii="Consolas" w:hAnsi="Consolas" w:cs="Consolas"/>
          <w:w w:val="90"/>
          <w:sz w:val="28"/>
          <w:szCs w:val="28"/>
        </w:rPr>
      </w:pPr>
    </w:p>
    <w:p w14:paraId="73A5FA30" w14:textId="1798C377" w:rsidR="008014D9" w:rsidRPr="00FA02C4" w:rsidRDefault="008014D9" w:rsidP="008014D9">
      <w:pPr>
        <w:jc w:val="both"/>
        <w:rPr>
          <w:rFonts w:ascii="Consolas" w:hAnsi="Consolas" w:cs="Consolas"/>
          <w:sz w:val="28"/>
          <w:szCs w:val="28"/>
        </w:rPr>
      </w:pPr>
      <w:r w:rsidRPr="00FA02C4">
        <w:rPr>
          <w:rFonts w:ascii="Consolas" w:hAnsi="Consolas" w:cs="Consolas"/>
          <w:sz w:val="28"/>
          <w:szCs w:val="28"/>
        </w:rPr>
        <w:t xml:space="preserve">Eu ___________________ (nome completo), representante legal da empresa _____________________ (denominação da pessoa jurídica), participante do </w:t>
      </w:r>
      <w:r w:rsidR="00E50D6B" w:rsidRPr="00FA02C4">
        <w:rPr>
          <w:rFonts w:ascii="Consolas" w:hAnsi="Consolas" w:cs="Consolas"/>
          <w:sz w:val="28"/>
          <w:szCs w:val="28"/>
        </w:rPr>
        <w:t xml:space="preserve">Pregão Eletrônico nº </w:t>
      </w:r>
      <w:r w:rsidR="00242B98">
        <w:rPr>
          <w:rFonts w:ascii="Consolas" w:hAnsi="Consolas" w:cs="Consolas"/>
          <w:sz w:val="28"/>
          <w:szCs w:val="28"/>
        </w:rPr>
        <w:t>031/2023</w:t>
      </w:r>
      <w:r w:rsidRPr="00FA02C4">
        <w:rPr>
          <w:rFonts w:ascii="Consolas" w:hAnsi="Consolas" w:cs="Consolas"/>
          <w:sz w:val="28"/>
          <w:szCs w:val="28"/>
        </w:rPr>
        <w:t xml:space="preserve">, realizado pelo Município de Iaras, </w:t>
      </w:r>
      <w:r w:rsidRPr="00FA02C4">
        <w:rPr>
          <w:rFonts w:ascii="Consolas" w:hAnsi="Consolas" w:cs="Consolas"/>
          <w:b/>
          <w:sz w:val="28"/>
          <w:szCs w:val="28"/>
        </w:rPr>
        <w:t>DECLARO</w:t>
      </w:r>
      <w:r w:rsidRPr="00FA02C4">
        <w:rPr>
          <w:rFonts w:ascii="Consolas" w:hAnsi="Consolas" w:cs="Consolas"/>
          <w:sz w:val="28"/>
          <w:szCs w:val="28"/>
        </w:rPr>
        <w:t>, sob as penas da lei, especialmente do artigo 299 do Código Penal Brasileiro, que:</w:t>
      </w:r>
    </w:p>
    <w:p w14:paraId="417BE7D7" w14:textId="77777777" w:rsidR="008014D9" w:rsidRPr="00FA02C4" w:rsidRDefault="008014D9" w:rsidP="008014D9">
      <w:pPr>
        <w:jc w:val="both"/>
        <w:rPr>
          <w:rFonts w:ascii="Consolas" w:hAnsi="Consolas" w:cs="Consolas"/>
          <w:sz w:val="28"/>
          <w:szCs w:val="28"/>
        </w:rPr>
      </w:pPr>
    </w:p>
    <w:p w14:paraId="497A0C3B"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 xml:space="preserve">a) </w:t>
      </w:r>
      <w:r w:rsidRPr="00FA02C4">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FA02C4" w:rsidRDefault="008014D9" w:rsidP="008014D9">
      <w:pPr>
        <w:jc w:val="both"/>
        <w:rPr>
          <w:rFonts w:ascii="Consolas" w:hAnsi="Consolas" w:cs="Consolas"/>
          <w:sz w:val="28"/>
          <w:szCs w:val="28"/>
        </w:rPr>
      </w:pPr>
    </w:p>
    <w:p w14:paraId="69053293"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b)</w:t>
      </w:r>
      <w:r w:rsidRPr="00FA02C4">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FA02C4" w:rsidRDefault="008014D9" w:rsidP="008014D9">
      <w:pPr>
        <w:jc w:val="both"/>
        <w:rPr>
          <w:rFonts w:ascii="Consolas" w:hAnsi="Consolas" w:cs="Consolas"/>
          <w:sz w:val="28"/>
          <w:szCs w:val="28"/>
        </w:rPr>
      </w:pPr>
    </w:p>
    <w:p w14:paraId="411CCD8B"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c)</w:t>
      </w:r>
      <w:r w:rsidRPr="00FA02C4">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FA02C4" w:rsidRDefault="008014D9" w:rsidP="008014D9">
      <w:pPr>
        <w:jc w:val="both"/>
        <w:rPr>
          <w:rFonts w:ascii="Consolas" w:hAnsi="Consolas" w:cs="Consolas"/>
          <w:sz w:val="28"/>
          <w:szCs w:val="28"/>
        </w:rPr>
      </w:pPr>
    </w:p>
    <w:p w14:paraId="4C847B63"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 xml:space="preserve">d) </w:t>
      </w:r>
      <w:r w:rsidRPr="00FA02C4">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FA02C4" w:rsidRDefault="008014D9" w:rsidP="008014D9">
      <w:pPr>
        <w:jc w:val="both"/>
        <w:rPr>
          <w:rFonts w:ascii="Consolas" w:hAnsi="Consolas" w:cs="Consolas"/>
          <w:sz w:val="28"/>
          <w:szCs w:val="28"/>
        </w:rPr>
      </w:pPr>
    </w:p>
    <w:p w14:paraId="39582761"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e)</w:t>
      </w:r>
      <w:r w:rsidRPr="00FA02C4">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FA02C4" w:rsidRDefault="008014D9" w:rsidP="008014D9">
      <w:pPr>
        <w:jc w:val="both"/>
        <w:rPr>
          <w:rFonts w:ascii="Consolas" w:hAnsi="Consolas" w:cs="Consolas"/>
          <w:sz w:val="28"/>
          <w:szCs w:val="28"/>
        </w:rPr>
      </w:pPr>
    </w:p>
    <w:p w14:paraId="3560AD59"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lastRenderedPageBreak/>
        <w:t xml:space="preserve">f) </w:t>
      </w:r>
      <w:r w:rsidRPr="00FA02C4">
        <w:rPr>
          <w:rFonts w:ascii="Consolas" w:hAnsi="Consolas" w:cs="Consolas"/>
          <w:sz w:val="28"/>
          <w:szCs w:val="28"/>
        </w:rPr>
        <w:t>o representante legal do licitante está plenamente ciente do teor e da extensão desta declaração e que detém plenos poderes e informações para firmá-la.</w:t>
      </w:r>
    </w:p>
    <w:p w14:paraId="58E7050C" w14:textId="51FDC55B" w:rsidR="008014D9" w:rsidRPr="00FA02C4" w:rsidRDefault="008014D9" w:rsidP="008014D9">
      <w:pPr>
        <w:jc w:val="both"/>
        <w:rPr>
          <w:rFonts w:ascii="Consolas" w:hAnsi="Consolas" w:cs="Consolas"/>
          <w:sz w:val="28"/>
          <w:szCs w:val="28"/>
        </w:rPr>
      </w:pPr>
    </w:p>
    <w:p w14:paraId="31B995C5" w14:textId="2357ECA8"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DECLARO</w:t>
      </w:r>
      <w:r w:rsidRPr="00FA02C4">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37B37C6F" w14:textId="77777777" w:rsidR="008014D9" w:rsidRPr="00FA02C4" w:rsidRDefault="008014D9" w:rsidP="008014D9">
      <w:pPr>
        <w:jc w:val="both"/>
        <w:rPr>
          <w:rFonts w:ascii="Consolas" w:hAnsi="Consolas" w:cs="Consolas"/>
          <w:sz w:val="28"/>
          <w:szCs w:val="28"/>
        </w:rPr>
      </w:pPr>
    </w:p>
    <w:p w14:paraId="7BB98E4E"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I –</w:t>
      </w:r>
      <w:r w:rsidRPr="00FA02C4">
        <w:rPr>
          <w:rFonts w:ascii="Consolas" w:hAnsi="Consolas" w:cs="Consolas"/>
          <w:sz w:val="28"/>
          <w:szCs w:val="28"/>
        </w:rPr>
        <w:t xml:space="preserve"> prometer, oferecer ou dar, direta ou indiretamente, vantagem indevida a agente público, ou a terceira pessoa a ele relacionada;</w:t>
      </w:r>
    </w:p>
    <w:p w14:paraId="18953A54" w14:textId="77777777" w:rsidR="008014D9" w:rsidRPr="00FA02C4" w:rsidRDefault="008014D9" w:rsidP="008014D9">
      <w:pPr>
        <w:jc w:val="both"/>
        <w:rPr>
          <w:rFonts w:ascii="Consolas" w:hAnsi="Consolas" w:cs="Consolas"/>
          <w:b/>
          <w:sz w:val="28"/>
          <w:szCs w:val="28"/>
        </w:rPr>
      </w:pPr>
    </w:p>
    <w:p w14:paraId="2FEB62E3"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II –</w:t>
      </w:r>
      <w:r w:rsidRPr="00FA02C4">
        <w:rPr>
          <w:rFonts w:ascii="Consolas" w:hAnsi="Consolas" w:cs="Consolas"/>
          <w:sz w:val="28"/>
          <w:szCs w:val="28"/>
        </w:rPr>
        <w:t xml:space="preserve"> comprovadamente, financiar, custear, patrocinar ou de qualquer modo subvencionar a prática dos atos ilícitos previstos em Lei;</w:t>
      </w:r>
    </w:p>
    <w:p w14:paraId="743D650B" w14:textId="77777777" w:rsidR="008014D9" w:rsidRPr="00FA02C4" w:rsidRDefault="008014D9" w:rsidP="008014D9">
      <w:pPr>
        <w:jc w:val="both"/>
        <w:rPr>
          <w:rFonts w:ascii="Consolas" w:hAnsi="Consolas" w:cs="Consolas"/>
          <w:b/>
          <w:sz w:val="28"/>
          <w:szCs w:val="28"/>
        </w:rPr>
      </w:pPr>
    </w:p>
    <w:p w14:paraId="725A5B3E"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III –</w:t>
      </w:r>
      <w:r w:rsidRPr="00FA02C4">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FA02C4" w:rsidRDefault="008014D9" w:rsidP="008014D9">
      <w:pPr>
        <w:jc w:val="both"/>
        <w:rPr>
          <w:rFonts w:ascii="Consolas" w:hAnsi="Consolas" w:cs="Consolas"/>
          <w:b/>
          <w:sz w:val="28"/>
          <w:szCs w:val="28"/>
        </w:rPr>
      </w:pPr>
    </w:p>
    <w:p w14:paraId="220DE0F6"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IV –</w:t>
      </w:r>
      <w:r w:rsidRPr="00FA02C4">
        <w:rPr>
          <w:rFonts w:ascii="Consolas" w:hAnsi="Consolas" w:cs="Consolas"/>
          <w:sz w:val="28"/>
          <w:szCs w:val="28"/>
        </w:rPr>
        <w:t xml:space="preserve"> no tocante a licitações e contratos:</w:t>
      </w:r>
    </w:p>
    <w:p w14:paraId="097BFC50" w14:textId="77777777" w:rsidR="008014D9" w:rsidRPr="00FA02C4" w:rsidRDefault="008014D9" w:rsidP="008014D9">
      <w:pPr>
        <w:jc w:val="both"/>
        <w:rPr>
          <w:rFonts w:ascii="Consolas" w:hAnsi="Consolas" w:cs="Consolas"/>
          <w:b/>
          <w:sz w:val="28"/>
          <w:szCs w:val="28"/>
        </w:rPr>
      </w:pPr>
    </w:p>
    <w:p w14:paraId="748B2C5A"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a)</w:t>
      </w:r>
      <w:r w:rsidRPr="00FA02C4">
        <w:rPr>
          <w:rFonts w:ascii="Consolas" w:hAnsi="Consolas" w:cs="Consolas"/>
          <w:sz w:val="28"/>
          <w:szCs w:val="28"/>
        </w:rPr>
        <w:t xml:space="preserve"> frustrar ou fraudar, mediante ajuste, combinação ou qualquer outro expediente, o caráter competitivo de procedimento licitatório público;</w:t>
      </w:r>
    </w:p>
    <w:p w14:paraId="1A3167BE" w14:textId="77777777" w:rsidR="008014D9" w:rsidRPr="00FA02C4" w:rsidRDefault="008014D9" w:rsidP="008014D9">
      <w:pPr>
        <w:jc w:val="both"/>
        <w:rPr>
          <w:rFonts w:ascii="Consolas" w:hAnsi="Consolas" w:cs="Consolas"/>
          <w:b/>
          <w:sz w:val="28"/>
          <w:szCs w:val="28"/>
        </w:rPr>
      </w:pPr>
    </w:p>
    <w:p w14:paraId="74659EFD"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b)</w:t>
      </w:r>
      <w:r w:rsidRPr="00FA02C4">
        <w:rPr>
          <w:rFonts w:ascii="Consolas" w:hAnsi="Consolas" w:cs="Consolas"/>
          <w:sz w:val="28"/>
          <w:szCs w:val="28"/>
        </w:rPr>
        <w:t xml:space="preserve"> impedir, perturbar ou fraudar a realização de qualquer ato de procedimento licitatório público;</w:t>
      </w:r>
    </w:p>
    <w:p w14:paraId="79914E3C" w14:textId="77777777" w:rsidR="008014D9" w:rsidRPr="00FA02C4" w:rsidRDefault="008014D9" w:rsidP="008014D9">
      <w:pPr>
        <w:jc w:val="both"/>
        <w:rPr>
          <w:rFonts w:ascii="Consolas" w:hAnsi="Consolas" w:cs="Consolas"/>
          <w:b/>
          <w:sz w:val="28"/>
          <w:szCs w:val="28"/>
        </w:rPr>
      </w:pPr>
    </w:p>
    <w:p w14:paraId="56735D97"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 xml:space="preserve">c) </w:t>
      </w:r>
      <w:r w:rsidRPr="00FA02C4">
        <w:rPr>
          <w:rFonts w:ascii="Consolas" w:hAnsi="Consolas" w:cs="Consolas"/>
          <w:sz w:val="28"/>
          <w:szCs w:val="28"/>
        </w:rPr>
        <w:t>afastar ou procurar afastar licitante, por meio de fraude ou oferecimento de vantagem de qualquer tipo;</w:t>
      </w:r>
    </w:p>
    <w:p w14:paraId="22DA4532" w14:textId="77777777" w:rsidR="008014D9" w:rsidRPr="00FA02C4" w:rsidRDefault="008014D9" w:rsidP="008014D9">
      <w:pPr>
        <w:jc w:val="both"/>
        <w:rPr>
          <w:rFonts w:ascii="Consolas" w:hAnsi="Consolas" w:cs="Consolas"/>
          <w:b/>
          <w:sz w:val="28"/>
          <w:szCs w:val="28"/>
        </w:rPr>
      </w:pPr>
    </w:p>
    <w:p w14:paraId="2A9D52C0"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 xml:space="preserve">d) </w:t>
      </w:r>
      <w:r w:rsidRPr="00FA02C4">
        <w:rPr>
          <w:rFonts w:ascii="Consolas" w:hAnsi="Consolas" w:cs="Consolas"/>
          <w:sz w:val="28"/>
          <w:szCs w:val="28"/>
        </w:rPr>
        <w:t>fraudar licitação pública ou contrato dela decorrente;</w:t>
      </w:r>
    </w:p>
    <w:p w14:paraId="707C6371" w14:textId="77777777" w:rsidR="008014D9" w:rsidRPr="00FA02C4" w:rsidRDefault="008014D9" w:rsidP="008014D9">
      <w:pPr>
        <w:jc w:val="both"/>
        <w:rPr>
          <w:rFonts w:ascii="Consolas" w:hAnsi="Consolas" w:cs="Consolas"/>
          <w:b/>
          <w:sz w:val="28"/>
          <w:szCs w:val="28"/>
        </w:rPr>
      </w:pPr>
    </w:p>
    <w:p w14:paraId="6EFFE221" w14:textId="77777777" w:rsidR="008014D9" w:rsidRPr="00FA02C4" w:rsidRDefault="008014D9" w:rsidP="00BE61EF">
      <w:pPr>
        <w:jc w:val="both"/>
        <w:rPr>
          <w:rFonts w:ascii="Consolas" w:hAnsi="Consolas" w:cs="Consolas"/>
          <w:sz w:val="28"/>
          <w:szCs w:val="28"/>
        </w:rPr>
      </w:pPr>
      <w:r w:rsidRPr="00FA02C4">
        <w:rPr>
          <w:rFonts w:ascii="Consolas" w:hAnsi="Consolas" w:cs="Consolas"/>
          <w:b/>
          <w:sz w:val="28"/>
          <w:szCs w:val="28"/>
        </w:rPr>
        <w:t>e)</w:t>
      </w:r>
      <w:r w:rsidRPr="00FA02C4">
        <w:rPr>
          <w:rFonts w:ascii="Consolas" w:hAnsi="Consolas" w:cs="Consolas"/>
          <w:sz w:val="28"/>
          <w:szCs w:val="28"/>
        </w:rPr>
        <w:t xml:space="preserve"> criar, de modo fraudulento ou irregular, pessoa jurídica para participar de licitação pública ou celebrar contrato administrativo;</w:t>
      </w:r>
    </w:p>
    <w:p w14:paraId="481C92FF"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lastRenderedPageBreak/>
        <w:t>f)</w:t>
      </w:r>
      <w:r w:rsidRPr="00FA02C4">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FA02C4" w:rsidRDefault="008014D9" w:rsidP="008014D9">
      <w:pPr>
        <w:jc w:val="both"/>
        <w:rPr>
          <w:rFonts w:ascii="Consolas" w:hAnsi="Consolas" w:cs="Consolas"/>
          <w:b/>
          <w:sz w:val="28"/>
          <w:szCs w:val="28"/>
        </w:rPr>
      </w:pPr>
    </w:p>
    <w:p w14:paraId="373B955C"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 xml:space="preserve">g) </w:t>
      </w:r>
      <w:r w:rsidRPr="00FA02C4">
        <w:rPr>
          <w:rFonts w:ascii="Consolas" w:hAnsi="Consolas" w:cs="Consolas"/>
          <w:sz w:val="28"/>
          <w:szCs w:val="28"/>
        </w:rPr>
        <w:t>manipular ou fraudar o equilíbrio econômico-financeiro dos contratos celebrados com a administração pública;</w:t>
      </w:r>
    </w:p>
    <w:p w14:paraId="03DDCB88" w14:textId="77777777" w:rsidR="008014D9" w:rsidRPr="00FA02C4" w:rsidRDefault="008014D9" w:rsidP="008014D9">
      <w:pPr>
        <w:jc w:val="both"/>
        <w:rPr>
          <w:rFonts w:ascii="Consolas" w:hAnsi="Consolas" w:cs="Consolas"/>
          <w:b/>
          <w:sz w:val="28"/>
          <w:szCs w:val="28"/>
        </w:rPr>
      </w:pPr>
    </w:p>
    <w:p w14:paraId="6ED5E377"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V –</w:t>
      </w:r>
      <w:r w:rsidRPr="00FA02C4">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FA02C4" w:rsidRDefault="008014D9" w:rsidP="008014D9">
      <w:pPr>
        <w:tabs>
          <w:tab w:val="left" w:pos="-1701"/>
        </w:tabs>
        <w:autoSpaceDE w:val="0"/>
        <w:autoSpaceDN w:val="0"/>
        <w:adjustRightInd w:val="0"/>
        <w:rPr>
          <w:rFonts w:ascii="Consolas" w:hAnsi="Consolas" w:cs="Consolas"/>
          <w:sz w:val="28"/>
          <w:szCs w:val="28"/>
        </w:rPr>
      </w:pPr>
    </w:p>
    <w:p w14:paraId="51F9CCBA" w14:textId="508B0FF4" w:rsidR="008014D9" w:rsidRPr="00FA02C4" w:rsidRDefault="008014D9" w:rsidP="008014D9">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 xml:space="preserve">Iaras, em ____ de ________________ </w:t>
      </w:r>
      <w:proofErr w:type="spellStart"/>
      <w:r w:rsidRPr="00FA02C4">
        <w:rPr>
          <w:rFonts w:ascii="Consolas" w:hAnsi="Consolas" w:cs="Consolas"/>
          <w:sz w:val="28"/>
          <w:szCs w:val="28"/>
        </w:rPr>
        <w:t>de</w:t>
      </w:r>
      <w:proofErr w:type="spellEnd"/>
      <w:r w:rsidRPr="00FA02C4">
        <w:rPr>
          <w:rFonts w:ascii="Consolas" w:hAnsi="Consolas" w:cs="Consolas"/>
          <w:sz w:val="28"/>
          <w:szCs w:val="28"/>
        </w:rPr>
        <w:t xml:space="preserve"> </w:t>
      </w:r>
      <w:r w:rsidR="00062A56" w:rsidRPr="00FA02C4">
        <w:rPr>
          <w:rFonts w:ascii="Consolas" w:hAnsi="Consolas" w:cs="Consolas"/>
          <w:sz w:val="28"/>
          <w:szCs w:val="28"/>
        </w:rPr>
        <w:t>202</w:t>
      </w:r>
      <w:r w:rsidR="00BC50BF" w:rsidRPr="00FA02C4">
        <w:rPr>
          <w:rFonts w:ascii="Consolas" w:hAnsi="Consolas" w:cs="Consolas"/>
          <w:sz w:val="28"/>
          <w:szCs w:val="28"/>
        </w:rPr>
        <w:t>3</w:t>
      </w:r>
      <w:r w:rsidRPr="00FA02C4">
        <w:rPr>
          <w:rFonts w:ascii="Consolas" w:hAnsi="Consolas" w:cs="Consolas"/>
          <w:sz w:val="28"/>
          <w:szCs w:val="28"/>
        </w:rPr>
        <w:t>.</w:t>
      </w:r>
    </w:p>
    <w:p w14:paraId="772FD8EE" w14:textId="77777777" w:rsidR="008014D9" w:rsidRPr="00FA02C4" w:rsidRDefault="008014D9" w:rsidP="008014D9">
      <w:pPr>
        <w:tabs>
          <w:tab w:val="left" w:pos="-1701"/>
        </w:tabs>
        <w:autoSpaceDE w:val="0"/>
        <w:autoSpaceDN w:val="0"/>
        <w:adjustRightInd w:val="0"/>
        <w:jc w:val="center"/>
        <w:rPr>
          <w:rFonts w:ascii="Consolas" w:hAnsi="Consolas" w:cs="Consolas"/>
          <w:sz w:val="28"/>
          <w:szCs w:val="28"/>
        </w:rPr>
      </w:pPr>
    </w:p>
    <w:p w14:paraId="01A208BE" w14:textId="77777777" w:rsidR="008014D9" w:rsidRPr="00FA02C4" w:rsidRDefault="008014D9" w:rsidP="008014D9">
      <w:pPr>
        <w:tabs>
          <w:tab w:val="left" w:pos="-1701"/>
        </w:tabs>
        <w:autoSpaceDE w:val="0"/>
        <w:autoSpaceDN w:val="0"/>
        <w:adjustRightInd w:val="0"/>
        <w:jc w:val="center"/>
        <w:rPr>
          <w:rFonts w:ascii="Consolas" w:hAnsi="Consolas" w:cs="Consolas"/>
          <w:sz w:val="28"/>
          <w:szCs w:val="28"/>
        </w:rPr>
      </w:pPr>
    </w:p>
    <w:p w14:paraId="40361240" w14:textId="004D9961" w:rsidR="008014D9" w:rsidRPr="00FA02C4" w:rsidRDefault="00A0528D" w:rsidP="008014D9">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______________________________________________</w:t>
      </w:r>
    </w:p>
    <w:p w14:paraId="7567080D" w14:textId="77777777" w:rsidR="008014D9" w:rsidRPr="00FA02C4" w:rsidRDefault="008014D9" w:rsidP="008014D9">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Assinatura do representante legal</w:t>
      </w:r>
    </w:p>
    <w:p w14:paraId="0CACC81F" w14:textId="77777777" w:rsidR="008014D9" w:rsidRPr="00FA02C4" w:rsidRDefault="008014D9" w:rsidP="008014D9">
      <w:pPr>
        <w:tabs>
          <w:tab w:val="left" w:pos="-1701"/>
        </w:tabs>
        <w:autoSpaceDE w:val="0"/>
        <w:autoSpaceDN w:val="0"/>
        <w:adjustRightInd w:val="0"/>
        <w:rPr>
          <w:rFonts w:ascii="Consolas" w:hAnsi="Consolas" w:cs="Consolas"/>
          <w:sz w:val="28"/>
          <w:szCs w:val="28"/>
        </w:rPr>
      </w:pPr>
    </w:p>
    <w:p w14:paraId="5B86083B" w14:textId="77777777" w:rsidR="008014D9" w:rsidRPr="00FA02C4" w:rsidRDefault="008014D9" w:rsidP="008014D9">
      <w:pPr>
        <w:tabs>
          <w:tab w:val="left" w:pos="-1701"/>
        </w:tabs>
        <w:autoSpaceDE w:val="0"/>
        <w:autoSpaceDN w:val="0"/>
        <w:adjustRightInd w:val="0"/>
        <w:rPr>
          <w:rFonts w:ascii="Consolas" w:hAnsi="Consolas" w:cs="Consolas"/>
          <w:sz w:val="28"/>
          <w:szCs w:val="28"/>
        </w:rPr>
      </w:pPr>
      <w:r w:rsidRPr="00FA02C4">
        <w:rPr>
          <w:rFonts w:ascii="Consolas" w:hAnsi="Consolas" w:cs="Consolas"/>
          <w:sz w:val="28"/>
          <w:szCs w:val="28"/>
        </w:rPr>
        <w:t>Nome do representante legal: _______________________________</w:t>
      </w:r>
    </w:p>
    <w:p w14:paraId="3FF69766" w14:textId="77777777" w:rsidR="008014D9" w:rsidRPr="00FA02C4" w:rsidRDefault="008014D9" w:rsidP="008014D9">
      <w:pPr>
        <w:tabs>
          <w:tab w:val="left" w:pos="-1701"/>
        </w:tabs>
        <w:autoSpaceDE w:val="0"/>
        <w:autoSpaceDN w:val="0"/>
        <w:adjustRightInd w:val="0"/>
        <w:rPr>
          <w:rFonts w:ascii="Consolas" w:hAnsi="Consolas" w:cs="Consolas"/>
          <w:sz w:val="28"/>
          <w:szCs w:val="28"/>
        </w:rPr>
      </w:pPr>
      <w:r w:rsidRPr="00FA02C4">
        <w:rPr>
          <w:rFonts w:ascii="Consolas" w:hAnsi="Consolas" w:cs="Consolas"/>
          <w:sz w:val="28"/>
          <w:szCs w:val="28"/>
        </w:rPr>
        <w:t>RG do representante legal: __________________________</w:t>
      </w:r>
    </w:p>
    <w:p w14:paraId="721B0755"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sz w:val="28"/>
          <w:szCs w:val="28"/>
        </w:rPr>
        <w:t>CPF do representante legal: _________________________</w:t>
      </w:r>
    </w:p>
    <w:p w14:paraId="5E27C6AD" w14:textId="77777777" w:rsidR="00C6732E" w:rsidRPr="00FA02C4" w:rsidRDefault="00C6732E">
      <w:pPr>
        <w:rPr>
          <w:rFonts w:ascii="Consolas" w:hAnsi="Consolas" w:cs="Consolas"/>
          <w:b/>
          <w:bCs/>
          <w:sz w:val="28"/>
          <w:szCs w:val="28"/>
        </w:rPr>
      </w:pPr>
      <w:r w:rsidRPr="00FA02C4">
        <w:rPr>
          <w:rFonts w:ascii="Consolas" w:hAnsi="Consolas" w:cs="Consolas"/>
          <w:b/>
          <w:bCs/>
          <w:sz w:val="28"/>
          <w:szCs w:val="28"/>
        </w:rPr>
        <w:br w:type="page"/>
      </w:r>
    </w:p>
    <w:p w14:paraId="36FDC060" w14:textId="77777777" w:rsidR="00C6732E" w:rsidRPr="00FA02C4" w:rsidRDefault="00C6732E" w:rsidP="00C6732E">
      <w:pPr>
        <w:tabs>
          <w:tab w:val="left" w:pos="-1701"/>
        </w:tabs>
        <w:autoSpaceDE w:val="0"/>
        <w:autoSpaceDN w:val="0"/>
        <w:adjustRightInd w:val="0"/>
        <w:jc w:val="center"/>
        <w:rPr>
          <w:rFonts w:ascii="Consolas" w:hAnsi="Consolas" w:cs="Consolas"/>
          <w:b/>
          <w:bCs/>
          <w:sz w:val="28"/>
          <w:szCs w:val="28"/>
        </w:rPr>
      </w:pPr>
      <w:r w:rsidRPr="00FA02C4">
        <w:rPr>
          <w:rFonts w:ascii="Consolas" w:hAnsi="Consolas" w:cs="Consolas"/>
          <w:b/>
          <w:bCs/>
          <w:sz w:val="28"/>
          <w:szCs w:val="28"/>
        </w:rPr>
        <w:lastRenderedPageBreak/>
        <w:t>ANEXO V</w:t>
      </w:r>
    </w:p>
    <w:p w14:paraId="3FCA016F" w14:textId="77777777" w:rsidR="00C6732E" w:rsidRPr="00FA02C4" w:rsidRDefault="00C6732E" w:rsidP="00C6732E">
      <w:pPr>
        <w:tabs>
          <w:tab w:val="left" w:pos="-1701"/>
        </w:tabs>
        <w:autoSpaceDE w:val="0"/>
        <w:autoSpaceDN w:val="0"/>
        <w:adjustRightInd w:val="0"/>
        <w:jc w:val="center"/>
        <w:rPr>
          <w:rFonts w:ascii="Consolas" w:hAnsi="Consolas" w:cs="Consolas"/>
          <w:b/>
          <w:bCs/>
          <w:sz w:val="28"/>
          <w:szCs w:val="28"/>
        </w:rPr>
      </w:pPr>
      <w:r w:rsidRPr="00FA02C4">
        <w:rPr>
          <w:rFonts w:ascii="Consolas" w:hAnsi="Consolas" w:cs="Consolas"/>
          <w:b/>
          <w:bCs/>
          <w:sz w:val="28"/>
          <w:szCs w:val="28"/>
        </w:rPr>
        <w:t>DECLARAÇÃO DE MICROEMPRESA</w:t>
      </w:r>
    </w:p>
    <w:p w14:paraId="43A5E201" w14:textId="77777777" w:rsidR="00C6732E" w:rsidRPr="00FA02C4" w:rsidRDefault="00C6732E" w:rsidP="00C6732E">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b/>
          <w:bCs/>
          <w:sz w:val="28"/>
          <w:szCs w:val="28"/>
        </w:rPr>
        <w:t>OU EMPRESA DE PEQUENO PORTE</w:t>
      </w:r>
    </w:p>
    <w:p w14:paraId="4DDC22AB" w14:textId="77777777" w:rsidR="00C6732E" w:rsidRPr="00FA02C4" w:rsidRDefault="00C6732E" w:rsidP="00C6732E">
      <w:pPr>
        <w:tabs>
          <w:tab w:val="left" w:pos="-1701"/>
        </w:tabs>
        <w:autoSpaceDE w:val="0"/>
        <w:autoSpaceDN w:val="0"/>
        <w:adjustRightInd w:val="0"/>
        <w:jc w:val="both"/>
        <w:rPr>
          <w:rFonts w:ascii="Consolas" w:hAnsi="Consolas" w:cs="Consolas"/>
          <w:sz w:val="28"/>
          <w:szCs w:val="28"/>
        </w:rPr>
      </w:pPr>
    </w:p>
    <w:p w14:paraId="112ADFF4" w14:textId="77777777" w:rsidR="00C6732E" w:rsidRPr="00FA02C4" w:rsidRDefault="00C6732E" w:rsidP="00C6732E">
      <w:pPr>
        <w:tabs>
          <w:tab w:val="left" w:pos="-1701"/>
        </w:tabs>
        <w:autoSpaceDE w:val="0"/>
        <w:autoSpaceDN w:val="0"/>
        <w:adjustRightInd w:val="0"/>
        <w:jc w:val="both"/>
        <w:rPr>
          <w:rFonts w:ascii="Consolas" w:hAnsi="Consolas" w:cs="Consolas"/>
          <w:sz w:val="28"/>
          <w:szCs w:val="28"/>
        </w:rPr>
      </w:pPr>
    </w:p>
    <w:p w14:paraId="34DE4159" w14:textId="77777777" w:rsidR="00C6732E" w:rsidRPr="00FA02C4" w:rsidRDefault="00C6732E" w:rsidP="00C6732E">
      <w:pPr>
        <w:tabs>
          <w:tab w:val="left" w:pos="-1701"/>
        </w:tabs>
        <w:autoSpaceDE w:val="0"/>
        <w:autoSpaceDN w:val="0"/>
        <w:adjustRightInd w:val="0"/>
        <w:jc w:val="both"/>
        <w:rPr>
          <w:rFonts w:ascii="Consolas" w:hAnsi="Consolas" w:cs="Consolas"/>
          <w:sz w:val="28"/>
          <w:szCs w:val="28"/>
        </w:rPr>
      </w:pPr>
    </w:p>
    <w:p w14:paraId="4D7DC587" w14:textId="4A968612" w:rsidR="00C6732E" w:rsidRPr="00FA02C4" w:rsidRDefault="00C6732E" w:rsidP="00C6732E">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DECLARO</w:t>
      </w:r>
      <w:r w:rsidRPr="00FA02C4">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FA02C4">
        <w:rPr>
          <w:rFonts w:ascii="Consolas" w:hAnsi="Consolas" w:cs="Consolas"/>
          <w:b/>
          <w:bCs/>
          <w:sz w:val="28"/>
          <w:szCs w:val="28"/>
        </w:rPr>
        <w:t xml:space="preserve">microempresa </w:t>
      </w:r>
      <w:r w:rsidRPr="00FA02C4">
        <w:rPr>
          <w:rFonts w:ascii="Consolas" w:hAnsi="Consolas" w:cs="Consolas"/>
          <w:sz w:val="28"/>
          <w:szCs w:val="28"/>
        </w:rPr>
        <w:t xml:space="preserve">ou </w:t>
      </w:r>
      <w:r w:rsidRPr="00FA02C4">
        <w:rPr>
          <w:rFonts w:ascii="Consolas" w:hAnsi="Consolas" w:cs="Consolas"/>
          <w:b/>
          <w:bCs/>
          <w:sz w:val="28"/>
          <w:szCs w:val="28"/>
        </w:rPr>
        <w:t>empresa de pequeno porte</w:t>
      </w:r>
      <w:r w:rsidRPr="00FA02C4">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FA02C4">
        <w:rPr>
          <w:rFonts w:ascii="Consolas" w:hAnsi="Consolas" w:cs="Consolas"/>
          <w:b/>
          <w:bCs/>
          <w:sz w:val="28"/>
          <w:szCs w:val="28"/>
        </w:rPr>
        <w:t>Lei Complementar nº 123, de 14 de dezembro de 2006</w:t>
      </w:r>
      <w:r w:rsidRPr="00FA02C4">
        <w:rPr>
          <w:rFonts w:ascii="Consolas" w:hAnsi="Consolas" w:cs="Consolas"/>
          <w:sz w:val="28"/>
          <w:szCs w:val="28"/>
        </w:rPr>
        <w:t xml:space="preserve">, cujos termos declaro conhecer na íntegra, </w:t>
      </w:r>
      <w:r w:rsidRPr="00FA02C4">
        <w:rPr>
          <w:rFonts w:ascii="Consolas" w:hAnsi="Consolas" w:cs="Consolas"/>
          <w:b/>
          <w:bCs/>
          <w:sz w:val="28"/>
          <w:szCs w:val="28"/>
        </w:rPr>
        <w:t>estando apta</w:t>
      </w:r>
      <w:r w:rsidRPr="00FA02C4">
        <w:rPr>
          <w:rFonts w:ascii="Consolas"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do Pregão Eletrônico nº </w:t>
      </w:r>
      <w:r w:rsidR="00242B98">
        <w:rPr>
          <w:rFonts w:ascii="Consolas" w:hAnsi="Consolas" w:cs="Consolas"/>
          <w:sz w:val="28"/>
          <w:szCs w:val="28"/>
        </w:rPr>
        <w:t>031/2023</w:t>
      </w:r>
      <w:r w:rsidRPr="00FA02C4">
        <w:rPr>
          <w:rFonts w:ascii="Consolas" w:hAnsi="Consolas" w:cs="Consolas"/>
          <w:sz w:val="28"/>
          <w:szCs w:val="28"/>
        </w:rPr>
        <w:t>, realizado pelo Município de Iaras.</w:t>
      </w:r>
    </w:p>
    <w:p w14:paraId="6D0FAFD8" w14:textId="77777777" w:rsidR="00C6732E" w:rsidRPr="00FA02C4" w:rsidRDefault="00C6732E" w:rsidP="00C6732E">
      <w:pPr>
        <w:tabs>
          <w:tab w:val="left" w:pos="-1701"/>
        </w:tabs>
        <w:autoSpaceDE w:val="0"/>
        <w:autoSpaceDN w:val="0"/>
        <w:adjustRightInd w:val="0"/>
        <w:jc w:val="both"/>
        <w:rPr>
          <w:rFonts w:ascii="Consolas" w:hAnsi="Consolas" w:cs="Consolas"/>
          <w:sz w:val="28"/>
          <w:szCs w:val="28"/>
        </w:rPr>
      </w:pPr>
    </w:p>
    <w:p w14:paraId="3078C88C" w14:textId="6A10895A" w:rsidR="00C6732E" w:rsidRPr="00FA02C4" w:rsidRDefault="00C6732E" w:rsidP="00C6732E">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 xml:space="preserve">Iaras, em ____ de ________________ </w:t>
      </w:r>
      <w:proofErr w:type="spellStart"/>
      <w:r w:rsidRPr="00FA02C4">
        <w:rPr>
          <w:rFonts w:ascii="Consolas" w:hAnsi="Consolas" w:cs="Consolas"/>
          <w:sz w:val="28"/>
          <w:szCs w:val="28"/>
        </w:rPr>
        <w:t>de</w:t>
      </w:r>
      <w:proofErr w:type="spellEnd"/>
      <w:r w:rsidRPr="00FA02C4">
        <w:rPr>
          <w:rFonts w:ascii="Consolas" w:hAnsi="Consolas" w:cs="Consolas"/>
          <w:sz w:val="28"/>
          <w:szCs w:val="28"/>
        </w:rPr>
        <w:t xml:space="preserve"> 202</w:t>
      </w:r>
      <w:r w:rsidR="00BC50BF" w:rsidRPr="00FA02C4">
        <w:rPr>
          <w:rFonts w:ascii="Consolas" w:hAnsi="Consolas" w:cs="Consolas"/>
          <w:sz w:val="28"/>
          <w:szCs w:val="28"/>
        </w:rPr>
        <w:t>3</w:t>
      </w:r>
      <w:r w:rsidRPr="00FA02C4">
        <w:rPr>
          <w:rFonts w:ascii="Consolas" w:hAnsi="Consolas" w:cs="Consolas"/>
          <w:sz w:val="28"/>
          <w:szCs w:val="28"/>
        </w:rPr>
        <w:t>.</w:t>
      </w:r>
    </w:p>
    <w:p w14:paraId="24B27668" w14:textId="77777777" w:rsidR="00C6732E" w:rsidRPr="00FA02C4" w:rsidRDefault="00C6732E" w:rsidP="00C6732E">
      <w:pPr>
        <w:tabs>
          <w:tab w:val="left" w:pos="-1701"/>
        </w:tabs>
        <w:autoSpaceDE w:val="0"/>
        <w:autoSpaceDN w:val="0"/>
        <w:adjustRightInd w:val="0"/>
        <w:jc w:val="center"/>
        <w:rPr>
          <w:rFonts w:ascii="Consolas" w:hAnsi="Consolas" w:cs="Consolas"/>
          <w:sz w:val="28"/>
          <w:szCs w:val="28"/>
        </w:rPr>
      </w:pPr>
    </w:p>
    <w:p w14:paraId="6D753B8F" w14:textId="77777777" w:rsidR="00C6732E" w:rsidRPr="00FA02C4" w:rsidRDefault="00C6732E" w:rsidP="00C6732E">
      <w:pPr>
        <w:tabs>
          <w:tab w:val="left" w:pos="-1701"/>
        </w:tabs>
        <w:autoSpaceDE w:val="0"/>
        <w:autoSpaceDN w:val="0"/>
        <w:adjustRightInd w:val="0"/>
        <w:jc w:val="center"/>
        <w:rPr>
          <w:rFonts w:ascii="Consolas" w:hAnsi="Consolas" w:cs="Consolas"/>
          <w:sz w:val="28"/>
          <w:szCs w:val="28"/>
        </w:rPr>
      </w:pPr>
    </w:p>
    <w:p w14:paraId="457ADD9A" w14:textId="77777777" w:rsidR="00C6732E" w:rsidRPr="00FA02C4" w:rsidRDefault="00C6732E" w:rsidP="00C6732E">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______________________________________________</w:t>
      </w:r>
    </w:p>
    <w:p w14:paraId="15943224" w14:textId="77777777" w:rsidR="00C6732E" w:rsidRPr="00FA02C4" w:rsidRDefault="00C6732E" w:rsidP="00C6732E">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Assinatura do representante legal</w:t>
      </w:r>
    </w:p>
    <w:p w14:paraId="715456B5" w14:textId="77777777" w:rsidR="00C6732E" w:rsidRPr="00FA02C4" w:rsidRDefault="00C6732E" w:rsidP="00C6732E">
      <w:pPr>
        <w:tabs>
          <w:tab w:val="left" w:pos="-1701"/>
        </w:tabs>
        <w:autoSpaceDE w:val="0"/>
        <w:autoSpaceDN w:val="0"/>
        <w:adjustRightInd w:val="0"/>
        <w:rPr>
          <w:rFonts w:ascii="Consolas" w:hAnsi="Consolas" w:cs="Consolas"/>
          <w:sz w:val="28"/>
          <w:szCs w:val="28"/>
        </w:rPr>
      </w:pPr>
    </w:p>
    <w:p w14:paraId="4B8F5078" w14:textId="77777777" w:rsidR="00C6732E" w:rsidRPr="00FA02C4" w:rsidRDefault="00C6732E" w:rsidP="00C6732E">
      <w:pPr>
        <w:tabs>
          <w:tab w:val="left" w:pos="-1701"/>
        </w:tabs>
        <w:autoSpaceDE w:val="0"/>
        <w:autoSpaceDN w:val="0"/>
        <w:adjustRightInd w:val="0"/>
        <w:rPr>
          <w:rFonts w:ascii="Consolas" w:hAnsi="Consolas" w:cs="Consolas"/>
          <w:sz w:val="28"/>
          <w:szCs w:val="28"/>
        </w:rPr>
      </w:pPr>
      <w:r w:rsidRPr="00FA02C4">
        <w:rPr>
          <w:rFonts w:ascii="Consolas" w:hAnsi="Consolas" w:cs="Consolas"/>
          <w:sz w:val="28"/>
          <w:szCs w:val="28"/>
        </w:rPr>
        <w:t>Nome do representante legal: _______________________________</w:t>
      </w:r>
    </w:p>
    <w:p w14:paraId="540EE907" w14:textId="77777777" w:rsidR="00C6732E" w:rsidRPr="00FA02C4" w:rsidRDefault="00C6732E" w:rsidP="00C6732E">
      <w:pPr>
        <w:tabs>
          <w:tab w:val="left" w:pos="-1701"/>
        </w:tabs>
        <w:autoSpaceDE w:val="0"/>
        <w:autoSpaceDN w:val="0"/>
        <w:adjustRightInd w:val="0"/>
        <w:rPr>
          <w:rFonts w:ascii="Consolas" w:hAnsi="Consolas" w:cs="Consolas"/>
          <w:sz w:val="28"/>
          <w:szCs w:val="28"/>
        </w:rPr>
      </w:pPr>
      <w:r w:rsidRPr="00FA02C4">
        <w:rPr>
          <w:rFonts w:ascii="Consolas" w:hAnsi="Consolas" w:cs="Consolas"/>
          <w:sz w:val="28"/>
          <w:szCs w:val="28"/>
        </w:rPr>
        <w:t>RG do representante legal: __________________________</w:t>
      </w:r>
    </w:p>
    <w:p w14:paraId="5B0E9EC9" w14:textId="77777777" w:rsidR="00C6732E" w:rsidRPr="00FA02C4" w:rsidRDefault="00C6732E" w:rsidP="00C6732E">
      <w:pPr>
        <w:tabs>
          <w:tab w:val="left" w:pos="-1701"/>
        </w:tabs>
        <w:autoSpaceDE w:val="0"/>
        <w:autoSpaceDN w:val="0"/>
        <w:adjustRightInd w:val="0"/>
        <w:jc w:val="both"/>
        <w:rPr>
          <w:rFonts w:ascii="Consolas" w:hAnsi="Consolas" w:cs="Consolas"/>
          <w:sz w:val="28"/>
          <w:szCs w:val="28"/>
        </w:rPr>
      </w:pPr>
      <w:r w:rsidRPr="00FA02C4">
        <w:rPr>
          <w:rFonts w:ascii="Consolas" w:hAnsi="Consolas" w:cs="Consolas"/>
          <w:sz w:val="28"/>
          <w:szCs w:val="28"/>
        </w:rPr>
        <w:t>CPF do representante legal: _________________________</w:t>
      </w:r>
    </w:p>
    <w:p w14:paraId="74CAFAB9" w14:textId="67B9CE2F" w:rsidR="00113E10" w:rsidRPr="00FA02C4" w:rsidRDefault="00113E10">
      <w:pPr>
        <w:rPr>
          <w:rFonts w:ascii="Consolas" w:hAnsi="Consolas" w:cs="Consolas"/>
          <w:b/>
          <w:bCs/>
          <w:sz w:val="28"/>
          <w:szCs w:val="28"/>
        </w:rPr>
      </w:pPr>
      <w:r w:rsidRPr="00FA02C4">
        <w:rPr>
          <w:rFonts w:ascii="Consolas" w:hAnsi="Consolas" w:cs="Consolas"/>
          <w:b/>
          <w:bCs/>
          <w:sz w:val="28"/>
          <w:szCs w:val="28"/>
        </w:rPr>
        <w:br w:type="page"/>
      </w:r>
    </w:p>
    <w:p w14:paraId="2A017A8D" w14:textId="1D2C19C2" w:rsidR="00113E10" w:rsidRPr="00FA02C4" w:rsidRDefault="00113E10" w:rsidP="00113E10">
      <w:pPr>
        <w:tabs>
          <w:tab w:val="left" w:pos="-1701"/>
        </w:tabs>
        <w:autoSpaceDE w:val="0"/>
        <w:autoSpaceDN w:val="0"/>
        <w:adjustRightInd w:val="0"/>
        <w:jc w:val="center"/>
        <w:rPr>
          <w:rFonts w:ascii="Consolas" w:hAnsi="Consolas" w:cs="Consolas"/>
          <w:b/>
          <w:bCs/>
          <w:sz w:val="28"/>
          <w:szCs w:val="28"/>
        </w:rPr>
      </w:pPr>
      <w:r w:rsidRPr="00FA02C4">
        <w:rPr>
          <w:rFonts w:ascii="Consolas" w:hAnsi="Consolas" w:cs="Consolas"/>
          <w:b/>
          <w:bCs/>
          <w:sz w:val="28"/>
          <w:szCs w:val="28"/>
        </w:rPr>
        <w:lastRenderedPageBreak/>
        <w:t>ANEXO V</w:t>
      </w:r>
      <w:r w:rsidR="00C6732E" w:rsidRPr="00FA02C4">
        <w:rPr>
          <w:rFonts w:ascii="Consolas" w:hAnsi="Consolas" w:cs="Consolas"/>
          <w:b/>
          <w:bCs/>
          <w:sz w:val="28"/>
          <w:szCs w:val="28"/>
        </w:rPr>
        <w:t>I</w:t>
      </w:r>
    </w:p>
    <w:p w14:paraId="15C74A11" w14:textId="77777777" w:rsidR="00113E10" w:rsidRPr="00FA02C4" w:rsidRDefault="00113E10" w:rsidP="00113E10">
      <w:pPr>
        <w:jc w:val="center"/>
        <w:rPr>
          <w:rFonts w:ascii="Consolas" w:hAnsi="Consolas" w:cs="Arial"/>
          <w:b/>
          <w:bCs/>
          <w:sz w:val="28"/>
          <w:szCs w:val="28"/>
        </w:rPr>
      </w:pPr>
      <w:r w:rsidRPr="00FA02C4">
        <w:rPr>
          <w:rFonts w:ascii="Consolas" w:hAnsi="Consolas" w:cs="Arial"/>
          <w:b/>
          <w:bCs/>
          <w:sz w:val="28"/>
          <w:szCs w:val="28"/>
        </w:rPr>
        <w:t>DECRETO Nº 1.400/2021</w:t>
      </w:r>
    </w:p>
    <w:p w14:paraId="197135A9" w14:textId="77777777" w:rsidR="00113E10" w:rsidRPr="00FA02C4" w:rsidRDefault="00113E10" w:rsidP="00113E10">
      <w:pPr>
        <w:jc w:val="both"/>
        <w:rPr>
          <w:rFonts w:ascii="Consolas" w:hAnsi="Consolas" w:cs="Arial"/>
          <w:sz w:val="28"/>
          <w:szCs w:val="28"/>
        </w:rPr>
      </w:pPr>
    </w:p>
    <w:p w14:paraId="272452D0" w14:textId="77777777" w:rsidR="00113E10" w:rsidRPr="00FA02C4" w:rsidRDefault="00113E10" w:rsidP="00113E10">
      <w:pPr>
        <w:ind w:left="3119"/>
        <w:jc w:val="both"/>
        <w:rPr>
          <w:rFonts w:ascii="Consolas" w:hAnsi="Consolas" w:cs="Arial"/>
          <w:sz w:val="28"/>
          <w:szCs w:val="28"/>
        </w:rPr>
      </w:pPr>
      <w:r w:rsidRPr="00FA02C4">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FA02C4" w:rsidRDefault="00113E10" w:rsidP="00113E10">
      <w:pPr>
        <w:jc w:val="both"/>
        <w:rPr>
          <w:rFonts w:ascii="Consolas" w:hAnsi="Consolas" w:cs="Arial"/>
          <w:sz w:val="28"/>
          <w:szCs w:val="28"/>
        </w:rPr>
      </w:pPr>
    </w:p>
    <w:p w14:paraId="38EA0200"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Marcos José Rosa, Prefeito do Município de Iaras, Estado de São Paulo, no exercício de suas atribuições legais,</w:t>
      </w:r>
    </w:p>
    <w:p w14:paraId="045B9890" w14:textId="77777777" w:rsidR="00113E10" w:rsidRPr="00FA02C4" w:rsidRDefault="00113E10" w:rsidP="00113E10">
      <w:pPr>
        <w:jc w:val="both"/>
        <w:rPr>
          <w:rFonts w:ascii="Consolas" w:hAnsi="Consolas" w:cs="Arial"/>
          <w:sz w:val="28"/>
          <w:szCs w:val="28"/>
        </w:rPr>
      </w:pPr>
    </w:p>
    <w:p w14:paraId="48F888A1"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Considerando a competência para expedir normas destinadas à realização de seus procedimentos licitatórios; </w:t>
      </w:r>
    </w:p>
    <w:p w14:paraId="019E6ACC" w14:textId="77777777" w:rsidR="00113E10" w:rsidRPr="00FA02C4" w:rsidRDefault="00113E10" w:rsidP="00113E10">
      <w:pPr>
        <w:jc w:val="both"/>
        <w:rPr>
          <w:rFonts w:ascii="Consolas" w:hAnsi="Consolas" w:cs="Arial"/>
          <w:sz w:val="28"/>
          <w:szCs w:val="28"/>
        </w:rPr>
      </w:pPr>
    </w:p>
    <w:p w14:paraId="3573D393"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Considerando a necessidade de regulamentar a aplicação de penalidades em casos de descumprimento de obrigações por seus fornecedores; </w:t>
      </w:r>
    </w:p>
    <w:p w14:paraId="37888279" w14:textId="77777777" w:rsidR="00113E10" w:rsidRPr="00FA02C4" w:rsidRDefault="00113E10" w:rsidP="00113E10">
      <w:pPr>
        <w:jc w:val="both"/>
        <w:rPr>
          <w:rFonts w:ascii="Consolas" w:hAnsi="Consolas" w:cs="Arial"/>
          <w:sz w:val="28"/>
          <w:szCs w:val="28"/>
        </w:rPr>
      </w:pPr>
    </w:p>
    <w:p w14:paraId="0B02399F"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Considerando o que dispõem os artigos 77, 78, 79, 80, 81, 86, 87, 88, 109 e 115 da Lei nº 8.666/93, bem como os artigos 7º e 9º da Lei nº 10.520/02; </w:t>
      </w:r>
    </w:p>
    <w:p w14:paraId="6F693E2F" w14:textId="77777777" w:rsidR="00113E10" w:rsidRPr="00FA02C4" w:rsidRDefault="00113E10" w:rsidP="00113E10">
      <w:pPr>
        <w:jc w:val="both"/>
        <w:rPr>
          <w:rFonts w:ascii="Consolas" w:hAnsi="Consolas" w:cs="Arial"/>
          <w:sz w:val="28"/>
          <w:szCs w:val="28"/>
        </w:rPr>
      </w:pPr>
    </w:p>
    <w:p w14:paraId="33837E78" w14:textId="77777777" w:rsidR="00113E10" w:rsidRPr="00FA02C4" w:rsidRDefault="00113E10" w:rsidP="00113E10">
      <w:pPr>
        <w:ind w:firstLine="708"/>
        <w:jc w:val="both"/>
        <w:rPr>
          <w:rFonts w:ascii="Consolas" w:hAnsi="Consolas" w:cs="Arial"/>
          <w:b/>
          <w:bCs/>
          <w:sz w:val="28"/>
          <w:szCs w:val="28"/>
        </w:rPr>
      </w:pPr>
      <w:r w:rsidRPr="00FA02C4">
        <w:rPr>
          <w:rFonts w:ascii="Consolas" w:hAnsi="Consolas" w:cs="Arial"/>
          <w:b/>
          <w:bCs/>
          <w:sz w:val="28"/>
          <w:szCs w:val="28"/>
        </w:rPr>
        <w:t>DECRETA:</w:t>
      </w:r>
    </w:p>
    <w:p w14:paraId="5697A2ED" w14:textId="77777777" w:rsidR="00113E10" w:rsidRPr="00FA02C4" w:rsidRDefault="00113E10" w:rsidP="00113E10">
      <w:pPr>
        <w:jc w:val="both"/>
        <w:rPr>
          <w:rFonts w:ascii="Consolas" w:hAnsi="Consolas" w:cs="Arial"/>
          <w:sz w:val="28"/>
          <w:szCs w:val="28"/>
        </w:rPr>
      </w:pPr>
    </w:p>
    <w:p w14:paraId="12523611"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FA02C4" w:rsidRDefault="00113E10" w:rsidP="00113E10">
      <w:pPr>
        <w:jc w:val="both"/>
        <w:rPr>
          <w:rFonts w:ascii="Consolas" w:hAnsi="Consolas" w:cs="Arial"/>
          <w:sz w:val="28"/>
          <w:szCs w:val="28"/>
        </w:rPr>
      </w:pPr>
    </w:p>
    <w:p w14:paraId="12DE510C"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w:t>
      </w:r>
      <w:r w:rsidRPr="00FA02C4">
        <w:rPr>
          <w:rFonts w:ascii="Consolas" w:hAnsi="Consolas" w:cs="Arial"/>
          <w:sz w:val="28"/>
          <w:szCs w:val="28"/>
        </w:rPr>
        <w:lastRenderedPageBreak/>
        <w:t xml:space="preserve">ampla defesa e mediante instauração de procedimento administrativo sancionatório, poderão ser aplicadas as seguintes penalidades, nos termos, respectivamente, dos incisos I a IV do artigo 87 da Lei nº 8.666/93: </w:t>
      </w:r>
    </w:p>
    <w:p w14:paraId="17B175AF" w14:textId="77777777" w:rsidR="00113E10" w:rsidRPr="00FA02C4" w:rsidRDefault="00113E10" w:rsidP="00113E10">
      <w:pPr>
        <w:jc w:val="both"/>
        <w:rPr>
          <w:rFonts w:ascii="Consolas" w:hAnsi="Consolas" w:cs="Arial"/>
          <w:sz w:val="28"/>
          <w:szCs w:val="28"/>
        </w:rPr>
      </w:pPr>
    </w:p>
    <w:p w14:paraId="0DFC7AA4"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 – advertência; </w:t>
      </w:r>
    </w:p>
    <w:p w14:paraId="29F9A4AB" w14:textId="77777777" w:rsidR="00113E10" w:rsidRPr="00FA02C4" w:rsidRDefault="00113E10" w:rsidP="00113E10">
      <w:pPr>
        <w:jc w:val="both"/>
        <w:rPr>
          <w:rFonts w:ascii="Consolas" w:hAnsi="Consolas" w:cs="Arial"/>
          <w:sz w:val="28"/>
          <w:szCs w:val="28"/>
        </w:rPr>
      </w:pPr>
    </w:p>
    <w:p w14:paraId="692F0BB6"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II – multa; </w:t>
      </w:r>
    </w:p>
    <w:p w14:paraId="4CE12BEB" w14:textId="77777777" w:rsidR="00113E10" w:rsidRPr="00FA02C4" w:rsidRDefault="00113E10" w:rsidP="00113E10">
      <w:pPr>
        <w:jc w:val="both"/>
        <w:rPr>
          <w:rFonts w:ascii="Consolas" w:hAnsi="Consolas" w:cs="Arial"/>
          <w:sz w:val="28"/>
          <w:szCs w:val="28"/>
        </w:rPr>
      </w:pPr>
    </w:p>
    <w:p w14:paraId="755EB84D"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III – suspensão temporária de participação em licitação e impedimento de contratar com a Administração, por prazo não superior a 2 (dois) anos; </w:t>
      </w:r>
    </w:p>
    <w:p w14:paraId="4DD14B52" w14:textId="77777777" w:rsidR="00113E10" w:rsidRPr="00FA02C4" w:rsidRDefault="00113E10" w:rsidP="00113E10">
      <w:pPr>
        <w:jc w:val="both"/>
        <w:rPr>
          <w:rFonts w:ascii="Consolas" w:hAnsi="Consolas" w:cs="Arial"/>
          <w:sz w:val="28"/>
          <w:szCs w:val="28"/>
        </w:rPr>
      </w:pPr>
    </w:p>
    <w:p w14:paraId="7143719C"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IV – declaração de inidoneidade para licitar ou contratar com a Administração Pública. </w:t>
      </w:r>
    </w:p>
    <w:p w14:paraId="436A724C" w14:textId="77777777" w:rsidR="00113E10" w:rsidRPr="00FA02C4" w:rsidRDefault="00113E10" w:rsidP="00113E10">
      <w:pPr>
        <w:jc w:val="both"/>
        <w:rPr>
          <w:rFonts w:ascii="Consolas" w:hAnsi="Consolas" w:cs="Arial"/>
          <w:sz w:val="28"/>
          <w:szCs w:val="28"/>
        </w:rPr>
      </w:pPr>
    </w:p>
    <w:p w14:paraId="65AF9491"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FA02C4" w:rsidRDefault="00113E10" w:rsidP="00113E10">
      <w:pPr>
        <w:jc w:val="both"/>
        <w:rPr>
          <w:rFonts w:ascii="Consolas" w:hAnsi="Consolas" w:cs="Arial"/>
          <w:sz w:val="28"/>
          <w:szCs w:val="28"/>
        </w:rPr>
      </w:pPr>
    </w:p>
    <w:p w14:paraId="7BDBB0B7"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FA02C4" w:rsidRDefault="00113E10" w:rsidP="00113E10">
      <w:pPr>
        <w:jc w:val="both"/>
        <w:rPr>
          <w:rFonts w:ascii="Consolas" w:hAnsi="Consolas" w:cs="Arial"/>
          <w:sz w:val="28"/>
          <w:szCs w:val="28"/>
        </w:rPr>
      </w:pPr>
    </w:p>
    <w:p w14:paraId="3AA74799"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FA02C4" w:rsidRDefault="00113E10" w:rsidP="00113E10">
      <w:pPr>
        <w:jc w:val="both"/>
        <w:rPr>
          <w:rFonts w:ascii="Consolas" w:hAnsi="Consolas" w:cs="Arial"/>
          <w:sz w:val="28"/>
          <w:szCs w:val="28"/>
        </w:rPr>
      </w:pPr>
    </w:p>
    <w:p w14:paraId="4C59AB8D"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FA02C4" w:rsidRDefault="00113E10" w:rsidP="00113E10">
      <w:pPr>
        <w:jc w:val="both"/>
        <w:rPr>
          <w:rFonts w:ascii="Consolas" w:hAnsi="Consolas" w:cs="Arial"/>
          <w:sz w:val="28"/>
          <w:szCs w:val="28"/>
        </w:rPr>
      </w:pPr>
    </w:p>
    <w:p w14:paraId="3F54E6B2"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3º. As sanções previstas neste Decreto serão aplicadas na seguinte conformidade: </w:t>
      </w:r>
    </w:p>
    <w:p w14:paraId="37231807" w14:textId="77777777" w:rsidR="00113E10" w:rsidRPr="00FA02C4" w:rsidRDefault="00113E10" w:rsidP="00113E10">
      <w:pPr>
        <w:jc w:val="both"/>
        <w:rPr>
          <w:rFonts w:ascii="Consolas" w:hAnsi="Consolas" w:cs="Arial"/>
          <w:sz w:val="28"/>
          <w:szCs w:val="28"/>
        </w:rPr>
      </w:pPr>
    </w:p>
    <w:p w14:paraId="585D8475"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 – os casos de descumprimento contratual de natureza leve e de menor potencial ofensivo, nos quais a contratada (ainda que </w:t>
      </w:r>
      <w:r w:rsidRPr="00FA02C4">
        <w:rPr>
          <w:rFonts w:ascii="Consolas" w:hAnsi="Consolas" w:cs="Arial"/>
          <w:sz w:val="28"/>
          <w:szCs w:val="28"/>
        </w:rPr>
        <w:lastRenderedPageBreak/>
        <w:t xml:space="preserve">tenha adotado medidas corretivas) mereça ser repreendida e/ou alertada de que a reincidência implicará penalidade de maior gravame, ensejarão advertência; </w:t>
      </w:r>
    </w:p>
    <w:p w14:paraId="16AF5406" w14:textId="77777777" w:rsidR="00113E10" w:rsidRPr="00FA02C4" w:rsidRDefault="00113E10" w:rsidP="00113E10">
      <w:pPr>
        <w:jc w:val="both"/>
        <w:rPr>
          <w:rFonts w:ascii="Consolas" w:hAnsi="Consolas" w:cs="Arial"/>
          <w:sz w:val="28"/>
          <w:szCs w:val="28"/>
        </w:rPr>
      </w:pPr>
    </w:p>
    <w:p w14:paraId="5F3723A6" w14:textId="371C884C"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5CA5A5F9" w14:textId="77777777" w:rsidR="00BE61EF" w:rsidRPr="00FA02C4" w:rsidRDefault="00BE61EF" w:rsidP="00113E10">
      <w:pPr>
        <w:ind w:firstLine="708"/>
        <w:jc w:val="both"/>
        <w:rPr>
          <w:rFonts w:ascii="Consolas" w:hAnsi="Consolas" w:cs="Arial"/>
          <w:sz w:val="28"/>
          <w:szCs w:val="28"/>
        </w:rPr>
      </w:pPr>
    </w:p>
    <w:p w14:paraId="615F7D5B" w14:textId="77777777" w:rsidR="00113E10" w:rsidRPr="00FA02C4" w:rsidRDefault="00113E10" w:rsidP="00113E10">
      <w:pPr>
        <w:ind w:left="709"/>
        <w:jc w:val="both"/>
        <w:rPr>
          <w:rFonts w:ascii="Consolas" w:hAnsi="Consolas" w:cs="Arial"/>
          <w:sz w:val="28"/>
          <w:szCs w:val="28"/>
        </w:rPr>
      </w:pPr>
      <w:r w:rsidRPr="00FA02C4">
        <w:rPr>
          <w:rFonts w:ascii="Consolas" w:hAnsi="Consolas" w:cs="Arial"/>
          <w:sz w:val="28"/>
          <w:szCs w:val="28"/>
        </w:rPr>
        <w:t xml:space="preserve">a) de 0,5% (meio por cento) ao dia, para atraso de até 15 (quinze) dias corridos; </w:t>
      </w:r>
    </w:p>
    <w:p w14:paraId="2758F509" w14:textId="77777777" w:rsidR="00113E10" w:rsidRPr="00FA02C4" w:rsidRDefault="00113E10" w:rsidP="00113E10">
      <w:pPr>
        <w:ind w:left="709"/>
        <w:jc w:val="both"/>
        <w:rPr>
          <w:rFonts w:ascii="Consolas" w:hAnsi="Consolas" w:cs="Arial"/>
          <w:sz w:val="28"/>
          <w:szCs w:val="28"/>
        </w:rPr>
      </w:pPr>
      <w:r w:rsidRPr="00FA02C4">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FA02C4" w:rsidRDefault="00113E10" w:rsidP="00113E10">
      <w:pPr>
        <w:ind w:left="709"/>
        <w:jc w:val="both"/>
        <w:rPr>
          <w:rFonts w:ascii="Consolas" w:hAnsi="Consolas" w:cs="Arial"/>
          <w:sz w:val="28"/>
          <w:szCs w:val="28"/>
        </w:rPr>
      </w:pPr>
      <w:r w:rsidRPr="00FA02C4">
        <w:rPr>
          <w:rFonts w:ascii="Consolas" w:hAnsi="Consolas" w:cs="Arial"/>
          <w:sz w:val="28"/>
          <w:szCs w:val="28"/>
        </w:rPr>
        <w:t>c) após 30 (trinta) dias corridos, fica caracterizada a inexecução parcial ou total, conforme o caso, aplicando-se o disposto no inciso III, cumulativamente a este.</w:t>
      </w:r>
    </w:p>
    <w:p w14:paraId="64856A5F" w14:textId="77777777" w:rsidR="00113E10" w:rsidRPr="00FA02C4" w:rsidRDefault="00113E10" w:rsidP="00113E10">
      <w:pPr>
        <w:jc w:val="both"/>
        <w:rPr>
          <w:rFonts w:ascii="Consolas" w:hAnsi="Consolas" w:cs="Arial"/>
          <w:sz w:val="28"/>
          <w:szCs w:val="28"/>
        </w:rPr>
      </w:pPr>
    </w:p>
    <w:p w14:paraId="6D4EB20C"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FA02C4" w:rsidRDefault="00113E10" w:rsidP="00113E10">
      <w:pPr>
        <w:jc w:val="both"/>
        <w:rPr>
          <w:rFonts w:ascii="Consolas" w:hAnsi="Consolas" w:cs="Arial"/>
          <w:sz w:val="28"/>
          <w:szCs w:val="28"/>
        </w:rPr>
      </w:pPr>
    </w:p>
    <w:p w14:paraId="5C827E1C" w14:textId="77777777" w:rsidR="00113E10" w:rsidRPr="00FA02C4" w:rsidRDefault="00113E10" w:rsidP="00113E10">
      <w:pPr>
        <w:ind w:left="709"/>
        <w:jc w:val="both"/>
        <w:rPr>
          <w:rFonts w:ascii="Consolas" w:hAnsi="Consolas" w:cs="Arial"/>
          <w:sz w:val="28"/>
          <w:szCs w:val="28"/>
        </w:rPr>
      </w:pPr>
      <w:r w:rsidRPr="00FA02C4">
        <w:rPr>
          <w:rFonts w:ascii="Consolas" w:hAnsi="Consolas" w:cs="Arial"/>
          <w:sz w:val="28"/>
          <w:szCs w:val="28"/>
        </w:rPr>
        <w:t xml:space="preserve">a) aplicação de multa correspondente a até 25% (vinte e cinco por cento) sobre o valor da obrigação não cumprida; ou </w:t>
      </w:r>
    </w:p>
    <w:p w14:paraId="152CDADB" w14:textId="77777777" w:rsidR="00113E10" w:rsidRPr="00FA02C4" w:rsidRDefault="00113E10" w:rsidP="00113E10">
      <w:pPr>
        <w:ind w:left="709"/>
        <w:jc w:val="both"/>
        <w:rPr>
          <w:rFonts w:ascii="Consolas" w:hAnsi="Consolas" w:cs="Arial"/>
          <w:sz w:val="28"/>
          <w:szCs w:val="28"/>
        </w:rPr>
      </w:pPr>
      <w:r w:rsidRPr="00FA02C4">
        <w:rPr>
          <w:rFonts w:ascii="Consolas" w:hAnsi="Consolas" w:cs="Arial"/>
          <w:sz w:val="28"/>
          <w:szCs w:val="28"/>
        </w:rPr>
        <w:t xml:space="preserve">b) pagamento correspondente à diferença de preço decorrente de nova licitação para o mesmo fim. </w:t>
      </w:r>
    </w:p>
    <w:p w14:paraId="74D4BF80" w14:textId="77777777" w:rsidR="00113E10" w:rsidRPr="00FA02C4" w:rsidRDefault="00113E10" w:rsidP="00113E10">
      <w:pPr>
        <w:jc w:val="both"/>
        <w:rPr>
          <w:rFonts w:ascii="Consolas" w:hAnsi="Consolas" w:cs="Arial"/>
          <w:sz w:val="28"/>
          <w:szCs w:val="28"/>
        </w:rPr>
      </w:pPr>
    </w:p>
    <w:p w14:paraId="20C37754"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FA02C4" w:rsidRDefault="00113E10" w:rsidP="00113E10">
      <w:pPr>
        <w:jc w:val="both"/>
        <w:rPr>
          <w:rFonts w:ascii="Consolas" w:hAnsi="Consolas" w:cs="Arial"/>
          <w:sz w:val="28"/>
          <w:szCs w:val="28"/>
        </w:rPr>
      </w:pPr>
    </w:p>
    <w:p w14:paraId="0A711D90" w14:textId="77777777" w:rsidR="00113E10" w:rsidRPr="00FA02C4" w:rsidRDefault="00113E10" w:rsidP="00113E10">
      <w:pPr>
        <w:ind w:left="709"/>
        <w:jc w:val="both"/>
        <w:rPr>
          <w:rFonts w:ascii="Consolas" w:hAnsi="Consolas" w:cs="Arial"/>
          <w:sz w:val="28"/>
          <w:szCs w:val="28"/>
        </w:rPr>
      </w:pPr>
      <w:r w:rsidRPr="00FA02C4">
        <w:rPr>
          <w:rFonts w:ascii="Consolas" w:hAnsi="Consolas" w:cs="Arial"/>
          <w:sz w:val="28"/>
          <w:szCs w:val="28"/>
        </w:rPr>
        <w:lastRenderedPageBreak/>
        <w:t xml:space="preserve">a) multa de até 25% (vinte e cinco por cento) sobre o valor do contrato; ou, </w:t>
      </w:r>
    </w:p>
    <w:p w14:paraId="3087D6A2" w14:textId="77777777" w:rsidR="00113E10" w:rsidRPr="00FA02C4" w:rsidRDefault="00113E10" w:rsidP="00113E10">
      <w:pPr>
        <w:ind w:left="709"/>
        <w:jc w:val="both"/>
        <w:rPr>
          <w:rFonts w:ascii="Consolas" w:hAnsi="Consolas" w:cs="Arial"/>
          <w:sz w:val="28"/>
          <w:szCs w:val="28"/>
        </w:rPr>
      </w:pPr>
      <w:r w:rsidRPr="00FA02C4">
        <w:rPr>
          <w:rFonts w:ascii="Consolas" w:hAnsi="Consolas" w:cs="Arial"/>
          <w:sz w:val="28"/>
          <w:szCs w:val="28"/>
        </w:rPr>
        <w:t xml:space="preserve">b) pagamento correspondente à diferença de preço decorrente de nova licitação para o mesmo fim; </w:t>
      </w:r>
    </w:p>
    <w:p w14:paraId="6641DCF7" w14:textId="77777777" w:rsidR="00113E10" w:rsidRPr="00FA02C4" w:rsidRDefault="00113E10" w:rsidP="00113E10">
      <w:pPr>
        <w:ind w:left="709"/>
        <w:jc w:val="both"/>
        <w:rPr>
          <w:rFonts w:ascii="Consolas" w:hAnsi="Consolas" w:cs="Arial"/>
          <w:sz w:val="28"/>
          <w:szCs w:val="28"/>
        </w:rPr>
      </w:pPr>
      <w:r w:rsidRPr="00FA02C4">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FA02C4" w:rsidRDefault="00113E10" w:rsidP="00113E10">
      <w:pPr>
        <w:jc w:val="both"/>
        <w:rPr>
          <w:rFonts w:ascii="Consolas" w:hAnsi="Consolas" w:cs="Arial"/>
          <w:sz w:val="28"/>
          <w:szCs w:val="28"/>
        </w:rPr>
      </w:pPr>
    </w:p>
    <w:p w14:paraId="73B08F5C"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FA02C4" w:rsidRDefault="00113E10" w:rsidP="00113E10">
      <w:pPr>
        <w:jc w:val="both"/>
        <w:rPr>
          <w:rFonts w:ascii="Consolas" w:hAnsi="Consolas" w:cs="Arial"/>
          <w:sz w:val="28"/>
          <w:szCs w:val="28"/>
        </w:rPr>
      </w:pPr>
    </w:p>
    <w:p w14:paraId="4AE0FACA"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FA02C4" w:rsidRDefault="00113E10" w:rsidP="00113E10">
      <w:pPr>
        <w:jc w:val="both"/>
        <w:rPr>
          <w:rFonts w:ascii="Consolas" w:hAnsi="Consolas" w:cs="Arial"/>
          <w:sz w:val="28"/>
          <w:szCs w:val="28"/>
        </w:rPr>
      </w:pPr>
    </w:p>
    <w:p w14:paraId="4A8FBDDE"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FA02C4" w:rsidRDefault="00113E10" w:rsidP="00113E10">
      <w:pPr>
        <w:jc w:val="both"/>
        <w:rPr>
          <w:rFonts w:ascii="Consolas" w:hAnsi="Consolas" w:cs="Arial"/>
          <w:sz w:val="28"/>
          <w:szCs w:val="28"/>
        </w:rPr>
      </w:pPr>
    </w:p>
    <w:p w14:paraId="022E5BC4"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FA02C4" w:rsidRDefault="00113E10" w:rsidP="00113E10">
      <w:pPr>
        <w:jc w:val="both"/>
        <w:rPr>
          <w:rFonts w:ascii="Consolas" w:hAnsi="Consolas" w:cs="Arial"/>
          <w:sz w:val="28"/>
          <w:szCs w:val="28"/>
        </w:rPr>
      </w:pPr>
    </w:p>
    <w:p w14:paraId="09996574"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1º - Caso o Município de Iaras decida pela não aplicação da multa, o valor retido será devolvido à contratada corrigido pelo IPCA (IBGE). </w:t>
      </w:r>
    </w:p>
    <w:p w14:paraId="5CD5CB8F" w14:textId="77777777" w:rsidR="00113E10" w:rsidRPr="00FA02C4" w:rsidRDefault="00113E10" w:rsidP="00113E10">
      <w:pPr>
        <w:ind w:firstLine="708"/>
        <w:jc w:val="both"/>
        <w:rPr>
          <w:rFonts w:ascii="Consolas" w:hAnsi="Consolas" w:cs="Arial"/>
          <w:sz w:val="28"/>
          <w:szCs w:val="28"/>
        </w:rPr>
      </w:pPr>
    </w:p>
    <w:p w14:paraId="10EF248A"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2º - Poderá o Município de Iaras converter a multa aplicada em advertência, caso o valor afigure-se ínfimo, assim considerados aqueles inferiores a 10 (dez) </w:t>
      </w:r>
      <w:proofErr w:type="spellStart"/>
      <w:r w:rsidRPr="00FA02C4">
        <w:rPr>
          <w:rFonts w:ascii="Consolas" w:hAnsi="Consolas" w:cs="Arial"/>
          <w:sz w:val="28"/>
          <w:szCs w:val="28"/>
        </w:rPr>
        <w:t>UFESPs</w:t>
      </w:r>
      <w:proofErr w:type="spellEnd"/>
      <w:r w:rsidRPr="00FA02C4">
        <w:rPr>
          <w:rFonts w:ascii="Consolas" w:hAnsi="Consolas" w:cs="Arial"/>
          <w:sz w:val="28"/>
          <w:szCs w:val="28"/>
        </w:rPr>
        <w:t xml:space="preserve">. </w:t>
      </w:r>
    </w:p>
    <w:p w14:paraId="1F6C3A12"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FA02C4" w:rsidRDefault="00113E10" w:rsidP="00113E10">
      <w:pPr>
        <w:jc w:val="both"/>
        <w:rPr>
          <w:rFonts w:ascii="Consolas" w:hAnsi="Consolas" w:cs="Arial"/>
          <w:sz w:val="28"/>
          <w:szCs w:val="28"/>
        </w:rPr>
      </w:pPr>
    </w:p>
    <w:p w14:paraId="14E21D1B"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FA02C4" w:rsidRDefault="00113E10" w:rsidP="00113E10">
      <w:pPr>
        <w:jc w:val="both"/>
        <w:rPr>
          <w:rFonts w:ascii="Consolas" w:hAnsi="Consolas" w:cs="Arial"/>
          <w:sz w:val="28"/>
          <w:szCs w:val="28"/>
        </w:rPr>
      </w:pPr>
    </w:p>
    <w:p w14:paraId="66CECF4A"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FA02C4" w:rsidRDefault="00113E10" w:rsidP="00113E10">
      <w:pPr>
        <w:jc w:val="both"/>
        <w:rPr>
          <w:rFonts w:ascii="Consolas" w:hAnsi="Consolas" w:cs="Arial"/>
          <w:sz w:val="28"/>
          <w:szCs w:val="28"/>
        </w:rPr>
      </w:pPr>
    </w:p>
    <w:p w14:paraId="5C62D733"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FA02C4" w:rsidRDefault="00113E10" w:rsidP="00113E10">
      <w:pPr>
        <w:jc w:val="both"/>
        <w:rPr>
          <w:rFonts w:ascii="Consolas" w:hAnsi="Consolas" w:cs="Arial"/>
          <w:sz w:val="28"/>
          <w:szCs w:val="28"/>
        </w:rPr>
      </w:pPr>
    </w:p>
    <w:p w14:paraId="6AAFD920" w14:textId="59DD1D8B"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12C34068" w14:textId="77777777" w:rsidR="00BE61EF" w:rsidRPr="00FA02C4" w:rsidRDefault="00BE61EF" w:rsidP="00113E10">
      <w:pPr>
        <w:ind w:firstLine="708"/>
        <w:jc w:val="both"/>
        <w:rPr>
          <w:rFonts w:ascii="Consolas" w:hAnsi="Consolas" w:cs="Arial"/>
          <w:sz w:val="28"/>
          <w:szCs w:val="28"/>
        </w:rPr>
      </w:pPr>
    </w:p>
    <w:p w14:paraId="77298780"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FA02C4" w:rsidRDefault="00113E10" w:rsidP="00113E10">
      <w:pPr>
        <w:jc w:val="both"/>
        <w:rPr>
          <w:rFonts w:ascii="Consolas" w:hAnsi="Consolas" w:cs="Arial"/>
          <w:sz w:val="28"/>
          <w:szCs w:val="28"/>
        </w:rPr>
      </w:pPr>
    </w:p>
    <w:p w14:paraId="2A748849"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III – rejeitada a defesa, aplicará a sanção nos termos da legislação vigente; </w:t>
      </w:r>
    </w:p>
    <w:p w14:paraId="539D1B34" w14:textId="77777777" w:rsidR="00113E10" w:rsidRPr="00FA02C4" w:rsidRDefault="00113E10" w:rsidP="00113E10">
      <w:pPr>
        <w:jc w:val="both"/>
        <w:rPr>
          <w:rFonts w:ascii="Consolas" w:hAnsi="Consolas" w:cs="Arial"/>
          <w:sz w:val="28"/>
          <w:szCs w:val="28"/>
        </w:rPr>
      </w:pPr>
    </w:p>
    <w:p w14:paraId="4D298D0E"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E4E48BF"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lastRenderedPageBreak/>
        <w:t xml:space="preserve">V – na contagem dos prazos para defesa prévia e recurso, sempre em dias úteis, excluir-se-á o dia do início e incluir-se-á o do término, somente iniciando ou vencendo em dias de expediente no Município de Iaras. </w:t>
      </w:r>
    </w:p>
    <w:p w14:paraId="3C497ACA" w14:textId="77777777" w:rsidR="00113E10" w:rsidRPr="00FA02C4" w:rsidRDefault="00113E10" w:rsidP="00113E10">
      <w:pPr>
        <w:jc w:val="both"/>
        <w:rPr>
          <w:rFonts w:ascii="Consolas" w:hAnsi="Consolas" w:cs="Arial"/>
          <w:sz w:val="28"/>
          <w:szCs w:val="28"/>
        </w:rPr>
      </w:pPr>
    </w:p>
    <w:p w14:paraId="69F86216"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FA02C4" w:rsidRDefault="00113E10" w:rsidP="00113E10">
      <w:pPr>
        <w:jc w:val="both"/>
        <w:rPr>
          <w:rFonts w:ascii="Consolas" w:hAnsi="Consolas" w:cs="Arial"/>
          <w:sz w:val="28"/>
          <w:szCs w:val="28"/>
        </w:rPr>
      </w:pPr>
    </w:p>
    <w:p w14:paraId="0873F9B8"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FA02C4">
        <w:rPr>
          <w:rFonts w:ascii="Consolas" w:hAnsi="Consolas" w:cs="Arial"/>
          <w:sz w:val="28"/>
          <w:szCs w:val="28"/>
        </w:rPr>
        <w:t>is</w:t>
      </w:r>
      <w:proofErr w:type="spellEnd"/>
      <w:r w:rsidRPr="00FA02C4">
        <w:rPr>
          <w:rFonts w:ascii="Consolas" w:hAnsi="Consolas" w:cs="Arial"/>
          <w:sz w:val="28"/>
          <w:szCs w:val="28"/>
        </w:rPr>
        <w:t>) deve(m) ser mantido(s) atualizado(s) para os fins a que se destina(m).</w:t>
      </w:r>
    </w:p>
    <w:p w14:paraId="643FB0D4" w14:textId="77777777" w:rsidR="00113E10" w:rsidRPr="00FA02C4" w:rsidRDefault="00113E10" w:rsidP="00113E10">
      <w:pPr>
        <w:jc w:val="both"/>
        <w:rPr>
          <w:rFonts w:ascii="Consolas" w:hAnsi="Consolas" w:cs="Arial"/>
          <w:sz w:val="28"/>
          <w:szCs w:val="28"/>
        </w:rPr>
      </w:pPr>
    </w:p>
    <w:p w14:paraId="7A6F9C90"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FA02C4" w:rsidRDefault="00113E10" w:rsidP="00113E10">
      <w:pPr>
        <w:jc w:val="both"/>
        <w:rPr>
          <w:rFonts w:ascii="Consolas" w:hAnsi="Consolas" w:cs="Arial"/>
          <w:sz w:val="28"/>
          <w:szCs w:val="28"/>
        </w:rPr>
      </w:pPr>
    </w:p>
    <w:p w14:paraId="049E17E5"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FA02C4" w:rsidRDefault="00113E10" w:rsidP="00113E10">
      <w:pPr>
        <w:jc w:val="both"/>
        <w:rPr>
          <w:rFonts w:ascii="Consolas" w:hAnsi="Consolas" w:cs="Arial"/>
          <w:sz w:val="28"/>
          <w:szCs w:val="28"/>
        </w:rPr>
      </w:pPr>
    </w:p>
    <w:p w14:paraId="74026AE8"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FA02C4">
        <w:rPr>
          <w:rFonts w:ascii="Consolas" w:hAnsi="Consolas" w:cs="Arial"/>
          <w:sz w:val="28"/>
          <w:szCs w:val="28"/>
        </w:rPr>
        <w:lastRenderedPageBreak/>
        <w:t xml:space="preserve">que sua continuidade possa acarretar encargo, prejuízo ou dano que supere o direito do contratado permanecer na execução. </w:t>
      </w:r>
    </w:p>
    <w:p w14:paraId="1BCC2DD6" w14:textId="77777777" w:rsidR="00113E10" w:rsidRPr="00FA02C4" w:rsidRDefault="00113E10" w:rsidP="00113E10">
      <w:pPr>
        <w:jc w:val="both"/>
        <w:rPr>
          <w:rFonts w:ascii="Consolas" w:hAnsi="Consolas" w:cs="Arial"/>
          <w:sz w:val="28"/>
          <w:szCs w:val="28"/>
        </w:rPr>
      </w:pPr>
    </w:p>
    <w:p w14:paraId="03071F6C"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FA02C4" w:rsidRDefault="00113E10" w:rsidP="00113E10">
      <w:pPr>
        <w:jc w:val="both"/>
        <w:rPr>
          <w:rFonts w:ascii="Consolas" w:hAnsi="Consolas" w:cs="Arial"/>
          <w:sz w:val="28"/>
          <w:szCs w:val="28"/>
        </w:rPr>
      </w:pPr>
    </w:p>
    <w:p w14:paraId="7FE93D18"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FA02C4" w:rsidRDefault="00113E10" w:rsidP="00113E10">
      <w:pPr>
        <w:jc w:val="both"/>
        <w:rPr>
          <w:rFonts w:ascii="Consolas" w:hAnsi="Consolas" w:cs="Arial"/>
          <w:sz w:val="28"/>
          <w:szCs w:val="28"/>
        </w:rPr>
      </w:pPr>
    </w:p>
    <w:p w14:paraId="06CC70B2"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FA02C4" w:rsidRDefault="00113E10" w:rsidP="00113E10">
      <w:pPr>
        <w:jc w:val="both"/>
        <w:rPr>
          <w:rFonts w:ascii="Consolas" w:hAnsi="Consolas" w:cs="Arial"/>
          <w:sz w:val="28"/>
          <w:szCs w:val="28"/>
        </w:rPr>
      </w:pPr>
    </w:p>
    <w:p w14:paraId="27411654"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FA02C4" w:rsidRDefault="00113E10" w:rsidP="00113E10">
      <w:pPr>
        <w:ind w:firstLine="708"/>
        <w:jc w:val="both"/>
        <w:rPr>
          <w:rFonts w:ascii="Consolas" w:hAnsi="Consolas" w:cs="Arial"/>
          <w:sz w:val="28"/>
          <w:szCs w:val="28"/>
        </w:rPr>
      </w:pPr>
    </w:p>
    <w:p w14:paraId="7F9055EC"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12. Os casos omissos serão solucionados pelo Prefeito Municipal mediante a aplicação das regras dispostas em norma geral. </w:t>
      </w:r>
    </w:p>
    <w:p w14:paraId="5F3D39D7" w14:textId="77777777" w:rsidR="00113E10" w:rsidRPr="00FA02C4" w:rsidRDefault="00113E10" w:rsidP="00113E10">
      <w:pPr>
        <w:jc w:val="both"/>
        <w:rPr>
          <w:rFonts w:ascii="Consolas" w:hAnsi="Consolas" w:cs="Arial"/>
          <w:sz w:val="28"/>
          <w:szCs w:val="28"/>
        </w:rPr>
      </w:pPr>
    </w:p>
    <w:p w14:paraId="4AE0D7BA"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Art. 13. Este Decreto entrará em vigor na data de sua publicação, bem como outras disposições regulamentares a ele contrárias.</w:t>
      </w:r>
    </w:p>
    <w:p w14:paraId="2EC0E69E" w14:textId="77777777" w:rsidR="00113E10" w:rsidRPr="00FA02C4" w:rsidRDefault="00113E10" w:rsidP="00113E10">
      <w:pPr>
        <w:jc w:val="both"/>
        <w:rPr>
          <w:rFonts w:ascii="Consolas" w:hAnsi="Consolas" w:cs="Arial"/>
          <w:sz w:val="28"/>
          <w:szCs w:val="28"/>
        </w:rPr>
      </w:pPr>
    </w:p>
    <w:p w14:paraId="395C1264"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Registre-se e Publique-se</w:t>
      </w:r>
    </w:p>
    <w:p w14:paraId="1C3A5BC0" w14:textId="77777777" w:rsidR="00113E10" w:rsidRPr="00FA02C4" w:rsidRDefault="00113E10" w:rsidP="00113E10">
      <w:pPr>
        <w:jc w:val="both"/>
        <w:rPr>
          <w:rFonts w:ascii="Consolas" w:hAnsi="Consolas" w:cs="Arial"/>
          <w:sz w:val="28"/>
          <w:szCs w:val="28"/>
        </w:rPr>
      </w:pPr>
    </w:p>
    <w:p w14:paraId="05DE8AED" w14:textId="77777777" w:rsidR="00113E10" w:rsidRPr="00FA02C4" w:rsidRDefault="00113E10" w:rsidP="00113E10">
      <w:pPr>
        <w:ind w:firstLine="708"/>
        <w:rPr>
          <w:rFonts w:ascii="Consolas" w:hAnsi="Consolas" w:cs="Arial"/>
          <w:sz w:val="28"/>
          <w:szCs w:val="28"/>
        </w:rPr>
      </w:pPr>
      <w:r w:rsidRPr="00FA02C4">
        <w:rPr>
          <w:rFonts w:ascii="Consolas" w:hAnsi="Consolas" w:cs="Arial"/>
          <w:sz w:val="28"/>
          <w:szCs w:val="28"/>
        </w:rPr>
        <w:t>Prefeitura Municipal de Iaras, 28 de janeiro de 2021.</w:t>
      </w:r>
    </w:p>
    <w:p w14:paraId="45846616" w14:textId="77777777" w:rsidR="00113E10" w:rsidRPr="00FA02C4" w:rsidRDefault="00113E10" w:rsidP="00113E10">
      <w:pPr>
        <w:jc w:val="center"/>
        <w:rPr>
          <w:rFonts w:ascii="Consolas" w:hAnsi="Consolas" w:cs="Arial"/>
          <w:sz w:val="28"/>
          <w:szCs w:val="28"/>
        </w:rPr>
      </w:pPr>
    </w:p>
    <w:p w14:paraId="034D387B" w14:textId="77777777" w:rsidR="00113E10" w:rsidRPr="00FA02C4" w:rsidRDefault="00113E10" w:rsidP="00113E10">
      <w:pPr>
        <w:jc w:val="center"/>
        <w:rPr>
          <w:rFonts w:ascii="Consolas" w:hAnsi="Consolas" w:cs="Arial"/>
          <w:sz w:val="28"/>
          <w:szCs w:val="28"/>
        </w:rPr>
      </w:pPr>
    </w:p>
    <w:p w14:paraId="447C7C08" w14:textId="77777777" w:rsidR="00113E10" w:rsidRPr="00FA02C4" w:rsidRDefault="00113E10" w:rsidP="00113E10">
      <w:pPr>
        <w:jc w:val="center"/>
        <w:rPr>
          <w:rFonts w:ascii="Consolas" w:hAnsi="Consolas" w:cs="Arial"/>
          <w:sz w:val="28"/>
          <w:szCs w:val="28"/>
        </w:rPr>
      </w:pPr>
    </w:p>
    <w:p w14:paraId="76AF2555" w14:textId="77777777" w:rsidR="00113E10" w:rsidRPr="00FA02C4" w:rsidRDefault="00113E10" w:rsidP="00113E10">
      <w:pPr>
        <w:jc w:val="center"/>
        <w:rPr>
          <w:rFonts w:ascii="Consolas" w:hAnsi="Consolas" w:cs="Arial"/>
          <w:sz w:val="28"/>
          <w:szCs w:val="28"/>
        </w:rPr>
      </w:pPr>
      <w:r w:rsidRPr="00FA02C4">
        <w:rPr>
          <w:rFonts w:ascii="Consolas" w:hAnsi="Consolas" w:cs="Arial"/>
          <w:sz w:val="28"/>
          <w:szCs w:val="28"/>
        </w:rPr>
        <w:t>Marcos José Rosa</w:t>
      </w:r>
    </w:p>
    <w:p w14:paraId="38382A56" w14:textId="77777777" w:rsidR="00113E10" w:rsidRPr="00FA02C4" w:rsidRDefault="00113E10" w:rsidP="00113E10">
      <w:pPr>
        <w:jc w:val="center"/>
        <w:rPr>
          <w:rFonts w:ascii="Consolas" w:hAnsi="Consolas" w:cs="Arial"/>
          <w:sz w:val="28"/>
          <w:szCs w:val="28"/>
        </w:rPr>
      </w:pPr>
      <w:r w:rsidRPr="00FA02C4">
        <w:rPr>
          <w:rFonts w:ascii="Consolas" w:hAnsi="Consolas" w:cs="Arial"/>
          <w:sz w:val="28"/>
          <w:szCs w:val="28"/>
        </w:rPr>
        <w:t xml:space="preserve">Prefeito Municipal </w:t>
      </w:r>
    </w:p>
    <w:sectPr w:rsidR="00113E10" w:rsidRPr="00FA02C4" w:rsidSect="00F21D12">
      <w:headerReference w:type="even" r:id="rId8"/>
      <w:headerReference w:type="default" r:id="rId9"/>
      <w:footerReference w:type="even" r:id="rId10"/>
      <w:footerReference w:type="default" r:id="rId11"/>
      <w:headerReference w:type="first" r:id="rId12"/>
      <w:footerReference w:type="first" r:id="rId13"/>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E55FCC" w14:textId="77777777" w:rsidR="00C970F5" w:rsidRDefault="00C970F5" w:rsidP="00BB440C">
      <w:r>
        <w:separator/>
      </w:r>
    </w:p>
  </w:endnote>
  <w:endnote w:type="continuationSeparator" w:id="0">
    <w:p w14:paraId="4C8887BC" w14:textId="77777777" w:rsidR="00C970F5" w:rsidRDefault="00C970F5"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97BFD8" w14:textId="77777777" w:rsidR="00242B98" w:rsidRDefault="00242B98">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242B98" w:rsidRPr="00BF5FA9" w:rsidRDefault="00242B98"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242B98" w:rsidRPr="00BB440C" w:rsidRDefault="00242B98" w:rsidP="000A43E7">
    <w:pPr>
      <w:pStyle w:val="Rodap"/>
      <w:jc w:val="center"/>
      <w:rPr>
        <w:sz w:val="22"/>
        <w:szCs w:val="22"/>
      </w:rPr>
    </w:pPr>
    <w:r>
      <w:rPr>
        <w:sz w:val="22"/>
        <w:szCs w:val="22"/>
      </w:rPr>
      <w:t>e-mail: prefiaras@uol.com.br / licitacaoiaras@hotmail.com</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006A1" w14:textId="77777777" w:rsidR="00242B98" w:rsidRDefault="00242B98">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A773FF" w14:textId="77777777" w:rsidR="00C970F5" w:rsidRDefault="00C970F5" w:rsidP="00BB440C">
      <w:r>
        <w:separator/>
      </w:r>
    </w:p>
  </w:footnote>
  <w:footnote w:type="continuationSeparator" w:id="0">
    <w:p w14:paraId="532DA5E0" w14:textId="77777777" w:rsidR="00C970F5" w:rsidRDefault="00C970F5"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5235D" w14:textId="77777777" w:rsidR="00242B98" w:rsidRDefault="00242B98">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242B98" w:rsidRDefault="00242B98"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242B98" w:rsidRPr="000A43E7" w:rsidRDefault="00242B98"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242B98" w:rsidRPr="000A43E7" w:rsidRDefault="00242B98"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242B98" w:rsidRPr="000A43E7" w:rsidRDefault="00242B98"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242B98" w:rsidRDefault="00242B98"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242B98" w:rsidRPr="000A43E7" w:rsidRDefault="00242B98"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242B98" w:rsidRPr="000A43E7" w:rsidRDefault="00242B98"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242B98" w:rsidRDefault="00242B98"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242B98" w:rsidRPr="000A43E7" w:rsidRDefault="00242B98" w:rsidP="000A43E7">
    <w:pPr>
      <w:shd w:val="clear" w:color="auto" w:fill="FFFFFF" w:themeFill="background1"/>
      <w:tabs>
        <w:tab w:val="left" w:pos="2127"/>
      </w:tabs>
      <w:jc w:val="center"/>
    </w:pPr>
  </w:p>
  <w:p w14:paraId="21E88014" w14:textId="2C9326CC" w:rsidR="00242B98" w:rsidRDefault="00242B98" w:rsidP="000A43E7">
    <w:pPr>
      <w:pStyle w:val="Cabealho"/>
      <w:tabs>
        <w:tab w:val="left" w:pos="3140"/>
      </w:tabs>
      <w:rPr>
        <w:sz w:val="48"/>
        <w:szCs w:val="48"/>
      </w:rPr>
    </w:pPr>
  </w:p>
  <w:p w14:paraId="1A94CFB7" w14:textId="0E6C4361" w:rsidR="00242B98" w:rsidRPr="00DB1FB9" w:rsidRDefault="00242B98" w:rsidP="000A43E7">
    <w:pPr>
      <w:pStyle w:val="Cabealho"/>
      <w:tabs>
        <w:tab w:val="left" w:pos="3140"/>
      </w:tabs>
      <w:rPr>
        <w:sz w:val="22"/>
        <w:szCs w:val="22"/>
      </w:rPr>
    </w:pPr>
  </w:p>
  <w:p w14:paraId="6D10FE23" w14:textId="428C723E" w:rsidR="00242B98" w:rsidRDefault="00242B98">
    <w:pPr>
      <w:pStyle w:val="Cabealho"/>
    </w:pPr>
    <w:r>
      <w:t>---------------------------------------------------------------------------------------------------------------------</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A2F4D" w14:textId="77777777" w:rsidR="00242B98" w:rsidRDefault="00242B98">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7A676F3"/>
    <w:multiLevelType w:val="hybridMultilevel"/>
    <w:tmpl w:val="39AA7D7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4"/>
  </w:num>
  <w:num w:numId="3">
    <w:abstractNumId w:val="6"/>
  </w:num>
  <w:num w:numId="4">
    <w:abstractNumId w:val="5"/>
  </w:num>
  <w:num w:numId="5">
    <w:abstractNumId w:val="3"/>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0F41"/>
    <w:rsid w:val="00003BF3"/>
    <w:rsid w:val="00012782"/>
    <w:rsid w:val="00030D96"/>
    <w:rsid w:val="00033EE2"/>
    <w:rsid w:val="000377B6"/>
    <w:rsid w:val="00043C29"/>
    <w:rsid w:val="00053959"/>
    <w:rsid w:val="000549BB"/>
    <w:rsid w:val="00060C9D"/>
    <w:rsid w:val="00060DFA"/>
    <w:rsid w:val="00062A56"/>
    <w:rsid w:val="000707C4"/>
    <w:rsid w:val="00071E0C"/>
    <w:rsid w:val="00074B2C"/>
    <w:rsid w:val="000751BE"/>
    <w:rsid w:val="00077F64"/>
    <w:rsid w:val="00084A72"/>
    <w:rsid w:val="00091965"/>
    <w:rsid w:val="00092236"/>
    <w:rsid w:val="00092F94"/>
    <w:rsid w:val="0009435C"/>
    <w:rsid w:val="000962B1"/>
    <w:rsid w:val="00096AAF"/>
    <w:rsid w:val="000A43E7"/>
    <w:rsid w:val="000A5289"/>
    <w:rsid w:val="000B6779"/>
    <w:rsid w:val="000C1272"/>
    <w:rsid w:val="000C2D65"/>
    <w:rsid w:val="000C7877"/>
    <w:rsid w:val="000E0F62"/>
    <w:rsid w:val="000E3DB2"/>
    <w:rsid w:val="000E639F"/>
    <w:rsid w:val="000F2A51"/>
    <w:rsid w:val="001016E4"/>
    <w:rsid w:val="00103E94"/>
    <w:rsid w:val="00112D83"/>
    <w:rsid w:val="00113E10"/>
    <w:rsid w:val="001161AE"/>
    <w:rsid w:val="001343BC"/>
    <w:rsid w:val="00134D9F"/>
    <w:rsid w:val="001527B2"/>
    <w:rsid w:val="00153F76"/>
    <w:rsid w:val="001614AD"/>
    <w:rsid w:val="001641B0"/>
    <w:rsid w:val="00165908"/>
    <w:rsid w:val="00167F95"/>
    <w:rsid w:val="001712FF"/>
    <w:rsid w:val="00172BA5"/>
    <w:rsid w:val="0019159B"/>
    <w:rsid w:val="001A2B70"/>
    <w:rsid w:val="001A48CA"/>
    <w:rsid w:val="001A4FBD"/>
    <w:rsid w:val="001A571C"/>
    <w:rsid w:val="001A7468"/>
    <w:rsid w:val="001C01FF"/>
    <w:rsid w:val="001C0A1A"/>
    <w:rsid w:val="001C378B"/>
    <w:rsid w:val="001D13D4"/>
    <w:rsid w:val="001D1A7A"/>
    <w:rsid w:val="001D55F5"/>
    <w:rsid w:val="001D6188"/>
    <w:rsid w:val="001D71E7"/>
    <w:rsid w:val="001E2882"/>
    <w:rsid w:val="001E2F9E"/>
    <w:rsid w:val="001E708C"/>
    <w:rsid w:val="001F13BC"/>
    <w:rsid w:val="001F5CDA"/>
    <w:rsid w:val="00201F1D"/>
    <w:rsid w:val="00210A4E"/>
    <w:rsid w:val="0021563F"/>
    <w:rsid w:val="00215696"/>
    <w:rsid w:val="00216ECF"/>
    <w:rsid w:val="00217C5C"/>
    <w:rsid w:val="00220465"/>
    <w:rsid w:val="002374AB"/>
    <w:rsid w:val="00237893"/>
    <w:rsid w:val="00240DC6"/>
    <w:rsid w:val="00242B98"/>
    <w:rsid w:val="00243CB3"/>
    <w:rsid w:val="00244AA5"/>
    <w:rsid w:val="002564AB"/>
    <w:rsid w:val="00260AF3"/>
    <w:rsid w:val="00261B0C"/>
    <w:rsid w:val="00262541"/>
    <w:rsid w:val="002661CB"/>
    <w:rsid w:val="002672E9"/>
    <w:rsid w:val="002752B1"/>
    <w:rsid w:val="00275FA4"/>
    <w:rsid w:val="00282B3D"/>
    <w:rsid w:val="00287283"/>
    <w:rsid w:val="002A4388"/>
    <w:rsid w:val="002A4BA6"/>
    <w:rsid w:val="002A55A9"/>
    <w:rsid w:val="002B0FB9"/>
    <w:rsid w:val="002B20F2"/>
    <w:rsid w:val="002B706D"/>
    <w:rsid w:val="002C4276"/>
    <w:rsid w:val="002C7674"/>
    <w:rsid w:val="002E2954"/>
    <w:rsid w:val="002E3CA0"/>
    <w:rsid w:val="002E5817"/>
    <w:rsid w:val="002F19D4"/>
    <w:rsid w:val="002F5555"/>
    <w:rsid w:val="00304956"/>
    <w:rsid w:val="003118D9"/>
    <w:rsid w:val="00315EEC"/>
    <w:rsid w:val="003347B9"/>
    <w:rsid w:val="00337F96"/>
    <w:rsid w:val="00340FBD"/>
    <w:rsid w:val="00343940"/>
    <w:rsid w:val="00344C6F"/>
    <w:rsid w:val="00347020"/>
    <w:rsid w:val="00355A89"/>
    <w:rsid w:val="00355F97"/>
    <w:rsid w:val="00357972"/>
    <w:rsid w:val="00373F44"/>
    <w:rsid w:val="003755E8"/>
    <w:rsid w:val="003774C2"/>
    <w:rsid w:val="003835F9"/>
    <w:rsid w:val="00384260"/>
    <w:rsid w:val="0039122F"/>
    <w:rsid w:val="00395D4F"/>
    <w:rsid w:val="003A6E63"/>
    <w:rsid w:val="003A798C"/>
    <w:rsid w:val="003C2706"/>
    <w:rsid w:val="003D4301"/>
    <w:rsid w:val="003E76FD"/>
    <w:rsid w:val="003F16DE"/>
    <w:rsid w:val="003F5F1E"/>
    <w:rsid w:val="003F7485"/>
    <w:rsid w:val="004013F2"/>
    <w:rsid w:val="004026B4"/>
    <w:rsid w:val="0040452F"/>
    <w:rsid w:val="004146C0"/>
    <w:rsid w:val="00423FB2"/>
    <w:rsid w:val="00425F4D"/>
    <w:rsid w:val="00435344"/>
    <w:rsid w:val="0044251A"/>
    <w:rsid w:val="004636E9"/>
    <w:rsid w:val="004675DB"/>
    <w:rsid w:val="00483917"/>
    <w:rsid w:val="00487841"/>
    <w:rsid w:val="00492067"/>
    <w:rsid w:val="00495932"/>
    <w:rsid w:val="004979FC"/>
    <w:rsid w:val="004A6A0B"/>
    <w:rsid w:val="004A724D"/>
    <w:rsid w:val="004A7758"/>
    <w:rsid w:val="004B0CDE"/>
    <w:rsid w:val="004B2481"/>
    <w:rsid w:val="004B2F99"/>
    <w:rsid w:val="004B4049"/>
    <w:rsid w:val="004B6E8D"/>
    <w:rsid w:val="004C193E"/>
    <w:rsid w:val="004C7B7A"/>
    <w:rsid w:val="004D158A"/>
    <w:rsid w:val="004D5F95"/>
    <w:rsid w:val="004E2F31"/>
    <w:rsid w:val="004E3610"/>
    <w:rsid w:val="00515FCC"/>
    <w:rsid w:val="0053253B"/>
    <w:rsid w:val="00533A60"/>
    <w:rsid w:val="00540CDF"/>
    <w:rsid w:val="005466DE"/>
    <w:rsid w:val="00551BC0"/>
    <w:rsid w:val="00554841"/>
    <w:rsid w:val="00560115"/>
    <w:rsid w:val="005619EB"/>
    <w:rsid w:val="0056214C"/>
    <w:rsid w:val="00566503"/>
    <w:rsid w:val="005708A4"/>
    <w:rsid w:val="00570F56"/>
    <w:rsid w:val="00571A76"/>
    <w:rsid w:val="0057575F"/>
    <w:rsid w:val="005814CB"/>
    <w:rsid w:val="005821E9"/>
    <w:rsid w:val="005901A5"/>
    <w:rsid w:val="005928AA"/>
    <w:rsid w:val="00595DF5"/>
    <w:rsid w:val="005973B3"/>
    <w:rsid w:val="005A3743"/>
    <w:rsid w:val="005B10D7"/>
    <w:rsid w:val="005B1216"/>
    <w:rsid w:val="005B3039"/>
    <w:rsid w:val="005B659A"/>
    <w:rsid w:val="005C33BD"/>
    <w:rsid w:val="005C5C76"/>
    <w:rsid w:val="005C73C7"/>
    <w:rsid w:val="005D6C14"/>
    <w:rsid w:val="005E4941"/>
    <w:rsid w:val="005E5501"/>
    <w:rsid w:val="005F2001"/>
    <w:rsid w:val="005F764B"/>
    <w:rsid w:val="00604343"/>
    <w:rsid w:val="00604443"/>
    <w:rsid w:val="006154A3"/>
    <w:rsid w:val="00615CD6"/>
    <w:rsid w:val="00617742"/>
    <w:rsid w:val="00621393"/>
    <w:rsid w:val="00621674"/>
    <w:rsid w:val="00622E3F"/>
    <w:rsid w:val="00625C57"/>
    <w:rsid w:val="00637494"/>
    <w:rsid w:val="006410CD"/>
    <w:rsid w:val="006436BB"/>
    <w:rsid w:val="006438A4"/>
    <w:rsid w:val="00652AE9"/>
    <w:rsid w:val="00660D9A"/>
    <w:rsid w:val="0066183F"/>
    <w:rsid w:val="00664E8C"/>
    <w:rsid w:val="00665293"/>
    <w:rsid w:val="0066542F"/>
    <w:rsid w:val="00665E1E"/>
    <w:rsid w:val="00687F1B"/>
    <w:rsid w:val="006907BC"/>
    <w:rsid w:val="00692174"/>
    <w:rsid w:val="00696F45"/>
    <w:rsid w:val="006971C4"/>
    <w:rsid w:val="006A45F8"/>
    <w:rsid w:val="006B1995"/>
    <w:rsid w:val="006B3AA7"/>
    <w:rsid w:val="006B4455"/>
    <w:rsid w:val="006B721B"/>
    <w:rsid w:val="006C0DF6"/>
    <w:rsid w:val="006C4304"/>
    <w:rsid w:val="006C616A"/>
    <w:rsid w:val="006D1482"/>
    <w:rsid w:val="006D239D"/>
    <w:rsid w:val="006D73A7"/>
    <w:rsid w:val="006D744F"/>
    <w:rsid w:val="006E199F"/>
    <w:rsid w:val="006E2E08"/>
    <w:rsid w:val="006E60F1"/>
    <w:rsid w:val="006F4672"/>
    <w:rsid w:val="006F77F1"/>
    <w:rsid w:val="00700E9C"/>
    <w:rsid w:val="007037C6"/>
    <w:rsid w:val="00713C41"/>
    <w:rsid w:val="00715389"/>
    <w:rsid w:val="00716257"/>
    <w:rsid w:val="00720D2B"/>
    <w:rsid w:val="007255D4"/>
    <w:rsid w:val="0072612A"/>
    <w:rsid w:val="00727D98"/>
    <w:rsid w:val="00730682"/>
    <w:rsid w:val="00730B37"/>
    <w:rsid w:val="00732CCD"/>
    <w:rsid w:val="00733503"/>
    <w:rsid w:val="0073507D"/>
    <w:rsid w:val="0074151A"/>
    <w:rsid w:val="00743132"/>
    <w:rsid w:val="0074379E"/>
    <w:rsid w:val="00747133"/>
    <w:rsid w:val="007477AB"/>
    <w:rsid w:val="0075022C"/>
    <w:rsid w:val="0075189A"/>
    <w:rsid w:val="007533D0"/>
    <w:rsid w:val="00753826"/>
    <w:rsid w:val="00754E14"/>
    <w:rsid w:val="00765F50"/>
    <w:rsid w:val="00781CD6"/>
    <w:rsid w:val="00782596"/>
    <w:rsid w:val="00793E75"/>
    <w:rsid w:val="007A3A35"/>
    <w:rsid w:val="007B10FB"/>
    <w:rsid w:val="007B7996"/>
    <w:rsid w:val="007C266A"/>
    <w:rsid w:val="007C416D"/>
    <w:rsid w:val="007D03D5"/>
    <w:rsid w:val="007D1B3E"/>
    <w:rsid w:val="007D4407"/>
    <w:rsid w:val="007F4C88"/>
    <w:rsid w:val="008014D9"/>
    <w:rsid w:val="0081627C"/>
    <w:rsid w:val="008205EE"/>
    <w:rsid w:val="008461E1"/>
    <w:rsid w:val="00847954"/>
    <w:rsid w:val="00850F7E"/>
    <w:rsid w:val="008719E1"/>
    <w:rsid w:val="008801B9"/>
    <w:rsid w:val="008812CB"/>
    <w:rsid w:val="0088271E"/>
    <w:rsid w:val="008A0EB9"/>
    <w:rsid w:val="008A19D4"/>
    <w:rsid w:val="008B54AD"/>
    <w:rsid w:val="008C1375"/>
    <w:rsid w:val="008C3C21"/>
    <w:rsid w:val="008D3891"/>
    <w:rsid w:val="008D56A5"/>
    <w:rsid w:val="008E2EAD"/>
    <w:rsid w:val="008E5DFE"/>
    <w:rsid w:val="008E62F9"/>
    <w:rsid w:val="008E708C"/>
    <w:rsid w:val="008F77E3"/>
    <w:rsid w:val="00910933"/>
    <w:rsid w:val="00935422"/>
    <w:rsid w:val="00954292"/>
    <w:rsid w:val="0095489D"/>
    <w:rsid w:val="00957B98"/>
    <w:rsid w:val="00963E03"/>
    <w:rsid w:val="00966054"/>
    <w:rsid w:val="00966918"/>
    <w:rsid w:val="009673A3"/>
    <w:rsid w:val="0097118C"/>
    <w:rsid w:val="00972346"/>
    <w:rsid w:val="00985EA5"/>
    <w:rsid w:val="00990AA6"/>
    <w:rsid w:val="00993DA2"/>
    <w:rsid w:val="00997B26"/>
    <w:rsid w:val="009A54CA"/>
    <w:rsid w:val="009B2060"/>
    <w:rsid w:val="009B6230"/>
    <w:rsid w:val="009C0A0D"/>
    <w:rsid w:val="009C7ABB"/>
    <w:rsid w:val="009D07D0"/>
    <w:rsid w:val="009E2A64"/>
    <w:rsid w:val="00A02E7C"/>
    <w:rsid w:val="00A0528D"/>
    <w:rsid w:val="00A104D0"/>
    <w:rsid w:val="00A11704"/>
    <w:rsid w:val="00A11B68"/>
    <w:rsid w:val="00A1556F"/>
    <w:rsid w:val="00A23824"/>
    <w:rsid w:val="00A27E66"/>
    <w:rsid w:val="00A32A44"/>
    <w:rsid w:val="00A342C7"/>
    <w:rsid w:val="00A35DF7"/>
    <w:rsid w:val="00A421C8"/>
    <w:rsid w:val="00A467E1"/>
    <w:rsid w:val="00A52DB0"/>
    <w:rsid w:val="00A641F6"/>
    <w:rsid w:val="00A67CA2"/>
    <w:rsid w:val="00A841DA"/>
    <w:rsid w:val="00A8437E"/>
    <w:rsid w:val="00A84AC2"/>
    <w:rsid w:val="00A84CED"/>
    <w:rsid w:val="00A87FBF"/>
    <w:rsid w:val="00A9205D"/>
    <w:rsid w:val="00A9457A"/>
    <w:rsid w:val="00AC222F"/>
    <w:rsid w:val="00AC5E34"/>
    <w:rsid w:val="00AC7475"/>
    <w:rsid w:val="00AD1205"/>
    <w:rsid w:val="00AD7EAF"/>
    <w:rsid w:val="00AE159C"/>
    <w:rsid w:val="00AE243C"/>
    <w:rsid w:val="00AE5676"/>
    <w:rsid w:val="00AF1C5E"/>
    <w:rsid w:val="00AF2188"/>
    <w:rsid w:val="00B03CFF"/>
    <w:rsid w:val="00B0435C"/>
    <w:rsid w:val="00B14EBC"/>
    <w:rsid w:val="00B16D7A"/>
    <w:rsid w:val="00B16FB2"/>
    <w:rsid w:val="00B31942"/>
    <w:rsid w:val="00B35121"/>
    <w:rsid w:val="00B352D4"/>
    <w:rsid w:val="00B406FA"/>
    <w:rsid w:val="00B502A4"/>
    <w:rsid w:val="00B524B0"/>
    <w:rsid w:val="00B615FD"/>
    <w:rsid w:val="00B72E8C"/>
    <w:rsid w:val="00B75F51"/>
    <w:rsid w:val="00B83AD8"/>
    <w:rsid w:val="00B86D16"/>
    <w:rsid w:val="00B917B9"/>
    <w:rsid w:val="00B9461E"/>
    <w:rsid w:val="00B949CE"/>
    <w:rsid w:val="00BA2621"/>
    <w:rsid w:val="00BB0D2F"/>
    <w:rsid w:val="00BB3284"/>
    <w:rsid w:val="00BB440C"/>
    <w:rsid w:val="00BB5CA3"/>
    <w:rsid w:val="00BB738D"/>
    <w:rsid w:val="00BC240B"/>
    <w:rsid w:val="00BC2A54"/>
    <w:rsid w:val="00BC50BF"/>
    <w:rsid w:val="00BE61EF"/>
    <w:rsid w:val="00BF0473"/>
    <w:rsid w:val="00BF7F9C"/>
    <w:rsid w:val="00C0048C"/>
    <w:rsid w:val="00C052B4"/>
    <w:rsid w:val="00C06491"/>
    <w:rsid w:val="00C125C4"/>
    <w:rsid w:val="00C1622A"/>
    <w:rsid w:val="00C22907"/>
    <w:rsid w:val="00C30014"/>
    <w:rsid w:val="00C33DD4"/>
    <w:rsid w:val="00C358F1"/>
    <w:rsid w:val="00C35B25"/>
    <w:rsid w:val="00C36DE7"/>
    <w:rsid w:val="00C41B85"/>
    <w:rsid w:val="00C43810"/>
    <w:rsid w:val="00C44627"/>
    <w:rsid w:val="00C45570"/>
    <w:rsid w:val="00C50819"/>
    <w:rsid w:val="00C5437F"/>
    <w:rsid w:val="00C6196A"/>
    <w:rsid w:val="00C6732E"/>
    <w:rsid w:val="00C74548"/>
    <w:rsid w:val="00C74D4E"/>
    <w:rsid w:val="00C86083"/>
    <w:rsid w:val="00C87B00"/>
    <w:rsid w:val="00C970F5"/>
    <w:rsid w:val="00CA66F0"/>
    <w:rsid w:val="00CB34B5"/>
    <w:rsid w:val="00CB5DF5"/>
    <w:rsid w:val="00CC0AB1"/>
    <w:rsid w:val="00CC1D69"/>
    <w:rsid w:val="00CD55B9"/>
    <w:rsid w:val="00CE16F2"/>
    <w:rsid w:val="00CE212A"/>
    <w:rsid w:val="00CE23D0"/>
    <w:rsid w:val="00CF4C3B"/>
    <w:rsid w:val="00CF5AF8"/>
    <w:rsid w:val="00CF728C"/>
    <w:rsid w:val="00D0385C"/>
    <w:rsid w:val="00D03BB9"/>
    <w:rsid w:val="00D17AB7"/>
    <w:rsid w:val="00D241CC"/>
    <w:rsid w:val="00D2432B"/>
    <w:rsid w:val="00D311B6"/>
    <w:rsid w:val="00D31685"/>
    <w:rsid w:val="00D32275"/>
    <w:rsid w:val="00D4457C"/>
    <w:rsid w:val="00D537C4"/>
    <w:rsid w:val="00D54A26"/>
    <w:rsid w:val="00D65697"/>
    <w:rsid w:val="00D8380B"/>
    <w:rsid w:val="00D90EC5"/>
    <w:rsid w:val="00D940DF"/>
    <w:rsid w:val="00DB31BE"/>
    <w:rsid w:val="00DB4E8E"/>
    <w:rsid w:val="00DC2453"/>
    <w:rsid w:val="00DD20C9"/>
    <w:rsid w:val="00DD2A38"/>
    <w:rsid w:val="00DE10E9"/>
    <w:rsid w:val="00DE1624"/>
    <w:rsid w:val="00DE3DF8"/>
    <w:rsid w:val="00DE4134"/>
    <w:rsid w:val="00DE5BDD"/>
    <w:rsid w:val="00DE5CE4"/>
    <w:rsid w:val="00DE79D7"/>
    <w:rsid w:val="00DF379F"/>
    <w:rsid w:val="00E06C17"/>
    <w:rsid w:val="00E1058D"/>
    <w:rsid w:val="00E14092"/>
    <w:rsid w:val="00E22860"/>
    <w:rsid w:val="00E26180"/>
    <w:rsid w:val="00E420C4"/>
    <w:rsid w:val="00E4602A"/>
    <w:rsid w:val="00E469C2"/>
    <w:rsid w:val="00E473B5"/>
    <w:rsid w:val="00E50518"/>
    <w:rsid w:val="00E50D6B"/>
    <w:rsid w:val="00E62A8C"/>
    <w:rsid w:val="00E66122"/>
    <w:rsid w:val="00E66BA8"/>
    <w:rsid w:val="00E7095D"/>
    <w:rsid w:val="00E7344E"/>
    <w:rsid w:val="00E77228"/>
    <w:rsid w:val="00E82375"/>
    <w:rsid w:val="00E83762"/>
    <w:rsid w:val="00E8387A"/>
    <w:rsid w:val="00E87407"/>
    <w:rsid w:val="00E921AD"/>
    <w:rsid w:val="00E92C7B"/>
    <w:rsid w:val="00EA030E"/>
    <w:rsid w:val="00EA1346"/>
    <w:rsid w:val="00EA3BF4"/>
    <w:rsid w:val="00EA6686"/>
    <w:rsid w:val="00EA791C"/>
    <w:rsid w:val="00EA7AB0"/>
    <w:rsid w:val="00EC7398"/>
    <w:rsid w:val="00ED5085"/>
    <w:rsid w:val="00EE5A77"/>
    <w:rsid w:val="00EE66A7"/>
    <w:rsid w:val="00EF1A54"/>
    <w:rsid w:val="00EF7224"/>
    <w:rsid w:val="00F03D79"/>
    <w:rsid w:val="00F1183B"/>
    <w:rsid w:val="00F11D8D"/>
    <w:rsid w:val="00F21D12"/>
    <w:rsid w:val="00F22505"/>
    <w:rsid w:val="00F27DA1"/>
    <w:rsid w:val="00F526B5"/>
    <w:rsid w:val="00F534E9"/>
    <w:rsid w:val="00F57DBD"/>
    <w:rsid w:val="00F63553"/>
    <w:rsid w:val="00F66342"/>
    <w:rsid w:val="00F66442"/>
    <w:rsid w:val="00F66929"/>
    <w:rsid w:val="00F66D33"/>
    <w:rsid w:val="00F76696"/>
    <w:rsid w:val="00F77D1D"/>
    <w:rsid w:val="00F9265C"/>
    <w:rsid w:val="00F9425D"/>
    <w:rsid w:val="00F94C52"/>
    <w:rsid w:val="00FA02C4"/>
    <w:rsid w:val="00FA30D8"/>
    <w:rsid w:val="00FB06C5"/>
    <w:rsid w:val="00FB4B26"/>
    <w:rsid w:val="00FB57B9"/>
    <w:rsid w:val="00FD1A81"/>
    <w:rsid w:val="00FD1D44"/>
    <w:rsid w:val="00FE06BC"/>
    <w:rsid w:val="00FF32C6"/>
    <w:rsid w:val="00FF58C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uiPriority w:val="9"/>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1"/>
    <w:qFormat/>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1"/>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uiPriority w:val="9"/>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table" w:customStyle="1" w:styleId="TableNormal">
    <w:name w:val="Table Normal"/>
    <w:uiPriority w:val="2"/>
    <w:semiHidden/>
    <w:unhideWhenUsed/>
    <w:qFormat/>
    <w:rsid w:val="0088271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8271E"/>
    <w:pPr>
      <w:widowControl w:val="0"/>
      <w:autoSpaceDE w:val="0"/>
      <w:autoSpaceDN w:val="0"/>
      <w:spacing w:before="26"/>
    </w:pPr>
    <w:rPr>
      <w:rFonts w:ascii="Verdana" w:eastAsia="Verdana" w:hAnsi="Verdana" w:cs="Verdana"/>
      <w:sz w:val="22"/>
      <w:szCs w:val="22"/>
      <w:lang w:val="en-US" w:eastAsia="en-US"/>
    </w:rPr>
  </w:style>
  <w:style w:type="character" w:customStyle="1" w:styleId="MenoPendente2">
    <w:name w:val="Menção Pendente2"/>
    <w:basedOn w:val="Fontepargpadro"/>
    <w:uiPriority w:val="99"/>
    <w:semiHidden/>
    <w:unhideWhenUsed/>
    <w:rsid w:val="008A19D4"/>
    <w:rPr>
      <w:color w:val="605E5C"/>
      <w:shd w:val="clear" w:color="auto" w:fill="E1DFDD"/>
    </w:rPr>
  </w:style>
  <w:style w:type="character" w:customStyle="1" w:styleId="MenoPendente3">
    <w:name w:val="Menção Pendente3"/>
    <w:basedOn w:val="Fontepargpadro"/>
    <w:uiPriority w:val="99"/>
    <w:semiHidden/>
    <w:unhideWhenUsed/>
    <w:rsid w:val="00C004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621283">
      <w:bodyDiv w:val="1"/>
      <w:marLeft w:val="0"/>
      <w:marRight w:val="0"/>
      <w:marTop w:val="0"/>
      <w:marBottom w:val="0"/>
      <w:divBdr>
        <w:top w:val="none" w:sz="0" w:space="0" w:color="auto"/>
        <w:left w:val="none" w:sz="0" w:space="0" w:color="auto"/>
        <w:bottom w:val="none" w:sz="0" w:space="0" w:color="auto"/>
        <w:right w:val="none" w:sz="0" w:space="0" w:color="auto"/>
      </w:divBdr>
    </w:div>
    <w:div w:id="211040148">
      <w:bodyDiv w:val="1"/>
      <w:marLeft w:val="0"/>
      <w:marRight w:val="0"/>
      <w:marTop w:val="0"/>
      <w:marBottom w:val="0"/>
      <w:divBdr>
        <w:top w:val="none" w:sz="0" w:space="0" w:color="auto"/>
        <w:left w:val="none" w:sz="0" w:space="0" w:color="auto"/>
        <w:bottom w:val="none" w:sz="0" w:space="0" w:color="auto"/>
        <w:right w:val="none" w:sz="0" w:space="0" w:color="auto"/>
      </w:divBdr>
    </w:div>
    <w:div w:id="293683413">
      <w:bodyDiv w:val="1"/>
      <w:marLeft w:val="0"/>
      <w:marRight w:val="0"/>
      <w:marTop w:val="0"/>
      <w:marBottom w:val="0"/>
      <w:divBdr>
        <w:top w:val="none" w:sz="0" w:space="0" w:color="auto"/>
        <w:left w:val="none" w:sz="0" w:space="0" w:color="auto"/>
        <w:bottom w:val="none" w:sz="0" w:space="0" w:color="auto"/>
        <w:right w:val="none" w:sz="0" w:space="0" w:color="auto"/>
      </w:divBdr>
    </w:div>
    <w:div w:id="403919219">
      <w:bodyDiv w:val="1"/>
      <w:marLeft w:val="0"/>
      <w:marRight w:val="0"/>
      <w:marTop w:val="0"/>
      <w:marBottom w:val="0"/>
      <w:divBdr>
        <w:top w:val="none" w:sz="0" w:space="0" w:color="auto"/>
        <w:left w:val="none" w:sz="0" w:space="0" w:color="auto"/>
        <w:bottom w:val="none" w:sz="0" w:space="0" w:color="auto"/>
        <w:right w:val="none" w:sz="0" w:space="0" w:color="auto"/>
      </w:divBdr>
    </w:div>
    <w:div w:id="437606728">
      <w:bodyDiv w:val="1"/>
      <w:marLeft w:val="0"/>
      <w:marRight w:val="0"/>
      <w:marTop w:val="0"/>
      <w:marBottom w:val="0"/>
      <w:divBdr>
        <w:top w:val="none" w:sz="0" w:space="0" w:color="auto"/>
        <w:left w:val="none" w:sz="0" w:space="0" w:color="auto"/>
        <w:bottom w:val="none" w:sz="0" w:space="0" w:color="auto"/>
        <w:right w:val="none" w:sz="0" w:space="0" w:color="auto"/>
      </w:divBdr>
    </w:div>
    <w:div w:id="554506832">
      <w:bodyDiv w:val="1"/>
      <w:marLeft w:val="0"/>
      <w:marRight w:val="0"/>
      <w:marTop w:val="0"/>
      <w:marBottom w:val="0"/>
      <w:divBdr>
        <w:top w:val="none" w:sz="0" w:space="0" w:color="auto"/>
        <w:left w:val="none" w:sz="0" w:space="0" w:color="auto"/>
        <w:bottom w:val="none" w:sz="0" w:space="0" w:color="auto"/>
        <w:right w:val="none" w:sz="0" w:space="0" w:color="auto"/>
      </w:divBdr>
    </w:div>
    <w:div w:id="642388545">
      <w:bodyDiv w:val="1"/>
      <w:marLeft w:val="0"/>
      <w:marRight w:val="0"/>
      <w:marTop w:val="0"/>
      <w:marBottom w:val="0"/>
      <w:divBdr>
        <w:top w:val="none" w:sz="0" w:space="0" w:color="auto"/>
        <w:left w:val="none" w:sz="0" w:space="0" w:color="auto"/>
        <w:bottom w:val="none" w:sz="0" w:space="0" w:color="auto"/>
        <w:right w:val="none" w:sz="0" w:space="0" w:color="auto"/>
      </w:divBdr>
    </w:div>
    <w:div w:id="691301860">
      <w:bodyDiv w:val="1"/>
      <w:marLeft w:val="0"/>
      <w:marRight w:val="0"/>
      <w:marTop w:val="0"/>
      <w:marBottom w:val="0"/>
      <w:divBdr>
        <w:top w:val="none" w:sz="0" w:space="0" w:color="auto"/>
        <w:left w:val="none" w:sz="0" w:space="0" w:color="auto"/>
        <w:bottom w:val="none" w:sz="0" w:space="0" w:color="auto"/>
        <w:right w:val="none" w:sz="0" w:space="0" w:color="auto"/>
      </w:divBdr>
    </w:div>
    <w:div w:id="703792398">
      <w:bodyDiv w:val="1"/>
      <w:marLeft w:val="0"/>
      <w:marRight w:val="0"/>
      <w:marTop w:val="0"/>
      <w:marBottom w:val="0"/>
      <w:divBdr>
        <w:top w:val="none" w:sz="0" w:space="0" w:color="auto"/>
        <w:left w:val="none" w:sz="0" w:space="0" w:color="auto"/>
        <w:bottom w:val="none" w:sz="0" w:space="0" w:color="auto"/>
        <w:right w:val="none" w:sz="0" w:space="0" w:color="auto"/>
      </w:divBdr>
    </w:div>
    <w:div w:id="71817117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10255183">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94013318">
      <w:bodyDiv w:val="1"/>
      <w:marLeft w:val="0"/>
      <w:marRight w:val="0"/>
      <w:marTop w:val="0"/>
      <w:marBottom w:val="0"/>
      <w:divBdr>
        <w:top w:val="none" w:sz="0" w:space="0" w:color="auto"/>
        <w:left w:val="none" w:sz="0" w:space="0" w:color="auto"/>
        <w:bottom w:val="none" w:sz="0" w:space="0" w:color="auto"/>
        <w:right w:val="none" w:sz="0" w:space="0" w:color="auto"/>
      </w:divBdr>
    </w:div>
    <w:div w:id="1112167639">
      <w:bodyDiv w:val="1"/>
      <w:marLeft w:val="0"/>
      <w:marRight w:val="0"/>
      <w:marTop w:val="0"/>
      <w:marBottom w:val="0"/>
      <w:divBdr>
        <w:top w:val="none" w:sz="0" w:space="0" w:color="auto"/>
        <w:left w:val="none" w:sz="0" w:space="0" w:color="auto"/>
        <w:bottom w:val="none" w:sz="0" w:space="0" w:color="auto"/>
        <w:right w:val="none" w:sz="0" w:space="0" w:color="auto"/>
      </w:divBdr>
    </w:div>
    <w:div w:id="1115834926">
      <w:bodyDiv w:val="1"/>
      <w:marLeft w:val="0"/>
      <w:marRight w:val="0"/>
      <w:marTop w:val="0"/>
      <w:marBottom w:val="0"/>
      <w:divBdr>
        <w:top w:val="none" w:sz="0" w:space="0" w:color="auto"/>
        <w:left w:val="none" w:sz="0" w:space="0" w:color="auto"/>
        <w:bottom w:val="none" w:sz="0" w:space="0" w:color="auto"/>
        <w:right w:val="none" w:sz="0" w:space="0" w:color="auto"/>
      </w:divBdr>
    </w:div>
    <w:div w:id="1290404828">
      <w:bodyDiv w:val="1"/>
      <w:marLeft w:val="0"/>
      <w:marRight w:val="0"/>
      <w:marTop w:val="0"/>
      <w:marBottom w:val="0"/>
      <w:divBdr>
        <w:top w:val="none" w:sz="0" w:space="0" w:color="auto"/>
        <w:left w:val="none" w:sz="0" w:space="0" w:color="auto"/>
        <w:bottom w:val="none" w:sz="0" w:space="0" w:color="auto"/>
        <w:right w:val="none" w:sz="0" w:space="0" w:color="auto"/>
      </w:divBdr>
    </w:div>
    <w:div w:id="1363285898">
      <w:bodyDiv w:val="1"/>
      <w:marLeft w:val="0"/>
      <w:marRight w:val="0"/>
      <w:marTop w:val="0"/>
      <w:marBottom w:val="0"/>
      <w:divBdr>
        <w:top w:val="none" w:sz="0" w:space="0" w:color="auto"/>
        <w:left w:val="none" w:sz="0" w:space="0" w:color="auto"/>
        <w:bottom w:val="none" w:sz="0" w:space="0" w:color="auto"/>
        <w:right w:val="none" w:sz="0" w:space="0" w:color="auto"/>
      </w:divBdr>
    </w:div>
    <w:div w:id="1471901135">
      <w:bodyDiv w:val="1"/>
      <w:marLeft w:val="0"/>
      <w:marRight w:val="0"/>
      <w:marTop w:val="0"/>
      <w:marBottom w:val="0"/>
      <w:divBdr>
        <w:top w:val="none" w:sz="0" w:space="0" w:color="auto"/>
        <w:left w:val="none" w:sz="0" w:space="0" w:color="auto"/>
        <w:bottom w:val="none" w:sz="0" w:space="0" w:color="auto"/>
        <w:right w:val="none" w:sz="0" w:space="0" w:color="auto"/>
      </w:divBdr>
    </w:div>
    <w:div w:id="1512833425">
      <w:bodyDiv w:val="1"/>
      <w:marLeft w:val="0"/>
      <w:marRight w:val="0"/>
      <w:marTop w:val="0"/>
      <w:marBottom w:val="0"/>
      <w:divBdr>
        <w:top w:val="none" w:sz="0" w:space="0" w:color="auto"/>
        <w:left w:val="none" w:sz="0" w:space="0" w:color="auto"/>
        <w:bottom w:val="none" w:sz="0" w:space="0" w:color="auto"/>
        <w:right w:val="none" w:sz="0" w:space="0" w:color="auto"/>
      </w:divBdr>
    </w:div>
    <w:div w:id="1564831589">
      <w:bodyDiv w:val="1"/>
      <w:marLeft w:val="0"/>
      <w:marRight w:val="0"/>
      <w:marTop w:val="0"/>
      <w:marBottom w:val="0"/>
      <w:divBdr>
        <w:top w:val="none" w:sz="0" w:space="0" w:color="auto"/>
        <w:left w:val="none" w:sz="0" w:space="0" w:color="auto"/>
        <w:bottom w:val="none" w:sz="0" w:space="0" w:color="auto"/>
        <w:right w:val="none" w:sz="0" w:space="0" w:color="auto"/>
      </w:divBdr>
    </w:div>
    <w:div w:id="1589463569">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02448096">
      <w:bodyDiv w:val="1"/>
      <w:marLeft w:val="0"/>
      <w:marRight w:val="0"/>
      <w:marTop w:val="0"/>
      <w:marBottom w:val="0"/>
      <w:divBdr>
        <w:top w:val="none" w:sz="0" w:space="0" w:color="auto"/>
        <w:left w:val="none" w:sz="0" w:space="0" w:color="auto"/>
        <w:bottom w:val="none" w:sz="0" w:space="0" w:color="auto"/>
        <w:right w:val="none" w:sz="0" w:space="0" w:color="auto"/>
      </w:divBdr>
    </w:div>
    <w:div w:id="1720667693">
      <w:bodyDiv w:val="1"/>
      <w:marLeft w:val="0"/>
      <w:marRight w:val="0"/>
      <w:marTop w:val="0"/>
      <w:marBottom w:val="0"/>
      <w:divBdr>
        <w:top w:val="none" w:sz="0" w:space="0" w:color="auto"/>
        <w:left w:val="none" w:sz="0" w:space="0" w:color="auto"/>
        <w:bottom w:val="none" w:sz="0" w:space="0" w:color="auto"/>
        <w:right w:val="none" w:sz="0" w:space="0" w:color="auto"/>
      </w:divBdr>
    </w:div>
    <w:div w:id="1742213180">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08206277">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1983733252">
      <w:bodyDiv w:val="1"/>
      <w:marLeft w:val="0"/>
      <w:marRight w:val="0"/>
      <w:marTop w:val="0"/>
      <w:marBottom w:val="0"/>
      <w:divBdr>
        <w:top w:val="none" w:sz="0" w:space="0" w:color="auto"/>
        <w:left w:val="none" w:sz="0" w:space="0" w:color="auto"/>
        <w:bottom w:val="none" w:sz="0" w:space="0" w:color="auto"/>
        <w:right w:val="none" w:sz="0" w:space="0" w:color="auto"/>
      </w:divBdr>
    </w:div>
    <w:div w:id="2016220757">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D7BEF-398D-4A81-A60C-C13779189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10752</Words>
  <Characters>58066</Characters>
  <Application>Microsoft Office Word</Application>
  <DocSecurity>0</DocSecurity>
  <Lines>483</Lines>
  <Paragraphs>137</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2022-04-05T01:33:00Z</cp:lastPrinted>
  <dcterms:created xsi:type="dcterms:W3CDTF">2023-05-10T13:07:00Z</dcterms:created>
  <dcterms:modified xsi:type="dcterms:W3CDTF">2023-05-10T13:07:00Z</dcterms:modified>
</cp:coreProperties>
</file>