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A2AF92" w14:textId="77777777" w:rsidR="00EB1B52" w:rsidRDefault="00EB1B52" w:rsidP="00EB1B52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</w:pPr>
      <w:bookmarkStart w:id="0" w:name="_Hlk61353753"/>
      <w:bookmarkStart w:id="1" w:name="_GoBack"/>
      <w:bookmarkEnd w:id="1"/>
      <w:r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TERMO DE RATIFICAÇÃO DO PROCESSO</w:t>
      </w:r>
    </w:p>
    <w:p w14:paraId="6C365418" w14:textId="4C510B1A" w:rsidR="00EB1B52" w:rsidRDefault="00EB1B52" w:rsidP="00EB1B52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</w:pPr>
      <w:r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 xml:space="preserve">DE DISPENSA DE LICITAÇÃO Nº </w:t>
      </w:r>
      <w:r w:rsidR="00BF176C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0</w:t>
      </w:r>
      <w:r w:rsidR="00E60EB5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01</w:t>
      </w:r>
      <w:r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/202</w:t>
      </w:r>
      <w:r w:rsidR="00E60EB5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3</w:t>
      </w:r>
    </w:p>
    <w:p w14:paraId="7B4517AC" w14:textId="77777777" w:rsidR="00EB1B52" w:rsidRDefault="00EB1B52" w:rsidP="00EB1B52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24AA2489" w14:textId="77777777" w:rsidR="00EB1B52" w:rsidRDefault="00EB1B52" w:rsidP="00EB1B52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2E4869C5" w14:textId="77777777" w:rsidR="00EB1B52" w:rsidRDefault="00EB1B52" w:rsidP="00EB1B52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0F1CDA5D" w14:textId="1595C98B" w:rsidR="00C05583" w:rsidRDefault="00EB1B52" w:rsidP="00C05583">
      <w:pPr>
        <w:autoSpaceDE w:val="0"/>
        <w:autoSpaceDN w:val="0"/>
        <w:adjustRightInd w:val="0"/>
        <w:ind w:firstLine="708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>MARCOS JOSÉ ROSA</w:t>
      </w:r>
      <w:r>
        <w:rPr>
          <w:rFonts w:ascii="Consolas" w:eastAsia="MS Mincho" w:hAnsi="Consolas" w:cs="Consolas"/>
          <w:b/>
          <w:bCs/>
          <w:sz w:val="28"/>
          <w:szCs w:val="28"/>
        </w:rPr>
        <w:t xml:space="preserve">, </w:t>
      </w:r>
      <w:r>
        <w:rPr>
          <w:rFonts w:ascii="Consolas" w:hAnsi="Consolas" w:cs="Arial"/>
          <w:b/>
          <w:bCs/>
          <w:sz w:val="28"/>
          <w:szCs w:val="28"/>
        </w:rPr>
        <w:t>PREFEITO MUNICIPAL DE IARAS</w:t>
      </w:r>
      <w:r>
        <w:rPr>
          <w:rFonts w:ascii="Consolas" w:hAnsi="Consolas" w:cs="Consolas"/>
          <w:b/>
          <w:sz w:val="28"/>
          <w:szCs w:val="28"/>
        </w:rPr>
        <w:t>, ESTADO DE SÃO PAULO</w:t>
      </w:r>
      <w:r>
        <w:rPr>
          <w:rFonts w:ascii="Consolas" w:hAnsi="Consolas" w:cs="Consolas"/>
          <w:sz w:val="28"/>
          <w:szCs w:val="28"/>
        </w:rPr>
        <w:t xml:space="preserve">, no uso de suas atribuições legais, considerando informações, pareceres, documentos e despachos contidos no Processo n° </w:t>
      </w:r>
      <w:r w:rsidR="00E60EB5">
        <w:rPr>
          <w:rFonts w:ascii="Consolas" w:hAnsi="Consolas" w:cs="Consolas"/>
          <w:sz w:val="28"/>
          <w:szCs w:val="28"/>
        </w:rPr>
        <w:t>0</w:t>
      </w:r>
      <w:r w:rsidR="00495E60">
        <w:rPr>
          <w:rFonts w:ascii="Consolas" w:hAnsi="Consolas" w:cs="Consolas"/>
          <w:sz w:val="28"/>
          <w:szCs w:val="28"/>
        </w:rPr>
        <w:t>11</w:t>
      </w:r>
      <w:r w:rsidR="00E60EB5">
        <w:rPr>
          <w:rFonts w:ascii="Consolas" w:hAnsi="Consolas" w:cs="Consolas"/>
          <w:sz w:val="28"/>
          <w:szCs w:val="28"/>
        </w:rPr>
        <w:t>/</w:t>
      </w:r>
      <w:r>
        <w:rPr>
          <w:rFonts w:ascii="Consolas" w:hAnsi="Consolas" w:cs="Consolas"/>
          <w:sz w:val="28"/>
          <w:szCs w:val="28"/>
        </w:rPr>
        <w:t>202</w:t>
      </w:r>
      <w:r w:rsidR="00E60EB5">
        <w:rPr>
          <w:rFonts w:ascii="Consolas" w:hAnsi="Consolas" w:cs="Consolas"/>
          <w:sz w:val="28"/>
          <w:szCs w:val="28"/>
        </w:rPr>
        <w:t>3</w:t>
      </w:r>
      <w:r>
        <w:rPr>
          <w:rFonts w:ascii="Consolas" w:hAnsi="Consolas" w:cs="Consolas"/>
          <w:sz w:val="28"/>
          <w:szCs w:val="28"/>
        </w:rPr>
        <w:t xml:space="preserve">, </w:t>
      </w:r>
      <w:r>
        <w:rPr>
          <w:rFonts w:ascii="Consolas" w:hAnsi="Consolas" w:cs="Consolas"/>
          <w:b/>
          <w:sz w:val="28"/>
          <w:szCs w:val="28"/>
        </w:rPr>
        <w:t>AUTORIZO</w:t>
      </w:r>
      <w:r>
        <w:rPr>
          <w:rFonts w:ascii="Consolas" w:hAnsi="Consolas" w:cs="Consolas"/>
          <w:sz w:val="28"/>
          <w:szCs w:val="28"/>
        </w:rPr>
        <w:t xml:space="preserve"> </w:t>
      </w:r>
      <w:r>
        <w:rPr>
          <w:rFonts w:ascii="Consolas" w:hAnsi="Consolas"/>
          <w:sz w:val="28"/>
          <w:szCs w:val="28"/>
        </w:rPr>
        <w:t xml:space="preserve">a contratação direta com a </w:t>
      </w:r>
      <w:r w:rsidR="00463109" w:rsidRPr="00FF6987">
        <w:rPr>
          <w:rFonts w:ascii="Consolas" w:hAnsi="Consolas"/>
          <w:b/>
          <w:bCs/>
          <w:sz w:val="28"/>
          <w:szCs w:val="28"/>
        </w:rPr>
        <w:t>EMPRESA</w:t>
      </w:r>
      <w:r w:rsidR="00463109">
        <w:rPr>
          <w:rFonts w:ascii="Consolas" w:hAnsi="Consolas"/>
          <w:sz w:val="28"/>
          <w:szCs w:val="28"/>
        </w:rPr>
        <w:t xml:space="preserve"> </w:t>
      </w:r>
      <w:r w:rsidR="00C91A00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ABIGAIL BENITES GARCIA ANDREASSI</w:t>
      </w:r>
      <w:r w:rsidR="00C91A00" w:rsidRPr="008636E1">
        <w:rPr>
          <w:rFonts w:ascii="Consolas" w:hAnsi="Consolas" w:cs="Consolas"/>
          <w:sz w:val="28"/>
          <w:szCs w:val="28"/>
        </w:rPr>
        <w:t xml:space="preserve">, CNPJ nº </w:t>
      </w:r>
      <w:r w:rsidR="00C91A00">
        <w:rPr>
          <w:rFonts w:ascii="Consolas" w:hAnsi="Consolas" w:cs="Consolas"/>
          <w:sz w:val="28"/>
          <w:szCs w:val="28"/>
        </w:rPr>
        <w:t>10.428.380/0001-13</w:t>
      </w:r>
      <w:r w:rsidR="00C91A00">
        <w:rPr>
          <w:rFonts w:ascii="Consolas" w:hAnsi="Consolas" w:cs="Arial"/>
          <w:sz w:val="28"/>
          <w:szCs w:val="28"/>
        </w:rPr>
        <w:t>, com sede na Rua Alice Vieira Ranieri nº 2-76 – Bairro Vila Flores – CEP 17.013-100 – Bauru – SP</w:t>
      </w:r>
      <w:r>
        <w:rPr>
          <w:rFonts w:ascii="Consolas" w:hAnsi="Consolas" w:cs="Arial"/>
          <w:sz w:val="28"/>
          <w:szCs w:val="28"/>
        </w:rPr>
        <w:t>,</w:t>
      </w:r>
      <w:r>
        <w:rPr>
          <w:rFonts w:ascii="Consolas" w:hAnsi="Consolas" w:cs="Tahoma"/>
          <w:sz w:val="28"/>
          <w:szCs w:val="28"/>
        </w:rPr>
        <w:t xml:space="preserve"> </w:t>
      </w:r>
      <w:r>
        <w:rPr>
          <w:rFonts w:ascii="Consolas" w:hAnsi="Consolas"/>
          <w:sz w:val="28"/>
          <w:szCs w:val="28"/>
        </w:rPr>
        <w:t xml:space="preserve">por dispensa de licitação, que tem por objeto </w:t>
      </w:r>
      <w:r>
        <w:rPr>
          <w:rFonts w:ascii="Consolas" w:hAnsi="Consolas" w:cs="Consolas"/>
          <w:sz w:val="28"/>
          <w:szCs w:val="28"/>
        </w:rPr>
        <w:t xml:space="preserve">a </w:t>
      </w:r>
      <w:r w:rsidR="00C91A00">
        <w:rPr>
          <w:rFonts w:ascii="Consolas" w:hAnsi="Consolas" w:cs="Consolas"/>
          <w:sz w:val="28"/>
          <w:szCs w:val="28"/>
        </w:rPr>
        <w:t>Contratação de Empresa Especializada para a Prestação de Serviços Técnicos Profissionais de Capacitação e Apoio e Suporte ao Departamento Pessoal e Recursos Humanos</w:t>
      </w:r>
      <w:r w:rsidR="00C91A00" w:rsidRPr="00E247F8">
        <w:rPr>
          <w:rFonts w:ascii="Consolas" w:hAnsi="Consolas" w:cs="Consolas"/>
          <w:sz w:val="28"/>
          <w:szCs w:val="28"/>
        </w:rPr>
        <w:t>, conforme especificações constantes no Termo de Referência, que integra este Processo de Cotação como Anexo</w:t>
      </w:r>
      <w:r w:rsidR="00C05583">
        <w:rPr>
          <w:rFonts w:ascii="Consolas" w:hAnsi="Consolas" w:cs="Consolas"/>
          <w:sz w:val="28"/>
          <w:szCs w:val="28"/>
        </w:rPr>
        <w:t>.</w:t>
      </w:r>
    </w:p>
    <w:p w14:paraId="677BB5A2" w14:textId="60F1EC56" w:rsidR="00EB1B52" w:rsidRDefault="00EB1B52" w:rsidP="00C05583">
      <w:pPr>
        <w:autoSpaceDE w:val="0"/>
        <w:autoSpaceDN w:val="0"/>
        <w:adjustRightInd w:val="0"/>
        <w:ind w:firstLine="708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 </w:t>
      </w:r>
    </w:p>
    <w:p w14:paraId="0FF3E79D" w14:textId="0AD3291A" w:rsidR="00EB1B52" w:rsidRDefault="00EB1B52" w:rsidP="00EB1B52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RATIFICO</w:t>
      </w:r>
      <w:r>
        <w:rPr>
          <w:rFonts w:ascii="Consolas" w:hAnsi="Consolas"/>
          <w:sz w:val="28"/>
          <w:szCs w:val="28"/>
        </w:rPr>
        <w:t xml:space="preserve"> a dispensa de licitação, nos termos do inciso I</w:t>
      </w:r>
      <w:r w:rsidR="003677CA">
        <w:rPr>
          <w:rFonts w:ascii="Consolas" w:hAnsi="Consolas"/>
          <w:sz w:val="28"/>
          <w:szCs w:val="28"/>
        </w:rPr>
        <w:t xml:space="preserve">I </w:t>
      </w:r>
      <w:r>
        <w:rPr>
          <w:rFonts w:ascii="Consolas" w:hAnsi="Consolas"/>
          <w:sz w:val="28"/>
          <w:szCs w:val="28"/>
        </w:rPr>
        <w:t xml:space="preserve">do artigo 24, da Lei </w:t>
      </w:r>
      <w:proofErr w:type="gramStart"/>
      <w:r>
        <w:rPr>
          <w:rFonts w:ascii="Consolas" w:hAnsi="Consolas"/>
          <w:sz w:val="28"/>
          <w:szCs w:val="28"/>
        </w:rPr>
        <w:t>n.º</w:t>
      </w:r>
      <w:proofErr w:type="gramEnd"/>
      <w:r>
        <w:rPr>
          <w:rFonts w:ascii="Consolas" w:hAnsi="Consolas"/>
          <w:sz w:val="28"/>
          <w:szCs w:val="28"/>
        </w:rPr>
        <w:t xml:space="preserve"> 8.666, de 21 de junho de 1993, e alterações posteriores</w:t>
      </w:r>
      <w:r>
        <w:rPr>
          <w:rFonts w:ascii="Consolas" w:hAnsi="Consolas" w:cs="Consolas"/>
          <w:sz w:val="28"/>
          <w:szCs w:val="28"/>
        </w:rPr>
        <w:t>.</w:t>
      </w:r>
    </w:p>
    <w:p w14:paraId="1B092AC2" w14:textId="77777777" w:rsidR="00EB1B52" w:rsidRDefault="00EB1B52" w:rsidP="00EB1B52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49BA1B35" w14:textId="4C4BFF8B" w:rsidR="00EB1B52" w:rsidRDefault="00EB1B52" w:rsidP="00EB1B52">
      <w:pPr>
        <w:ind w:firstLine="708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AUTORIZO</w:t>
      </w:r>
      <w:r>
        <w:rPr>
          <w:rFonts w:ascii="Consolas" w:hAnsi="Consolas"/>
          <w:sz w:val="28"/>
          <w:szCs w:val="28"/>
        </w:rPr>
        <w:t>, outrossim, a despesa no</w:t>
      </w:r>
      <w:r>
        <w:rPr>
          <w:rFonts w:ascii="Consolas" w:hAnsi="Consolas" w:cs="Consolas"/>
          <w:sz w:val="28"/>
          <w:szCs w:val="28"/>
        </w:rPr>
        <w:t xml:space="preserve"> valor total de </w:t>
      </w:r>
      <w:r>
        <w:rPr>
          <w:rFonts w:ascii="Consolas" w:hAnsi="Consolas"/>
          <w:sz w:val="28"/>
          <w:szCs w:val="28"/>
        </w:rPr>
        <w:t xml:space="preserve">R$ </w:t>
      </w:r>
      <w:r w:rsidR="00C05583">
        <w:rPr>
          <w:rFonts w:ascii="Consolas" w:hAnsi="Consolas"/>
          <w:sz w:val="28"/>
          <w:szCs w:val="28"/>
        </w:rPr>
        <w:t>17</w:t>
      </w:r>
      <w:r w:rsidR="003677CA">
        <w:rPr>
          <w:rFonts w:ascii="Consolas" w:hAnsi="Consolas"/>
          <w:sz w:val="28"/>
          <w:szCs w:val="28"/>
        </w:rPr>
        <w:t>.</w:t>
      </w:r>
      <w:r w:rsidR="00C91A00">
        <w:rPr>
          <w:rFonts w:ascii="Consolas" w:hAnsi="Consolas"/>
          <w:sz w:val="28"/>
          <w:szCs w:val="28"/>
        </w:rPr>
        <w:t>4</w:t>
      </w:r>
      <w:r w:rsidR="003677CA">
        <w:rPr>
          <w:rFonts w:ascii="Consolas" w:hAnsi="Consolas"/>
          <w:sz w:val="28"/>
          <w:szCs w:val="28"/>
        </w:rPr>
        <w:t>0</w:t>
      </w:r>
      <w:r>
        <w:rPr>
          <w:rFonts w:ascii="Consolas" w:hAnsi="Consolas"/>
          <w:sz w:val="28"/>
          <w:szCs w:val="28"/>
        </w:rPr>
        <w:t>0,00 (</w:t>
      </w:r>
      <w:r w:rsidR="00C05583">
        <w:rPr>
          <w:rFonts w:ascii="Consolas" w:hAnsi="Consolas"/>
          <w:sz w:val="28"/>
          <w:szCs w:val="28"/>
        </w:rPr>
        <w:t>dezessete</w:t>
      </w:r>
      <w:r w:rsidR="003677CA">
        <w:rPr>
          <w:rFonts w:ascii="Consolas" w:hAnsi="Consolas"/>
          <w:sz w:val="28"/>
          <w:szCs w:val="28"/>
        </w:rPr>
        <w:t xml:space="preserve"> mil</w:t>
      </w:r>
      <w:r>
        <w:rPr>
          <w:rFonts w:ascii="Consolas" w:hAnsi="Consolas"/>
          <w:sz w:val="28"/>
          <w:szCs w:val="28"/>
        </w:rPr>
        <w:t xml:space="preserve"> </w:t>
      </w:r>
      <w:r w:rsidR="00C91A00">
        <w:rPr>
          <w:rFonts w:ascii="Consolas" w:hAnsi="Consolas"/>
          <w:sz w:val="28"/>
          <w:szCs w:val="28"/>
        </w:rPr>
        <w:t xml:space="preserve">e quatrocentos </w:t>
      </w:r>
      <w:r>
        <w:rPr>
          <w:rFonts w:ascii="Consolas" w:hAnsi="Consolas"/>
          <w:sz w:val="28"/>
          <w:szCs w:val="28"/>
        </w:rPr>
        <w:t>reais)</w:t>
      </w:r>
      <w:r>
        <w:rPr>
          <w:rFonts w:ascii="Consolas" w:hAnsi="Consolas" w:cs="Consolas"/>
          <w:sz w:val="28"/>
          <w:szCs w:val="28"/>
        </w:rPr>
        <w:t xml:space="preserve">, </w:t>
      </w:r>
      <w:r>
        <w:rPr>
          <w:rFonts w:ascii="Consolas" w:hAnsi="Consolas"/>
          <w:sz w:val="28"/>
          <w:szCs w:val="28"/>
        </w:rPr>
        <w:t>a ser suportada conforme disponibilidade orçamentária informada pela Contadoria.</w:t>
      </w:r>
    </w:p>
    <w:p w14:paraId="03B2AC14" w14:textId="77777777" w:rsidR="00EB1B52" w:rsidRDefault="00EB1B52" w:rsidP="00EB1B52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78803D59" w14:textId="14EC63E6" w:rsidR="00EB1B52" w:rsidRDefault="00E60EB5" w:rsidP="00EB1B52">
      <w:pPr>
        <w:jc w:val="center"/>
        <w:rPr>
          <w:rFonts w:ascii="Consolas" w:eastAsia="MS Mincho" w:hAnsi="Consolas" w:cs="Tahoma"/>
          <w:b/>
          <w:bCs/>
          <w:sz w:val="28"/>
          <w:szCs w:val="28"/>
        </w:rPr>
      </w:pPr>
      <w:r w:rsidRPr="00083C7B">
        <w:rPr>
          <w:rFonts w:ascii="Consolas" w:eastAsia="MS Mincho" w:hAnsi="Consolas" w:cs="Consolas"/>
          <w:b/>
          <w:bCs/>
          <w:sz w:val="28"/>
          <w:szCs w:val="28"/>
        </w:rPr>
        <w:t xml:space="preserve">IARAS, </w:t>
      </w:r>
      <w:r w:rsidR="002D0A1A">
        <w:rPr>
          <w:rFonts w:ascii="Consolas" w:eastAsia="MS Mincho" w:hAnsi="Consolas" w:cs="Consolas"/>
          <w:b/>
          <w:bCs/>
          <w:sz w:val="28"/>
          <w:szCs w:val="28"/>
        </w:rPr>
        <w:t>3</w:t>
      </w:r>
      <w:r w:rsidR="001E68B6">
        <w:rPr>
          <w:rFonts w:ascii="Consolas" w:eastAsia="MS Mincho" w:hAnsi="Consolas" w:cs="Consolas"/>
          <w:b/>
          <w:bCs/>
          <w:sz w:val="28"/>
          <w:szCs w:val="28"/>
        </w:rPr>
        <w:t>1</w:t>
      </w:r>
      <w:r w:rsidRPr="00083C7B">
        <w:rPr>
          <w:rFonts w:ascii="Consolas" w:eastAsia="MS Mincho" w:hAnsi="Consolas" w:cs="Consolas"/>
          <w:b/>
          <w:bCs/>
          <w:sz w:val="28"/>
          <w:szCs w:val="28"/>
        </w:rPr>
        <w:t xml:space="preserve"> DE </w:t>
      </w:r>
      <w:proofErr w:type="gramStart"/>
      <w:r>
        <w:rPr>
          <w:rFonts w:ascii="Consolas" w:eastAsia="MS Mincho" w:hAnsi="Consolas" w:cs="Consolas"/>
          <w:b/>
          <w:bCs/>
          <w:sz w:val="28"/>
          <w:szCs w:val="28"/>
        </w:rPr>
        <w:t>JANEIRO</w:t>
      </w:r>
      <w:proofErr w:type="gramEnd"/>
      <w:r>
        <w:rPr>
          <w:rFonts w:ascii="Consolas" w:eastAsia="MS Mincho" w:hAnsi="Consolas" w:cs="Consolas"/>
          <w:b/>
          <w:bCs/>
          <w:sz w:val="28"/>
          <w:szCs w:val="28"/>
        </w:rPr>
        <w:t xml:space="preserve"> DE 2023</w:t>
      </w:r>
      <w:r w:rsidR="00EB1B52">
        <w:rPr>
          <w:rFonts w:ascii="Consolas" w:eastAsia="MS Mincho" w:hAnsi="Consolas" w:cs="Tahoma"/>
          <w:b/>
          <w:bCs/>
          <w:sz w:val="28"/>
          <w:szCs w:val="28"/>
        </w:rPr>
        <w:t>.</w:t>
      </w:r>
    </w:p>
    <w:p w14:paraId="6ABE8779" w14:textId="77777777" w:rsidR="00EB1B52" w:rsidRDefault="00EB1B52" w:rsidP="00EB1B52">
      <w:pPr>
        <w:pStyle w:val="TextosemFormatao"/>
        <w:jc w:val="both"/>
        <w:rPr>
          <w:rFonts w:ascii="Consolas" w:eastAsia="MS Mincho" w:hAnsi="Consolas" w:cs="Tahoma"/>
          <w:b/>
          <w:bCs/>
          <w:sz w:val="28"/>
          <w:szCs w:val="28"/>
        </w:rPr>
      </w:pPr>
    </w:p>
    <w:p w14:paraId="2A602ECF" w14:textId="77777777" w:rsidR="00EB1B52" w:rsidRDefault="00EB1B52" w:rsidP="00EB1B52">
      <w:pPr>
        <w:pStyle w:val="TextosemFormatao"/>
        <w:jc w:val="both"/>
        <w:rPr>
          <w:rFonts w:ascii="Consolas" w:eastAsia="MS Mincho" w:hAnsi="Consolas" w:cs="Tahoma"/>
          <w:b/>
          <w:bCs/>
          <w:sz w:val="28"/>
          <w:szCs w:val="28"/>
        </w:rPr>
      </w:pPr>
    </w:p>
    <w:p w14:paraId="46F08CB9" w14:textId="77777777" w:rsidR="00EB1B52" w:rsidRDefault="00EB1B52" w:rsidP="00EB1B52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155360AA" w14:textId="77777777" w:rsidR="00EB1B52" w:rsidRDefault="00EB1B52" w:rsidP="00EB1B52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3AB009DD" w14:textId="77777777" w:rsidR="00EB1B52" w:rsidRDefault="00EB1B52" w:rsidP="00EB1B52">
      <w:pPr>
        <w:jc w:val="center"/>
        <w:rPr>
          <w:rFonts w:ascii="Consolas" w:hAnsi="Consolas" w:cs="Arial"/>
          <w:b/>
          <w:bCs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0E772E4B" w14:textId="77777777" w:rsidR="00EB1B52" w:rsidRDefault="00EB1B52" w:rsidP="00EB1B52">
      <w:pPr>
        <w:pStyle w:val="Ttulo4"/>
        <w:spacing w:before="0"/>
        <w:jc w:val="center"/>
        <w:rPr>
          <w:rFonts w:ascii="Consolas" w:hAnsi="Consolas" w:cs="Arial"/>
          <w:b/>
          <w:bCs/>
          <w:i w:val="0"/>
          <w:iCs w:val="0"/>
          <w:color w:val="auto"/>
          <w:sz w:val="28"/>
          <w:szCs w:val="28"/>
        </w:rPr>
      </w:pPr>
      <w:r>
        <w:rPr>
          <w:rFonts w:ascii="Consolas" w:hAnsi="Consolas" w:cs="Arial"/>
          <w:b/>
          <w:bCs/>
          <w:i w:val="0"/>
          <w:iCs w:val="0"/>
          <w:color w:val="auto"/>
          <w:sz w:val="28"/>
          <w:szCs w:val="28"/>
        </w:rPr>
        <w:t>PREFEITO MUNICIPAL DE IARAS</w:t>
      </w:r>
      <w:bookmarkEnd w:id="0"/>
    </w:p>
    <w:sectPr w:rsidR="00EB1B52" w:rsidSect="005011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C9DEB9" w14:textId="77777777" w:rsidR="002F6142" w:rsidRDefault="002F6142">
      <w:r>
        <w:separator/>
      </w:r>
    </w:p>
  </w:endnote>
  <w:endnote w:type="continuationSeparator" w:id="0">
    <w:p w14:paraId="4D255A7D" w14:textId="77777777" w:rsidR="002F6142" w:rsidRDefault="002F6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CE30CB" w14:textId="77777777" w:rsidR="00E77228" w:rsidRDefault="002F614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C8040A" w14:textId="77777777" w:rsidR="00BB440C" w:rsidRPr="00BF5FA9" w:rsidRDefault="00501164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12239CD" wp14:editId="791059F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0529DE10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474FDBA2" w14:textId="77777777" w:rsidR="00BB440C" w:rsidRPr="00BB440C" w:rsidRDefault="00501164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85BE3A" w14:textId="77777777" w:rsidR="00E77228" w:rsidRDefault="002F614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0F78BA" w14:textId="77777777" w:rsidR="002F6142" w:rsidRDefault="002F6142">
      <w:r>
        <w:separator/>
      </w:r>
    </w:p>
  </w:footnote>
  <w:footnote w:type="continuationSeparator" w:id="0">
    <w:p w14:paraId="2F378E04" w14:textId="77777777" w:rsidR="002F6142" w:rsidRDefault="002F61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166B98" w14:textId="77777777" w:rsidR="00E77228" w:rsidRDefault="002F614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8AE518" w14:textId="77777777" w:rsidR="00BB440C" w:rsidRDefault="00501164" w:rsidP="00BB440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BF709CC" wp14:editId="2F3FBD50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183A37C" w14:textId="77777777" w:rsidR="000A43E7" w:rsidRPr="000A43E7" w:rsidRDefault="00501164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3B4E769C" wp14:editId="4C2922A0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585989" w14:textId="77777777" w:rsidR="000A43E7" w:rsidRPr="000A43E7" w:rsidRDefault="0050116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F6F9989" w14:textId="77777777" w:rsidR="000A43E7" w:rsidRPr="000A43E7" w:rsidRDefault="0050116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27620286" w14:textId="77777777" w:rsidR="000A43E7" w:rsidRDefault="00501164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3B4E769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03585989" w14:textId="77777777" w:rsidR="000A43E7" w:rsidRPr="000A43E7" w:rsidRDefault="0050116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F6F9989" w14:textId="77777777" w:rsidR="000A43E7" w:rsidRPr="000A43E7" w:rsidRDefault="0050116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27620286" w14:textId="77777777" w:rsidR="000A43E7" w:rsidRDefault="00501164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722396BF" w14:textId="77777777" w:rsidR="000A43E7" w:rsidRPr="000A43E7" w:rsidRDefault="002F6142" w:rsidP="000A43E7">
    <w:pPr>
      <w:shd w:val="clear" w:color="auto" w:fill="FFFFFF" w:themeFill="background1"/>
      <w:tabs>
        <w:tab w:val="left" w:pos="2127"/>
      </w:tabs>
      <w:jc w:val="center"/>
    </w:pPr>
  </w:p>
  <w:p w14:paraId="5A5B2142" w14:textId="77777777" w:rsidR="000A43E7" w:rsidRDefault="002F6142" w:rsidP="000A43E7">
    <w:pPr>
      <w:pStyle w:val="Cabealho"/>
      <w:tabs>
        <w:tab w:val="left" w:pos="3140"/>
      </w:tabs>
      <w:rPr>
        <w:sz w:val="48"/>
        <w:szCs w:val="48"/>
      </w:rPr>
    </w:pPr>
  </w:p>
  <w:p w14:paraId="7517D530" w14:textId="77777777" w:rsidR="000A43E7" w:rsidRPr="00DB1FB9" w:rsidRDefault="002F6142" w:rsidP="000A43E7">
    <w:pPr>
      <w:pStyle w:val="Cabealho"/>
      <w:tabs>
        <w:tab w:val="left" w:pos="3140"/>
      </w:tabs>
      <w:rPr>
        <w:sz w:val="22"/>
        <w:szCs w:val="22"/>
      </w:rPr>
    </w:pPr>
  </w:p>
  <w:p w14:paraId="2E5A8814" w14:textId="77777777" w:rsidR="00BB440C" w:rsidRDefault="00501164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726336" w14:textId="77777777" w:rsidR="00E77228" w:rsidRDefault="002F614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164"/>
    <w:rsid w:val="000062CB"/>
    <w:rsid w:val="000148B5"/>
    <w:rsid w:val="001B34D9"/>
    <w:rsid w:val="001E68B6"/>
    <w:rsid w:val="00223C07"/>
    <w:rsid w:val="002435CF"/>
    <w:rsid w:val="002C5997"/>
    <w:rsid w:val="002D0A1A"/>
    <w:rsid w:val="002F6142"/>
    <w:rsid w:val="00306285"/>
    <w:rsid w:val="003677CA"/>
    <w:rsid w:val="003A369D"/>
    <w:rsid w:val="003A5C7E"/>
    <w:rsid w:val="003F33E5"/>
    <w:rsid w:val="004008F9"/>
    <w:rsid w:val="00402322"/>
    <w:rsid w:val="004507D7"/>
    <w:rsid w:val="00463109"/>
    <w:rsid w:val="00495E60"/>
    <w:rsid w:val="00497268"/>
    <w:rsid w:val="00501164"/>
    <w:rsid w:val="005A6CAD"/>
    <w:rsid w:val="005C4E3B"/>
    <w:rsid w:val="00636A78"/>
    <w:rsid w:val="006D4FCA"/>
    <w:rsid w:val="00701103"/>
    <w:rsid w:val="00701EF7"/>
    <w:rsid w:val="007030EA"/>
    <w:rsid w:val="008A29BB"/>
    <w:rsid w:val="008D1F3B"/>
    <w:rsid w:val="00917FC9"/>
    <w:rsid w:val="009D1340"/>
    <w:rsid w:val="00A16501"/>
    <w:rsid w:val="00A45C65"/>
    <w:rsid w:val="00A55CC0"/>
    <w:rsid w:val="00A8468E"/>
    <w:rsid w:val="00B703E3"/>
    <w:rsid w:val="00BB14C5"/>
    <w:rsid w:val="00BF176C"/>
    <w:rsid w:val="00C05583"/>
    <w:rsid w:val="00C550A3"/>
    <w:rsid w:val="00C91A00"/>
    <w:rsid w:val="00CA1413"/>
    <w:rsid w:val="00CA366F"/>
    <w:rsid w:val="00D059AA"/>
    <w:rsid w:val="00D556DB"/>
    <w:rsid w:val="00D82E35"/>
    <w:rsid w:val="00DD54BB"/>
    <w:rsid w:val="00E247F8"/>
    <w:rsid w:val="00E604BF"/>
    <w:rsid w:val="00E60EB5"/>
    <w:rsid w:val="00E86795"/>
    <w:rsid w:val="00EB1B52"/>
    <w:rsid w:val="00EB6EEF"/>
    <w:rsid w:val="00FA4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B8BE1"/>
  <w15:chartTrackingRefBased/>
  <w15:docId w15:val="{277247AD-030C-42C6-88E9-AB0B11699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11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50116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501164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50116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0116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50116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0116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qFormat/>
    <w:rsid w:val="0050116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rsid w:val="00501164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501164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501164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0116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nhideWhenUsed/>
    <w:rsid w:val="0049726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497268"/>
    <w:rPr>
      <w:rFonts w:ascii="Segoe UI" w:eastAsia="Times New Roman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CA36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1AA7DE-B64B-4B43-8D89-F93C61701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IARAS</dc:creator>
  <cp:keywords/>
  <dc:description/>
  <cp:lastModifiedBy>PMIIASWS095</cp:lastModifiedBy>
  <cp:revision>2</cp:revision>
  <cp:lastPrinted>2023-01-24T15:03:00Z</cp:lastPrinted>
  <dcterms:created xsi:type="dcterms:W3CDTF">2023-02-01T12:05:00Z</dcterms:created>
  <dcterms:modified xsi:type="dcterms:W3CDTF">2023-02-01T12:05:00Z</dcterms:modified>
</cp:coreProperties>
</file>