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14E39" w14:textId="77777777" w:rsidR="00583EDA" w:rsidRPr="00A94B52" w:rsidRDefault="00583EDA" w:rsidP="00583EDA">
      <w:pPr>
        <w:autoSpaceDE w:val="0"/>
        <w:autoSpaceDN w:val="0"/>
        <w:adjustRightInd w:val="0"/>
        <w:jc w:val="center"/>
        <w:rPr>
          <w:rFonts w:ascii="Consolas" w:hAnsi="Consolas" w:cs="Consolas"/>
          <w:b/>
          <w:bCs/>
          <w:iCs/>
          <w:sz w:val="28"/>
          <w:szCs w:val="28"/>
        </w:rPr>
      </w:pPr>
      <w:bookmarkStart w:id="0" w:name="_GoBack"/>
      <w:bookmarkEnd w:id="0"/>
      <w:r w:rsidRPr="00A94B52">
        <w:rPr>
          <w:rFonts w:ascii="Consolas" w:hAnsi="Consolas" w:cs="Consolas"/>
          <w:b/>
          <w:bCs/>
          <w:iCs/>
          <w:sz w:val="28"/>
          <w:szCs w:val="28"/>
        </w:rPr>
        <w:t>PREGÃO ELETRÔNICO N° 034/2022</w:t>
      </w:r>
    </w:p>
    <w:p w14:paraId="1692DE5D" w14:textId="77777777" w:rsidR="00583EDA" w:rsidRPr="00A94B52" w:rsidRDefault="00583EDA" w:rsidP="00583EDA">
      <w:pPr>
        <w:autoSpaceDE w:val="0"/>
        <w:autoSpaceDN w:val="0"/>
        <w:adjustRightInd w:val="0"/>
        <w:jc w:val="center"/>
        <w:rPr>
          <w:rFonts w:ascii="Consolas" w:hAnsi="Consolas" w:cs="Consolas"/>
          <w:b/>
          <w:bCs/>
          <w:iCs/>
          <w:sz w:val="28"/>
          <w:szCs w:val="28"/>
        </w:rPr>
      </w:pPr>
      <w:r w:rsidRPr="00A94B52">
        <w:rPr>
          <w:rFonts w:ascii="Consolas" w:hAnsi="Consolas" w:cs="Consolas"/>
          <w:b/>
          <w:bCs/>
          <w:iCs/>
          <w:sz w:val="28"/>
          <w:szCs w:val="28"/>
        </w:rPr>
        <w:t>PROCESSO N° 151/2022</w:t>
      </w:r>
    </w:p>
    <w:p w14:paraId="1B6960CA" w14:textId="77777777" w:rsidR="00583EDA" w:rsidRPr="00A94B52" w:rsidRDefault="00583EDA" w:rsidP="00583EDA">
      <w:pPr>
        <w:widowControl w:val="0"/>
        <w:jc w:val="center"/>
        <w:rPr>
          <w:rFonts w:ascii="Consolas" w:hAnsi="Consolas" w:cs="Consolas"/>
          <w:b/>
          <w:bCs/>
          <w:iCs/>
          <w:sz w:val="28"/>
          <w:szCs w:val="28"/>
        </w:rPr>
      </w:pPr>
      <w:r w:rsidRPr="00A94B52">
        <w:rPr>
          <w:rFonts w:ascii="Consolas" w:hAnsi="Consolas" w:cs="Consolas"/>
          <w:b/>
          <w:bCs/>
          <w:iCs/>
          <w:sz w:val="28"/>
          <w:szCs w:val="28"/>
        </w:rPr>
        <w:t>TIPO: MENOR PREÇO</w:t>
      </w:r>
    </w:p>
    <w:p w14:paraId="34B2F868" w14:textId="77777777" w:rsidR="00583EDA" w:rsidRPr="00A94B52" w:rsidRDefault="00583EDA" w:rsidP="00583EDA">
      <w:pPr>
        <w:widowControl w:val="0"/>
        <w:jc w:val="both"/>
        <w:rPr>
          <w:rFonts w:ascii="Consolas" w:hAnsi="Consolas" w:cs="Consolas"/>
          <w:b/>
          <w:bCs/>
          <w:iCs/>
          <w:sz w:val="28"/>
          <w:szCs w:val="28"/>
        </w:rPr>
      </w:pPr>
    </w:p>
    <w:p w14:paraId="50F06B26" w14:textId="77777777" w:rsidR="00583EDA" w:rsidRPr="00A94B52" w:rsidRDefault="00583EDA" w:rsidP="00583EDA">
      <w:pPr>
        <w:widowControl w:val="0"/>
        <w:jc w:val="both"/>
        <w:rPr>
          <w:rFonts w:ascii="Consolas" w:eastAsia="MS Mincho" w:hAnsi="Consolas" w:cs="Consolas"/>
          <w:bCs/>
          <w:iCs/>
          <w:sz w:val="28"/>
          <w:szCs w:val="28"/>
        </w:rPr>
      </w:pPr>
      <w:r w:rsidRPr="00A94B52">
        <w:rPr>
          <w:rFonts w:ascii="Consolas" w:eastAsia="MS Mincho" w:hAnsi="Consolas" w:cs="Consolas"/>
          <w:b/>
          <w:bCs/>
          <w:iCs/>
          <w:sz w:val="28"/>
          <w:szCs w:val="28"/>
        </w:rPr>
        <w:t xml:space="preserve">OBJETO: </w:t>
      </w:r>
      <w:r w:rsidRPr="00A94B52">
        <w:rPr>
          <w:rFonts w:ascii="Consolas" w:eastAsia="MS Mincho" w:hAnsi="Consolas" w:cs="Consolas"/>
          <w:iCs/>
          <w:sz w:val="28"/>
          <w:szCs w:val="28"/>
        </w:rPr>
        <w:t xml:space="preserve">A presente licitação tem por objeto, </w:t>
      </w:r>
      <w:r w:rsidRPr="00A94B52">
        <w:rPr>
          <w:rFonts w:ascii="Consolas" w:hAnsi="Consolas"/>
          <w:sz w:val="28"/>
          <w:szCs w:val="28"/>
        </w:rPr>
        <w:t xml:space="preserve">a Contratação de Empresa Especializada para a Prestação de Serviços de Transporte de Alunos, </w:t>
      </w:r>
      <w:r w:rsidRPr="00A94B52">
        <w:rPr>
          <w:rFonts w:ascii="Consolas" w:hAnsi="Consolas" w:cs="Consolas"/>
          <w:sz w:val="28"/>
          <w:szCs w:val="28"/>
        </w:rPr>
        <w:t>para a Secretaria Municipal de Transporte</w:t>
      </w:r>
      <w:r w:rsidRPr="00A94B52">
        <w:rPr>
          <w:rFonts w:ascii="Consolas" w:hAnsi="Consolas"/>
          <w:sz w:val="28"/>
          <w:szCs w:val="28"/>
        </w:rPr>
        <w:t>, conforme especificações constantes do Termo de Referência, que integra este Edital como Anexo I</w:t>
      </w:r>
      <w:r w:rsidRPr="00A94B52">
        <w:rPr>
          <w:rFonts w:ascii="Consolas" w:eastAsia="MS Mincho" w:hAnsi="Consolas" w:cs="Consolas"/>
          <w:bCs/>
          <w:iCs/>
          <w:sz w:val="28"/>
          <w:szCs w:val="28"/>
        </w:rPr>
        <w:t>.</w:t>
      </w:r>
    </w:p>
    <w:p w14:paraId="324B6194" w14:textId="77777777" w:rsidR="00583EDA" w:rsidRPr="00A94B52" w:rsidRDefault="00583EDA" w:rsidP="00583EDA">
      <w:pPr>
        <w:widowControl w:val="0"/>
        <w:jc w:val="both"/>
        <w:rPr>
          <w:rFonts w:ascii="Consolas" w:eastAsia="MS Mincho" w:hAnsi="Consolas" w:cs="Consolas"/>
          <w:bCs/>
          <w:iCs/>
          <w:sz w:val="28"/>
          <w:szCs w:val="28"/>
        </w:rPr>
      </w:pPr>
    </w:p>
    <w:p w14:paraId="10EB3D44" w14:textId="77777777" w:rsidR="00583EDA" w:rsidRPr="00A94B52" w:rsidRDefault="00583EDA" w:rsidP="00583EDA">
      <w:pPr>
        <w:widowControl w:val="0"/>
        <w:jc w:val="both"/>
        <w:rPr>
          <w:rFonts w:ascii="Consolas" w:hAnsi="Consolas" w:cs="Consolas"/>
          <w:b/>
          <w:bCs/>
          <w:iCs/>
          <w:sz w:val="28"/>
          <w:szCs w:val="28"/>
        </w:rPr>
      </w:pPr>
      <w:r w:rsidRPr="00A94B52">
        <w:rPr>
          <w:rFonts w:ascii="Consolas" w:hAnsi="Consolas" w:cs="Consolas"/>
          <w:b/>
          <w:bCs/>
          <w:iCs/>
          <w:sz w:val="28"/>
          <w:szCs w:val="28"/>
        </w:rPr>
        <w:t>DATA DE REALIZAÇÃO: 07/11/2022.</w:t>
      </w:r>
    </w:p>
    <w:p w14:paraId="2B9A0CA8" w14:textId="77777777" w:rsidR="00583EDA" w:rsidRPr="00A94B52" w:rsidRDefault="00583EDA" w:rsidP="00583EDA">
      <w:pPr>
        <w:widowControl w:val="0"/>
        <w:jc w:val="both"/>
        <w:rPr>
          <w:rFonts w:ascii="Consolas" w:hAnsi="Consolas" w:cs="Consolas"/>
          <w:b/>
          <w:bCs/>
          <w:iCs/>
          <w:sz w:val="28"/>
          <w:szCs w:val="28"/>
        </w:rPr>
      </w:pPr>
    </w:p>
    <w:p w14:paraId="4FE4504A" w14:textId="77777777" w:rsidR="00583EDA" w:rsidRPr="00A94B52" w:rsidRDefault="00583EDA" w:rsidP="00583EDA">
      <w:pPr>
        <w:jc w:val="both"/>
        <w:rPr>
          <w:rFonts w:ascii="Consolas" w:hAnsi="Consolas" w:cs="Consolas"/>
          <w:b/>
          <w:bCs/>
          <w:iCs/>
          <w:sz w:val="28"/>
          <w:szCs w:val="28"/>
        </w:rPr>
      </w:pPr>
      <w:r w:rsidRPr="00A94B52">
        <w:rPr>
          <w:rFonts w:ascii="Consolas" w:hAnsi="Consolas" w:cs="Consolas"/>
          <w:b/>
          <w:bCs/>
          <w:iCs/>
          <w:sz w:val="28"/>
          <w:szCs w:val="28"/>
        </w:rPr>
        <w:t>HORÁRIO DE INÍCIO: 09H00.</w:t>
      </w:r>
    </w:p>
    <w:p w14:paraId="04E8F6C3" w14:textId="77777777" w:rsidR="00583EDA" w:rsidRPr="00A94B52" w:rsidRDefault="00583EDA" w:rsidP="00583EDA">
      <w:pPr>
        <w:jc w:val="both"/>
        <w:rPr>
          <w:rFonts w:ascii="Consolas" w:hAnsi="Consolas" w:cs="Consolas"/>
          <w:b/>
          <w:bCs/>
          <w:iCs/>
          <w:sz w:val="28"/>
          <w:szCs w:val="28"/>
        </w:rPr>
      </w:pPr>
    </w:p>
    <w:p w14:paraId="784F3C13" w14:textId="77777777" w:rsidR="00583EDA" w:rsidRPr="00A94B52" w:rsidRDefault="00583EDA" w:rsidP="00583EDA">
      <w:pPr>
        <w:autoSpaceDE w:val="0"/>
        <w:autoSpaceDN w:val="0"/>
        <w:adjustRightInd w:val="0"/>
        <w:jc w:val="both"/>
        <w:rPr>
          <w:rFonts w:ascii="Consolas" w:hAnsi="Consolas" w:cs="Consolas"/>
          <w:sz w:val="28"/>
          <w:szCs w:val="28"/>
          <w:shd w:val="clear" w:color="auto" w:fill="FFFFFF"/>
        </w:rPr>
      </w:pPr>
      <w:r w:rsidRPr="00A94B52">
        <w:rPr>
          <w:rFonts w:ascii="Consolas" w:hAnsi="Consolas" w:cs="Consolas"/>
          <w:b/>
          <w:bCs/>
          <w:iCs/>
          <w:sz w:val="28"/>
          <w:szCs w:val="28"/>
        </w:rPr>
        <w:t>LOCAL DE REALIZAÇÃO DA SESSÃO</w:t>
      </w:r>
      <w:r w:rsidRPr="00A94B52">
        <w:rPr>
          <w:rFonts w:ascii="Consolas" w:hAnsi="Consolas" w:cs="Consolas"/>
          <w:iCs/>
          <w:sz w:val="28"/>
          <w:szCs w:val="28"/>
        </w:rPr>
        <w:t xml:space="preserve">: </w:t>
      </w:r>
      <w:r w:rsidRPr="00A94B52">
        <w:rPr>
          <w:rFonts w:ascii="Consolas" w:hAnsi="Consolas" w:cs="Consolas"/>
          <w:sz w:val="28"/>
          <w:szCs w:val="28"/>
          <w:shd w:val="clear" w:color="auto" w:fill="FFFFFF"/>
        </w:rPr>
        <w:t>A sessão pública será realizada por meio eletrônico no site da Bolsa de Licitações do Brasil: www.bll.org.br.</w:t>
      </w:r>
    </w:p>
    <w:p w14:paraId="12C0AFAC" w14:textId="77777777" w:rsidR="00583EDA" w:rsidRPr="00A94B52" w:rsidRDefault="00583EDA" w:rsidP="00583EDA">
      <w:pPr>
        <w:autoSpaceDE w:val="0"/>
        <w:autoSpaceDN w:val="0"/>
        <w:adjustRightInd w:val="0"/>
        <w:jc w:val="both"/>
        <w:rPr>
          <w:rFonts w:ascii="Consolas" w:hAnsi="Consolas" w:cs="Consolas"/>
          <w:iCs/>
          <w:sz w:val="28"/>
          <w:szCs w:val="28"/>
        </w:rPr>
      </w:pPr>
    </w:p>
    <w:p w14:paraId="621C2625" w14:textId="05201C40" w:rsidR="00BC17D2" w:rsidRPr="00A94B52" w:rsidRDefault="00583EDA" w:rsidP="00583EDA">
      <w:pPr>
        <w:widowControl w:val="0"/>
        <w:ind w:right="-1"/>
        <w:jc w:val="both"/>
        <w:rPr>
          <w:rFonts w:ascii="Consolas" w:hAnsi="Consolas" w:cs="Consolas"/>
          <w:b/>
          <w:bCs/>
          <w:iCs/>
          <w:sz w:val="28"/>
          <w:szCs w:val="28"/>
        </w:rPr>
      </w:pPr>
      <w:r w:rsidRPr="00A94B52">
        <w:rPr>
          <w:rFonts w:ascii="Consolas" w:hAnsi="Consolas" w:cs="Consolas"/>
          <w:b/>
          <w:bCs/>
          <w:iCs/>
          <w:sz w:val="28"/>
          <w:szCs w:val="28"/>
        </w:rPr>
        <w:t>ESCLARECIMENTOS E IMPUGNAÇÕES</w:t>
      </w:r>
      <w:r w:rsidRPr="00A94B52">
        <w:rPr>
          <w:rFonts w:ascii="Consolas" w:hAnsi="Consolas" w:cs="Consolas"/>
          <w:iCs/>
          <w:sz w:val="28"/>
          <w:szCs w:val="28"/>
        </w:rPr>
        <w:t xml:space="preserve">: </w:t>
      </w:r>
      <w:r w:rsidRPr="00A94B52">
        <w:rPr>
          <w:rFonts w:ascii="Consolas" w:hAnsi="Consolas" w:cs="Consolas"/>
          <w:b/>
          <w:bCs/>
          <w:iCs/>
          <w:sz w:val="28"/>
          <w:szCs w:val="28"/>
        </w:rPr>
        <w:t>DEPARTAMENTO DE COMPRAS E LICITAÇÕES</w:t>
      </w:r>
      <w:r w:rsidRPr="00A94B52">
        <w:rPr>
          <w:rFonts w:ascii="Consolas" w:hAnsi="Consolas" w:cs="Consolas"/>
          <w:iCs/>
          <w:sz w:val="28"/>
          <w:szCs w:val="28"/>
        </w:rPr>
        <w:t>, localizado na Praça Monção nº 683 – Bairro Centro – CEP 18.775-021 – Iaras – SP – Telefone (0XX14) 3764-9400 – E-mail: licitacaoiaras@hotmail.com</w:t>
      </w:r>
      <w:r w:rsidR="00BC17D2" w:rsidRPr="00A94B52">
        <w:rPr>
          <w:rFonts w:ascii="Consolas" w:hAnsi="Consolas"/>
          <w:iCs/>
          <w:sz w:val="28"/>
          <w:szCs w:val="28"/>
        </w:rPr>
        <w:t>.</w:t>
      </w:r>
    </w:p>
    <w:p w14:paraId="1F0E5BCB" w14:textId="77777777" w:rsidR="008014D9" w:rsidRPr="00A94B52"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619DE5DB" w:rsidR="008014D9" w:rsidRPr="00A94B52" w:rsidRDefault="008014D9" w:rsidP="008014D9">
      <w:pPr>
        <w:pStyle w:val="Default"/>
        <w:shd w:val="clear" w:color="auto" w:fill="FFFFFF" w:themeFill="background1"/>
        <w:contextualSpacing/>
        <w:jc w:val="both"/>
        <w:rPr>
          <w:rFonts w:ascii="Consolas" w:hAnsi="Consolas" w:cs="Consolas"/>
          <w:color w:val="auto"/>
          <w:sz w:val="28"/>
          <w:szCs w:val="28"/>
        </w:rPr>
      </w:pPr>
      <w:r w:rsidRPr="00A94B52">
        <w:rPr>
          <w:rFonts w:ascii="Consolas" w:hAnsi="Consolas" w:cs="Consolas"/>
          <w:color w:val="auto"/>
          <w:sz w:val="28"/>
          <w:szCs w:val="28"/>
        </w:rPr>
        <w:t xml:space="preserve">O </w:t>
      </w:r>
      <w:r w:rsidRPr="00A94B52">
        <w:rPr>
          <w:rFonts w:ascii="Consolas" w:hAnsi="Consolas" w:cs="Consolas"/>
          <w:b/>
          <w:color w:val="auto"/>
          <w:sz w:val="28"/>
          <w:szCs w:val="28"/>
        </w:rPr>
        <w:t xml:space="preserve">SENHOR </w:t>
      </w:r>
      <w:r w:rsidRPr="00A94B52">
        <w:rPr>
          <w:rFonts w:ascii="Consolas" w:hAnsi="Consolas"/>
          <w:b/>
          <w:bCs/>
          <w:color w:val="auto"/>
          <w:sz w:val="28"/>
          <w:szCs w:val="28"/>
        </w:rPr>
        <w:t>MARCOS JOSÉ ROSA</w:t>
      </w:r>
      <w:r w:rsidRPr="00A94B52">
        <w:rPr>
          <w:rFonts w:ascii="Consolas" w:eastAsia="MS Mincho" w:hAnsi="Consolas" w:cs="Consolas"/>
          <w:b/>
          <w:bCs/>
          <w:color w:val="auto"/>
          <w:sz w:val="28"/>
          <w:szCs w:val="28"/>
        </w:rPr>
        <w:t xml:space="preserve">, </w:t>
      </w:r>
      <w:r w:rsidRPr="00A94B52">
        <w:rPr>
          <w:rFonts w:ascii="Consolas" w:hAnsi="Consolas"/>
          <w:b/>
          <w:bCs/>
          <w:color w:val="auto"/>
          <w:sz w:val="28"/>
          <w:szCs w:val="28"/>
        </w:rPr>
        <w:t>PREFEITO MUNICIPAL DE IARAS</w:t>
      </w:r>
      <w:r w:rsidRPr="00A94B52">
        <w:rPr>
          <w:rFonts w:ascii="Consolas" w:hAnsi="Consolas" w:cs="Consolas"/>
          <w:b/>
          <w:color w:val="auto"/>
          <w:sz w:val="28"/>
          <w:szCs w:val="28"/>
        </w:rPr>
        <w:t>, ESTADO DE SÃO PAULO</w:t>
      </w:r>
      <w:r w:rsidRPr="00A94B52">
        <w:rPr>
          <w:rFonts w:ascii="Consolas" w:hAnsi="Consolas" w:cs="Consolas"/>
          <w:color w:val="auto"/>
          <w:sz w:val="28"/>
          <w:szCs w:val="28"/>
        </w:rPr>
        <w:t xml:space="preserve">, torna público que se acha aberta neste Município de Iaras, licitação na modalidade </w:t>
      </w:r>
      <w:r w:rsidRPr="00A94B52">
        <w:rPr>
          <w:rFonts w:ascii="Consolas" w:hAnsi="Consolas" w:cs="Consolas"/>
          <w:b/>
          <w:color w:val="auto"/>
          <w:sz w:val="28"/>
          <w:szCs w:val="28"/>
        </w:rPr>
        <w:t>PREGÃO</w:t>
      </w:r>
      <w:r w:rsidRPr="00A94B52">
        <w:rPr>
          <w:rFonts w:ascii="Consolas" w:hAnsi="Consolas" w:cs="Consolas"/>
          <w:color w:val="auto"/>
          <w:sz w:val="28"/>
          <w:szCs w:val="28"/>
        </w:rPr>
        <w:t xml:space="preserve">, </w:t>
      </w:r>
      <w:r w:rsidR="005B10D7" w:rsidRPr="00A94B52">
        <w:rPr>
          <w:rFonts w:ascii="Consolas" w:hAnsi="Consolas"/>
          <w:color w:val="auto"/>
          <w:sz w:val="28"/>
          <w:szCs w:val="28"/>
        </w:rPr>
        <w:t>a ser realizada por intermédio do sistema eletrônico denominado “</w:t>
      </w:r>
      <w:r w:rsidR="005B10D7" w:rsidRPr="00A94B52">
        <w:rPr>
          <w:rFonts w:ascii="Consolas" w:hAnsi="Consolas"/>
          <w:color w:val="auto"/>
          <w:sz w:val="28"/>
          <w:szCs w:val="28"/>
          <w:shd w:val="clear" w:color="auto" w:fill="FFFFFF"/>
        </w:rPr>
        <w:t>Bolsa de Licitações do Brasil – BLL</w:t>
      </w:r>
      <w:r w:rsidR="005B10D7" w:rsidRPr="00A94B52">
        <w:rPr>
          <w:rFonts w:ascii="Consolas" w:hAnsi="Consolas"/>
          <w:color w:val="auto"/>
          <w:sz w:val="28"/>
          <w:szCs w:val="28"/>
        </w:rPr>
        <w:t xml:space="preserve">”, com utilização de recursos de tecnologia da informação, denominada </w:t>
      </w:r>
      <w:r w:rsidR="005B10D7" w:rsidRPr="00A94B52">
        <w:rPr>
          <w:rFonts w:ascii="Consolas" w:hAnsi="Consolas"/>
          <w:b/>
          <w:bCs/>
          <w:color w:val="auto"/>
          <w:sz w:val="28"/>
          <w:szCs w:val="28"/>
        </w:rPr>
        <w:t>PREGÃO ELETRÔNICO</w:t>
      </w:r>
      <w:r w:rsidR="005B10D7" w:rsidRPr="00A94B52">
        <w:rPr>
          <w:rFonts w:ascii="Consolas" w:hAnsi="Consolas"/>
          <w:color w:val="auto"/>
          <w:sz w:val="28"/>
          <w:szCs w:val="28"/>
        </w:rPr>
        <w:t xml:space="preserve">, </w:t>
      </w:r>
      <w:r w:rsidRPr="00A94B52">
        <w:rPr>
          <w:rFonts w:ascii="Consolas" w:hAnsi="Consolas" w:cs="Consolas"/>
          <w:color w:val="auto"/>
          <w:sz w:val="28"/>
          <w:szCs w:val="28"/>
        </w:rPr>
        <w:t xml:space="preserve">do tipo </w:t>
      </w:r>
      <w:r w:rsidR="00362B34" w:rsidRPr="00A94B52">
        <w:rPr>
          <w:rFonts w:ascii="Consolas" w:hAnsi="Consolas" w:cs="Consolas"/>
          <w:b/>
          <w:bCs/>
          <w:iCs/>
          <w:color w:val="auto"/>
          <w:sz w:val="28"/>
          <w:szCs w:val="28"/>
        </w:rPr>
        <w:t>MENOR PREÇO</w:t>
      </w:r>
      <w:r w:rsidRPr="00A94B52">
        <w:rPr>
          <w:rFonts w:ascii="Consolas" w:hAnsi="Consolas" w:cs="Consolas"/>
          <w:color w:val="auto"/>
          <w:sz w:val="28"/>
          <w:szCs w:val="28"/>
        </w:rPr>
        <w:t xml:space="preserve">, objetivando </w:t>
      </w:r>
      <w:r w:rsidR="005B10D7" w:rsidRPr="00A94B52">
        <w:rPr>
          <w:rFonts w:ascii="Consolas" w:eastAsia="MS Mincho" w:hAnsi="Consolas" w:cs="Consolas"/>
          <w:iCs/>
          <w:color w:val="auto"/>
          <w:sz w:val="28"/>
          <w:szCs w:val="28"/>
        </w:rPr>
        <w:t xml:space="preserve">a </w:t>
      </w:r>
      <w:r w:rsidR="00845ECC" w:rsidRPr="00A94B52">
        <w:rPr>
          <w:rFonts w:ascii="Consolas" w:hAnsi="Consolas"/>
          <w:color w:val="auto"/>
          <w:sz w:val="28"/>
          <w:szCs w:val="28"/>
        </w:rPr>
        <w:t xml:space="preserve">Contratação de Empresa Especializada para a Prestação de Serviços de Transporte de Alunos, </w:t>
      </w:r>
      <w:r w:rsidR="00845ECC" w:rsidRPr="00A94B52">
        <w:rPr>
          <w:rFonts w:ascii="Consolas" w:hAnsi="Consolas" w:cs="Consolas"/>
          <w:color w:val="auto"/>
          <w:sz w:val="28"/>
          <w:szCs w:val="28"/>
        </w:rPr>
        <w:t>para a Secretaria Municipal de Transporte</w:t>
      </w:r>
      <w:r w:rsidR="00845ECC" w:rsidRPr="00A94B52">
        <w:rPr>
          <w:rFonts w:ascii="Consolas" w:hAnsi="Consolas"/>
          <w:color w:val="auto"/>
          <w:sz w:val="28"/>
          <w:szCs w:val="28"/>
        </w:rPr>
        <w:t>, conforme especificações constantes do Termo de Referência, que integra este Edital como Anexo I</w:t>
      </w:r>
      <w:r w:rsidR="00845ECC" w:rsidRPr="00A94B52">
        <w:rPr>
          <w:rFonts w:ascii="Consolas" w:eastAsia="MS Mincho" w:hAnsi="Consolas" w:cs="Consolas"/>
          <w:bCs/>
          <w:iCs/>
          <w:color w:val="auto"/>
          <w:sz w:val="28"/>
          <w:szCs w:val="28"/>
        </w:rPr>
        <w:t>.</w:t>
      </w:r>
    </w:p>
    <w:p w14:paraId="5D6C4006" w14:textId="77777777" w:rsidR="008014D9" w:rsidRPr="00A94B52"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A94B52"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A94B52">
        <w:rPr>
          <w:rFonts w:ascii="Consolas" w:hAnsi="Consolas"/>
          <w:color w:val="auto"/>
          <w:sz w:val="28"/>
          <w:szCs w:val="28"/>
        </w:rPr>
        <w:t>Este certame será regido pelos princípios de Direito Público, pelo inciso XXI e caput do artigo 37 da Constituição da República Federativa do Brasil,</w:t>
      </w:r>
      <w:r w:rsidRPr="00A94B52">
        <w:rPr>
          <w:rFonts w:ascii="Consolas" w:hAnsi="Consolas" w:cs="Consolas"/>
          <w:color w:val="auto"/>
          <w:sz w:val="28"/>
          <w:szCs w:val="28"/>
        </w:rPr>
        <w:t xml:space="preserve"> </w:t>
      </w:r>
      <w:r w:rsidRPr="00A94B52">
        <w:rPr>
          <w:rFonts w:ascii="Consolas" w:hAnsi="Consolas"/>
          <w:color w:val="auto"/>
          <w:sz w:val="28"/>
          <w:szCs w:val="28"/>
        </w:rPr>
        <w:t xml:space="preserve">pela Lei Federal nº 10.520, de 17 de julho de 2002, pelo Decreto nº 1.400/2021, de 28 de janeiro de 2021, aplicando-se, subsidiariamente, no que couberem, as disposições </w:t>
      </w:r>
      <w:r w:rsidRPr="00A94B52">
        <w:rPr>
          <w:rFonts w:ascii="Consolas" w:hAnsi="Consolas"/>
          <w:color w:val="auto"/>
          <w:sz w:val="28"/>
          <w:szCs w:val="28"/>
        </w:rPr>
        <w:lastRenderedPageBreak/>
        <w:t>da Lei Federal nº 8.666, de 21 de junho de 1993, da Lei Complementar nº 123, de 14 de dezembro de 2006, da Lei Federal nº 13.709, de 14 de agosto de 2018, e alterações, e das demais normas regulamentares aplicáveis à espécie</w:t>
      </w:r>
      <w:r w:rsidRPr="00A94B52">
        <w:rPr>
          <w:rFonts w:ascii="Consolas" w:eastAsiaTheme="minorHAnsi" w:hAnsi="Consolas" w:cs="Consolas"/>
          <w:color w:val="auto"/>
          <w:sz w:val="28"/>
          <w:szCs w:val="28"/>
        </w:rPr>
        <w:t>.</w:t>
      </w:r>
    </w:p>
    <w:p w14:paraId="04E49EE9" w14:textId="77777777" w:rsidR="000E483E" w:rsidRPr="00A94B52"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A94B5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A94B52">
        <w:rPr>
          <w:rFonts w:ascii="Consolas" w:hAnsi="Consolas"/>
          <w:sz w:val="28"/>
          <w:szCs w:val="28"/>
        </w:rPr>
        <w:t>As propostas deverão obedecer às especificações deste instrumento convocatório e seus anexos e serão encaminhadas por meio eletrônico</w:t>
      </w:r>
      <w:r w:rsidR="008014D9" w:rsidRPr="00A94B52">
        <w:rPr>
          <w:rFonts w:ascii="Consolas" w:hAnsi="Consolas" w:cs="Consolas"/>
          <w:sz w:val="28"/>
          <w:szCs w:val="28"/>
        </w:rPr>
        <w:t>.</w:t>
      </w:r>
    </w:p>
    <w:p w14:paraId="3B43FE6B" w14:textId="3A843453" w:rsidR="005B10D7" w:rsidRPr="00A94B5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A94B5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A94B52">
        <w:rPr>
          <w:rFonts w:ascii="Consolas" w:hAnsi="Consolas"/>
          <w:sz w:val="28"/>
          <w:szCs w:val="28"/>
        </w:rPr>
        <w:t xml:space="preserve">A sessão pública de processamento do Pregão Eletrônico será realizada no endereço eletrônico </w:t>
      </w:r>
      <w:r w:rsidRPr="00A94B52">
        <w:rPr>
          <w:rFonts w:ascii="Consolas" w:hAnsi="Consolas"/>
          <w:sz w:val="28"/>
          <w:szCs w:val="28"/>
          <w:shd w:val="clear" w:color="auto" w:fill="FFFFFF"/>
        </w:rPr>
        <w:t>www.bll.org.br</w:t>
      </w:r>
      <w:r w:rsidRPr="00A94B52">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A94B5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A94B5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A94B52">
        <w:rPr>
          <w:rFonts w:ascii="Consolas" w:hAnsi="Consolas" w:cs="Consolas"/>
          <w:sz w:val="28"/>
          <w:szCs w:val="28"/>
        </w:rPr>
        <w:t>Integram este Edital os Anexos de I a V</w:t>
      </w:r>
      <w:r w:rsidR="00C6732E" w:rsidRPr="00A94B52">
        <w:rPr>
          <w:rFonts w:ascii="Consolas" w:hAnsi="Consolas" w:cs="Consolas"/>
          <w:sz w:val="28"/>
          <w:szCs w:val="28"/>
        </w:rPr>
        <w:t>I</w:t>
      </w:r>
      <w:r w:rsidRPr="00A94B52">
        <w:rPr>
          <w:rFonts w:ascii="Consolas" w:hAnsi="Consolas" w:cs="Consolas"/>
          <w:sz w:val="28"/>
          <w:szCs w:val="28"/>
        </w:rPr>
        <w:t>.</w:t>
      </w:r>
    </w:p>
    <w:p w14:paraId="1FA40C8B" w14:textId="7381E58B" w:rsidR="005B10D7" w:rsidRPr="00A94B5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A94B52">
        <w:rPr>
          <w:rFonts w:ascii="Consolas" w:hAnsi="Consolas"/>
          <w:b/>
          <w:bCs/>
          <w:sz w:val="28"/>
          <w:szCs w:val="28"/>
        </w:rPr>
        <w:t>ESCLARECIMENTOS OU IMPUGNAÇÕES:</w:t>
      </w:r>
      <w:r w:rsidRPr="00A94B52">
        <w:rPr>
          <w:rFonts w:ascii="Consolas" w:hAnsi="Consolas"/>
          <w:sz w:val="28"/>
          <w:szCs w:val="28"/>
        </w:rPr>
        <w:t xml:space="preserve"> até </w:t>
      </w:r>
      <w:r w:rsidR="00D537C4" w:rsidRPr="00A94B52">
        <w:rPr>
          <w:rFonts w:ascii="Consolas" w:hAnsi="Consolas"/>
          <w:sz w:val="28"/>
          <w:szCs w:val="28"/>
        </w:rPr>
        <w:t>0</w:t>
      </w:r>
      <w:r w:rsidRPr="00A94B52">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A94B52">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A94B52">
        <w:rPr>
          <w:rFonts w:ascii="Consolas" w:hAnsi="Consolas"/>
          <w:sz w:val="28"/>
          <w:szCs w:val="28"/>
        </w:rPr>
        <w:t>0</w:t>
      </w:r>
      <w:r w:rsidRPr="00A94B52">
        <w:rPr>
          <w:rFonts w:ascii="Consolas" w:hAnsi="Consolas"/>
          <w:sz w:val="28"/>
          <w:szCs w:val="28"/>
        </w:rPr>
        <w:t xml:space="preserve">1 (um) dia útil, anterior à data fixada para abertura da sessão pública. </w:t>
      </w:r>
    </w:p>
    <w:p w14:paraId="5B74BCB6" w14:textId="77777777"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A94B5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A94B52">
        <w:rPr>
          <w:rFonts w:ascii="Consolas" w:hAnsi="Consolas"/>
          <w:sz w:val="28"/>
          <w:szCs w:val="28"/>
        </w:rPr>
        <w:t>Acolhida a impugnação contra o ato convocatório, será designada nova data para realização da sessão pública.</w:t>
      </w:r>
    </w:p>
    <w:p w14:paraId="4E45CAAB" w14:textId="667CF37C" w:rsidR="004013F2" w:rsidRPr="00A94B52"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1998DEDB" w:rsidR="00747DF2" w:rsidRPr="00A94B52" w:rsidRDefault="004013F2" w:rsidP="00747DF2">
      <w:pPr>
        <w:jc w:val="both"/>
        <w:rPr>
          <w:rFonts w:ascii="Consolas" w:hAnsi="Consolas" w:cs="Calibri"/>
          <w:sz w:val="28"/>
          <w:szCs w:val="28"/>
        </w:rPr>
      </w:pPr>
      <w:r w:rsidRPr="00A94B52">
        <w:rPr>
          <w:rFonts w:ascii="Consolas" w:hAnsi="Consolas"/>
          <w:b/>
          <w:bCs/>
          <w:sz w:val="28"/>
          <w:szCs w:val="28"/>
        </w:rPr>
        <w:t>DOS RECURSOS ORÇAMENTÁRIOS:</w:t>
      </w:r>
      <w:r w:rsidRPr="00A94B52">
        <w:rPr>
          <w:rFonts w:ascii="Consolas" w:hAnsi="Consolas"/>
          <w:sz w:val="28"/>
          <w:szCs w:val="28"/>
        </w:rPr>
        <w:t xml:space="preserve"> </w:t>
      </w:r>
      <w:r w:rsidR="003475AC" w:rsidRPr="00A94B52">
        <w:rPr>
          <w:rFonts w:ascii="Consolas" w:hAnsi="Consolas"/>
          <w:sz w:val="28"/>
          <w:szCs w:val="28"/>
        </w:rPr>
        <w:t xml:space="preserve">A despesa total, estimada em </w:t>
      </w:r>
      <w:r w:rsidR="003475AC" w:rsidRPr="00A94B52">
        <w:rPr>
          <w:rFonts w:ascii="Consolas" w:hAnsi="Consolas"/>
          <w:b/>
          <w:bCs/>
          <w:sz w:val="28"/>
          <w:szCs w:val="28"/>
        </w:rPr>
        <w:t xml:space="preserve">R$ </w:t>
      </w:r>
      <w:r w:rsidR="00DF7F07" w:rsidRPr="00DF7F07">
        <w:rPr>
          <w:rFonts w:ascii="Consolas" w:hAnsi="Consolas"/>
          <w:b/>
          <w:bCs/>
          <w:sz w:val="28"/>
          <w:szCs w:val="28"/>
        </w:rPr>
        <w:t>117.124</w:t>
      </w:r>
      <w:r w:rsidR="00DF7F07">
        <w:rPr>
          <w:rFonts w:ascii="Consolas" w:hAnsi="Consolas"/>
          <w:b/>
          <w:bCs/>
          <w:sz w:val="28"/>
          <w:szCs w:val="28"/>
        </w:rPr>
        <w:t>,00 (CENTO E DEZESSETE MIL E CENTO E VINTE E QUATRO REAIS</w:t>
      </w:r>
      <w:r w:rsidR="00E62A8C" w:rsidRPr="00A94B52">
        <w:rPr>
          <w:rFonts w:ascii="Consolas" w:hAnsi="Consolas"/>
          <w:b/>
          <w:bCs/>
          <w:sz w:val="28"/>
          <w:szCs w:val="28"/>
        </w:rPr>
        <w:t>)</w:t>
      </w:r>
      <w:r w:rsidRPr="00A94B52">
        <w:rPr>
          <w:rFonts w:ascii="Consolas" w:hAnsi="Consolas"/>
          <w:sz w:val="28"/>
          <w:szCs w:val="28"/>
        </w:rPr>
        <w:t xml:space="preserve">, </w:t>
      </w:r>
      <w:r w:rsidR="00747DF2" w:rsidRPr="00A94B52">
        <w:rPr>
          <w:rFonts w:ascii="Consolas" w:hAnsi="Consolas"/>
          <w:sz w:val="28"/>
          <w:szCs w:val="28"/>
        </w:rPr>
        <w:t xml:space="preserve">onerará o recurso orçamentário </w:t>
      </w:r>
      <w:r w:rsidR="00E50F38" w:rsidRPr="00A94B52">
        <w:rPr>
          <w:rFonts w:ascii="Consolas" w:hAnsi="Consolas"/>
          <w:sz w:val="28"/>
          <w:szCs w:val="28"/>
        </w:rPr>
        <w:t>federa</w:t>
      </w:r>
      <w:r w:rsidR="00C37DA6" w:rsidRPr="00A94B52">
        <w:rPr>
          <w:rFonts w:ascii="Consolas" w:hAnsi="Consolas"/>
          <w:sz w:val="28"/>
          <w:szCs w:val="28"/>
        </w:rPr>
        <w:t>l</w:t>
      </w:r>
      <w:r w:rsidR="00E50F38" w:rsidRPr="00A94B52">
        <w:rPr>
          <w:rFonts w:ascii="Consolas" w:hAnsi="Consolas"/>
          <w:sz w:val="28"/>
          <w:szCs w:val="28"/>
        </w:rPr>
        <w:t>, estadua</w:t>
      </w:r>
      <w:r w:rsidR="00C37DA6" w:rsidRPr="00A94B52">
        <w:rPr>
          <w:rFonts w:ascii="Consolas" w:hAnsi="Consolas"/>
          <w:sz w:val="28"/>
          <w:szCs w:val="28"/>
        </w:rPr>
        <w:t>l</w:t>
      </w:r>
      <w:r w:rsidR="00E50F38" w:rsidRPr="00A94B52">
        <w:rPr>
          <w:rFonts w:ascii="Consolas" w:hAnsi="Consolas"/>
          <w:sz w:val="28"/>
          <w:szCs w:val="28"/>
        </w:rPr>
        <w:t xml:space="preserve"> e </w:t>
      </w:r>
      <w:r w:rsidR="00747DF2" w:rsidRPr="00A94B52">
        <w:rPr>
          <w:rFonts w:ascii="Consolas" w:hAnsi="Consolas"/>
          <w:sz w:val="28"/>
          <w:szCs w:val="28"/>
        </w:rPr>
        <w:t>próprio, reservado na Funciona</w:t>
      </w:r>
      <w:r w:rsidR="00583EDA" w:rsidRPr="00A94B52">
        <w:rPr>
          <w:rFonts w:ascii="Consolas" w:hAnsi="Consolas"/>
          <w:sz w:val="28"/>
          <w:szCs w:val="28"/>
        </w:rPr>
        <w:t>l</w:t>
      </w:r>
      <w:r w:rsidR="00747DF2" w:rsidRPr="00A94B52">
        <w:rPr>
          <w:rFonts w:ascii="Consolas" w:hAnsi="Consolas"/>
          <w:sz w:val="28"/>
          <w:szCs w:val="28"/>
        </w:rPr>
        <w:t xml:space="preserve"> Programática: </w:t>
      </w:r>
    </w:p>
    <w:p w14:paraId="76875FFA" w14:textId="3F0BF4A2" w:rsidR="008014D9" w:rsidRPr="00A94B52" w:rsidRDefault="00747DF2" w:rsidP="00BC38E2">
      <w:pPr>
        <w:shd w:val="clear" w:color="auto" w:fill="FFFFFF" w:themeFill="background1"/>
        <w:autoSpaceDE w:val="0"/>
        <w:autoSpaceDN w:val="0"/>
        <w:adjustRightInd w:val="0"/>
        <w:contextualSpacing/>
        <w:jc w:val="both"/>
        <w:rPr>
          <w:rFonts w:ascii="Consolas" w:hAnsi="Consolas"/>
          <w:b/>
          <w:bCs/>
          <w:sz w:val="28"/>
          <w:szCs w:val="28"/>
        </w:rPr>
      </w:pPr>
      <w:r w:rsidRPr="00A94B52">
        <w:rPr>
          <w:rFonts w:ascii="Consolas" w:hAnsi="Consolas"/>
          <w:b/>
          <w:bCs/>
          <w:sz w:val="28"/>
          <w:szCs w:val="28"/>
        </w:rPr>
        <w:t>FICHA 1</w:t>
      </w:r>
      <w:r w:rsidR="00583EDA" w:rsidRPr="00A94B52">
        <w:rPr>
          <w:rFonts w:ascii="Consolas" w:hAnsi="Consolas"/>
          <w:b/>
          <w:bCs/>
          <w:sz w:val="28"/>
          <w:szCs w:val="28"/>
        </w:rPr>
        <w:t>26</w:t>
      </w:r>
      <w:r w:rsidRPr="00A94B52">
        <w:rPr>
          <w:rFonts w:ascii="Consolas" w:hAnsi="Consolas"/>
          <w:b/>
          <w:bCs/>
          <w:sz w:val="28"/>
          <w:szCs w:val="28"/>
        </w:rPr>
        <w:t>.</w:t>
      </w:r>
    </w:p>
    <w:p w14:paraId="48B4BE9F" w14:textId="25834463" w:rsidR="00583EDA" w:rsidRPr="00A94B52" w:rsidRDefault="00583EDA" w:rsidP="00BC38E2">
      <w:pPr>
        <w:shd w:val="clear" w:color="auto" w:fill="FFFFFF" w:themeFill="background1"/>
        <w:autoSpaceDE w:val="0"/>
        <w:autoSpaceDN w:val="0"/>
        <w:adjustRightInd w:val="0"/>
        <w:contextualSpacing/>
        <w:jc w:val="both"/>
        <w:rPr>
          <w:rFonts w:ascii="Consolas" w:hAnsi="Consolas"/>
          <w:b/>
          <w:bCs/>
          <w:sz w:val="28"/>
          <w:szCs w:val="28"/>
        </w:rPr>
      </w:pPr>
    </w:p>
    <w:p w14:paraId="37E36142" w14:textId="77777777" w:rsidR="00583EDA" w:rsidRPr="00A94B52" w:rsidRDefault="00583EDA" w:rsidP="00BC38E2">
      <w:pPr>
        <w:shd w:val="clear" w:color="auto" w:fill="FFFFFF" w:themeFill="background1"/>
        <w:autoSpaceDE w:val="0"/>
        <w:autoSpaceDN w:val="0"/>
        <w:adjustRightInd w:val="0"/>
        <w:contextualSpacing/>
        <w:jc w:val="both"/>
        <w:rPr>
          <w:rFonts w:ascii="Consolas" w:hAnsi="Consolas" w:cs="Consolas"/>
          <w:sz w:val="28"/>
          <w:szCs w:val="28"/>
        </w:rPr>
      </w:pPr>
    </w:p>
    <w:p w14:paraId="2A1E809A" w14:textId="77777777" w:rsidR="00DE3DF8" w:rsidRPr="00A94B52" w:rsidRDefault="00DE3DF8" w:rsidP="00DE3DF8">
      <w:pPr>
        <w:widowControl w:val="0"/>
        <w:jc w:val="both"/>
        <w:rPr>
          <w:rFonts w:ascii="Consolas" w:eastAsia="MS Mincho" w:hAnsi="Consolas" w:cs="Consolas"/>
          <w:b/>
          <w:bCs/>
          <w:iCs/>
          <w:sz w:val="28"/>
          <w:szCs w:val="28"/>
        </w:rPr>
      </w:pPr>
      <w:r w:rsidRPr="00A94B52">
        <w:rPr>
          <w:rFonts w:ascii="Consolas" w:eastAsia="MS Mincho" w:hAnsi="Consolas" w:cs="Consolas"/>
          <w:b/>
          <w:bCs/>
          <w:iCs/>
          <w:sz w:val="28"/>
          <w:szCs w:val="28"/>
        </w:rPr>
        <w:lastRenderedPageBreak/>
        <w:t>1 – OBJETO</w:t>
      </w:r>
    </w:p>
    <w:p w14:paraId="5F7A307D" w14:textId="77777777" w:rsidR="00DE3DF8" w:rsidRPr="00A94B52" w:rsidRDefault="00DE3DF8" w:rsidP="00DE3DF8">
      <w:pPr>
        <w:widowControl w:val="0"/>
        <w:jc w:val="both"/>
        <w:rPr>
          <w:rFonts w:ascii="Consolas" w:eastAsia="MS Mincho" w:hAnsi="Consolas" w:cs="Consolas"/>
          <w:b/>
          <w:bCs/>
          <w:iCs/>
          <w:sz w:val="28"/>
          <w:szCs w:val="28"/>
        </w:rPr>
      </w:pPr>
    </w:p>
    <w:p w14:paraId="72821CC2" w14:textId="691B52EF" w:rsidR="00DE3DF8" w:rsidRPr="00A94B52" w:rsidRDefault="00A27E66" w:rsidP="00DE3DF8">
      <w:pPr>
        <w:widowControl w:val="0"/>
        <w:jc w:val="both"/>
        <w:rPr>
          <w:rFonts w:ascii="Consolas" w:hAnsi="Consolas" w:cs="Consolas"/>
          <w:iCs/>
          <w:sz w:val="28"/>
          <w:szCs w:val="28"/>
        </w:rPr>
      </w:pPr>
      <w:r w:rsidRPr="00A94B52">
        <w:rPr>
          <w:rFonts w:ascii="Consolas" w:hAnsi="Consolas" w:cs="Consolas"/>
          <w:b/>
          <w:bCs/>
          <w:sz w:val="28"/>
          <w:szCs w:val="28"/>
        </w:rPr>
        <w:t xml:space="preserve">1.1 </w:t>
      </w:r>
      <w:r w:rsidRPr="00A94B52">
        <w:rPr>
          <w:rFonts w:ascii="Consolas" w:hAnsi="Consolas" w:cs="Consolas"/>
          <w:sz w:val="28"/>
          <w:szCs w:val="28"/>
        </w:rPr>
        <w:t xml:space="preserve">– </w:t>
      </w:r>
      <w:r w:rsidR="00BC17D2" w:rsidRPr="00A94B52">
        <w:rPr>
          <w:rFonts w:ascii="Consolas" w:eastAsia="MS Mincho" w:hAnsi="Consolas" w:cs="Consolas"/>
          <w:iCs/>
          <w:sz w:val="28"/>
          <w:szCs w:val="28"/>
        </w:rPr>
        <w:t xml:space="preserve">A presente licitação tem por objeto, </w:t>
      </w:r>
      <w:r w:rsidR="00BC17D2" w:rsidRPr="00A94B52">
        <w:rPr>
          <w:rFonts w:ascii="Consolas" w:hAnsi="Consolas"/>
          <w:sz w:val="28"/>
          <w:szCs w:val="28"/>
        </w:rPr>
        <w:t xml:space="preserve">a </w:t>
      </w:r>
      <w:r w:rsidR="00845ECC" w:rsidRPr="00A94B52">
        <w:rPr>
          <w:rFonts w:ascii="Consolas" w:hAnsi="Consolas"/>
          <w:sz w:val="28"/>
          <w:szCs w:val="28"/>
        </w:rPr>
        <w:t xml:space="preserve">Contratação de Empresa Especializada para a Prestação de Serviços de Transporte de Alunos, </w:t>
      </w:r>
      <w:r w:rsidR="00845ECC" w:rsidRPr="00A94B52">
        <w:rPr>
          <w:rFonts w:ascii="Consolas" w:hAnsi="Consolas" w:cs="Consolas"/>
          <w:sz w:val="28"/>
          <w:szCs w:val="28"/>
        </w:rPr>
        <w:t>para a Secretaria Municipal de Transporte</w:t>
      </w:r>
      <w:r w:rsidR="00845ECC" w:rsidRPr="00A94B52">
        <w:rPr>
          <w:rFonts w:ascii="Consolas" w:hAnsi="Consolas"/>
          <w:sz w:val="28"/>
          <w:szCs w:val="28"/>
        </w:rPr>
        <w:t>, conforme especificações constantes do Termo de Referência, que integra este Edital como Anexo I</w:t>
      </w:r>
      <w:r w:rsidR="00845ECC" w:rsidRPr="00A94B52">
        <w:rPr>
          <w:rFonts w:ascii="Consolas" w:eastAsia="MS Mincho" w:hAnsi="Consolas" w:cs="Consolas"/>
          <w:bCs/>
          <w:iCs/>
          <w:sz w:val="28"/>
          <w:szCs w:val="28"/>
        </w:rPr>
        <w:t>.</w:t>
      </w:r>
    </w:p>
    <w:p w14:paraId="1C8DC27C" w14:textId="77777777" w:rsidR="00EC3A93" w:rsidRPr="00A94B52" w:rsidRDefault="00EC3A93" w:rsidP="00DE3DF8">
      <w:pPr>
        <w:widowControl w:val="0"/>
        <w:jc w:val="both"/>
        <w:rPr>
          <w:rFonts w:ascii="Consolas" w:hAnsi="Consolas" w:cs="Consolas"/>
          <w:iCs/>
          <w:sz w:val="28"/>
          <w:szCs w:val="28"/>
        </w:rPr>
      </w:pPr>
    </w:p>
    <w:p w14:paraId="4279EB90" w14:textId="234F2B70" w:rsidR="008014D9" w:rsidRPr="00A94B52"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A94B52">
        <w:rPr>
          <w:rFonts w:ascii="Consolas" w:hAnsi="Consolas" w:cs="Consolas"/>
          <w:b/>
          <w:bCs/>
          <w:sz w:val="28"/>
          <w:szCs w:val="28"/>
        </w:rPr>
        <w:t>2</w:t>
      </w:r>
      <w:r w:rsidR="008014D9" w:rsidRPr="00A94B52">
        <w:rPr>
          <w:rFonts w:ascii="Consolas" w:hAnsi="Consolas" w:cs="Consolas"/>
          <w:b/>
          <w:bCs/>
          <w:sz w:val="28"/>
          <w:szCs w:val="28"/>
        </w:rPr>
        <w:t xml:space="preserve"> – PARTICIPAÇÃO</w:t>
      </w:r>
    </w:p>
    <w:p w14:paraId="0EDC228E" w14:textId="77777777" w:rsidR="006436BB" w:rsidRPr="00A94B52"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06C03AD8" w:rsidR="00E420C4"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2</w:t>
      </w:r>
      <w:r w:rsidR="008014D9" w:rsidRPr="00A94B52">
        <w:rPr>
          <w:rFonts w:ascii="Consolas" w:hAnsi="Consolas" w:cs="Consolas"/>
          <w:b/>
          <w:bCs/>
          <w:sz w:val="28"/>
          <w:szCs w:val="28"/>
        </w:rPr>
        <w:t xml:space="preserve">.1 </w:t>
      </w:r>
      <w:r w:rsidR="008014D9" w:rsidRPr="00A94B52">
        <w:rPr>
          <w:rFonts w:ascii="Consolas" w:hAnsi="Consolas" w:cs="Consolas"/>
          <w:sz w:val="28"/>
          <w:szCs w:val="28"/>
        </w:rPr>
        <w:t>–</w:t>
      </w:r>
      <w:r w:rsidR="00E420C4" w:rsidRPr="00A94B52">
        <w:rPr>
          <w:rFonts w:ascii="Consolas" w:hAnsi="Consolas" w:cs="Consolas"/>
          <w:sz w:val="28"/>
          <w:szCs w:val="28"/>
        </w:rPr>
        <w:t xml:space="preserve"> </w:t>
      </w:r>
      <w:r w:rsidR="00845ECC" w:rsidRPr="00A94B52">
        <w:rPr>
          <w:rFonts w:ascii="Consolas" w:hAnsi="Consolas" w:cs="Consolas"/>
          <w:sz w:val="28"/>
          <w:szCs w:val="28"/>
        </w:rPr>
        <w:t>Poderão participar deste Pregão empresas do ramo de atividade pertinente ao objeto desta licitação que atenderem às exigências de habilitação</w:t>
      </w:r>
      <w:r w:rsidR="00845ECC" w:rsidRPr="00A94B52">
        <w:rPr>
          <w:rFonts w:ascii="Consolas" w:hAnsi="Consolas"/>
          <w:sz w:val="28"/>
          <w:szCs w:val="28"/>
        </w:rPr>
        <w:t>.</w:t>
      </w:r>
    </w:p>
    <w:p w14:paraId="6F50C674" w14:textId="08DA50CC" w:rsidR="00E420C4" w:rsidRPr="00A94B52"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.1.1 –</w:t>
      </w:r>
      <w:r w:rsidR="00E420C4" w:rsidRPr="00A94B52">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A94B52">
        <w:rPr>
          <w:rFonts w:ascii="Consolas" w:hAnsi="Consolas"/>
          <w:sz w:val="28"/>
          <w:szCs w:val="28"/>
        </w:rPr>
        <w:t>BLL</w:t>
      </w:r>
      <w:r w:rsidR="00E420C4" w:rsidRPr="00A94B52">
        <w:rPr>
          <w:rFonts w:ascii="Consolas" w:hAnsi="Consolas"/>
          <w:sz w:val="28"/>
          <w:szCs w:val="28"/>
        </w:rPr>
        <w:t>.</w:t>
      </w:r>
    </w:p>
    <w:p w14:paraId="258F991A" w14:textId="10F14860" w:rsidR="00E420C4" w:rsidRPr="00A94B52"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.1.2</w:t>
      </w:r>
      <w:r w:rsidRPr="00A94B52">
        <w:rPr>
          <w:rFonts w:ascii="Consolas" w:hAnsi="Consolas"/>
          <w:b/>
          <w:bCs/>
          <w:sz w:val="28"/>
          <w:szCs w:val="28"/>
        </w:rPr>
        <w:t xml:space="preserve"> –</w:t>
      </w:r>
      <w:r w:rsidR="00E420C4" w:rsidRPr="00A94B52">
        <w:rPr>
          <w:rFonts w:ascii="Consolas" w:hAnsi="Consolas"/>
          <w:sz w:val="28"/>
          <w:szCs w:val="28"/>
        </w:rPr>
        <w:t xml:space="preserve"> As informações a respeito das condições exigidas e dos procedimentos a serem cumpridos, para o registro n</w:t>
      </w:r>
      <w:r w:rsidRPr="00A94B52">
        <w:rPr>
          <w:rFonts w:ascii="Consolas" w:hAnsi="Consolas"/>
          <w:sz w:val="28"/>
          <w:szCs w:val="28"/>
        </w:rPr>
        <w:t>a</w:t>
      </w:r>
      <w:r w:rsidR="00E420C4" w:rsidRPr="00A94B52">
        <w:rPr>
          <w:rFonts w:ascii="Consolas" w:hAnsi="Consolas"/>
          <w:sz w:val="28"/>
          <w:szCs w:val="28"/>
        </w:rPr>
        <w:t xml:space="preserve"> </w:t>
      </w:r>
      <w:r w:rsidRPr="00A94B52">
        <w:rPr>
          <w:rFonts w:ascii="Consolas" w:hAnsi="Consolas"/>
          <w:sz w:val="28"/>
          <w:szCs w:val="28"/>
        </w:rPr>
        <w:t>BLL</w:t>
      </w:r>
      <w:r w:rsidR="00E420C4" w:rsidRPr="00A94B52">
        <w:rPr>
          <w:rFonts w:ascii="Consolas" w:hAnsi="Consolas"/>
          <w:sz w:val="28"/>
          <w:szCs w:val="28"/>
        </w:rPr>
        <w:t xml:space="preserve">, para o credenciamento de representantes e para a obtenção de senha de acesso, estão disponíveis no endereço eletrônico </w:t>
      </w:r>
      <w:r w:rsidRPr="00A94B52">
        <w:rPr>
          <w:rFonts w:ascii="Consolas" w:hAnsi="Consolas"/>
          <w:sz w:val="28"/>
          <w:szCs w:val="28"/>
          <w:shd w:val="clear" w:color="auto" w:fill="FFFFFF"/>
        </w:rPr>
        <w:t>www.bll.org.br</w:t>
      </w:r>
      <w:r w:rsidR="00B352D4" w:rsidRPr="00A94B52">
        <w:rPr>
          <w:rFonts w:ascii="Consolas" w:hAnsi="Consolas"/>
          <w:sz w:val="28"/>
          <w:szCs w:val="28"/>
        </w:rPr>
        <w:t xml:space="preserve"> ou Fone (0XX41) 3097-4600.</w:t>
      </w:r>
    </w:p>
    <w:p w14:paraId="359C05A7" w14:textId="77777777" w:rsidR="00DE3DF8" w:rsidRPr="00A94B52"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.2</w:t>
      </w:r>
      <w:r w:rsidRPr="00A94B52">
        <w:rPr>
          <w:rFonts w:ascii="Consolas" w:hAnsi="Consolas"/>
          <w:b/>
          <w:bCs/>
          <w:sz w:val="28"/>
          <w:szCs w:val="28"/>
        </w:rPr>
        <w:t xml:space="preserve"> –</w:t>
      </w:r>
      <w:r w:rsidR="00E420C4" w:rsidRPr="00A94B52">
        <w:rPr>
          <w:rFonts w:ascii="Consolas" w:hAnsi="Consolas"/>
          <w:sz w:val="28"/>
          <w:szCs w:val="28"/>
        </w:rPr>
        <w:t xml:space="preserve"> A participação no certame está condicionada, ainda, a que o interessado ao acessar, inicialmente, o ambiente eletrônico de contratações do Sistema </w:t>
      </w:r>
      <w:r w:rsidRPr="00A94B52">
        <w:rPr>
          <w:rFonts w:ascii="Consolas" w:hAnsi="Consolas"/>
          <w:sz w:val="28"/>
          <w:szCs w:val="28"/>
        </w:rPr>
        <w:t>BLL</w:t>
      </w:r>
      <w:r w:rsidR="00E420C4" w:rsidRPr="00A94B52">
        <w:rPr>
          <w:rFonts w:ascii="Consolas" w:hAnsi="Consolas"/>
          <w:sz w:val="28"/>
          <w:szCs w:val="28"/>
        </w:rPr>
        <w:t xml:space="preserve">, declare, mediante assinalação no campo próprio, </w:t>
      </w:r>
      <w:r w:rsidR="00113E10" w:rsidRPr="00A94B52">
        <w:rPr>
          <w:rFonts w:ascii="Consolas" w:hAnsi="Consolas"/>
          <w:sz w:val="28"/>
          <w:szCs w:val="28"/>
        </w:rPr>
        <w:t>que cumpre integralmente os requisitos de habilitação constantes do Edital</w:t>
      </w:r>
      <w:r w:rsidR="00E420C4" w:rsidRPr="00A94B52">
        <w:rPr>
          <w:rFonts w:ascii="Consolas" w:hAnsi="Consolas"/>
          <w:sz w:val="28"/>
          <w:szCs w:val="28"/>
        </w:rPr>
        <w:t xml:space="preserve">. </w:t>
      </w:r>
    </w:p>
    <w:p w14:paraId="3A16F840" w14:textId="77777777" w:rsidR="00113E10" w:rsidRPr="00A94B52"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.3</w:t>
      </w:r>
      <w:r w:rsidRPr="00A94B52">
        <w:rPr>
          <w:rFonts w:ascii="Consolas" w:hAnsi="Consolas"/>
          <w:b/>
          <w:bCs/>
          <w:sz w:val="28"/>
          <w:szCs w:val="28"/>
        </w:rPr>
        <w:t xml:space="preserve"> –</w:t>
      </w:r>
      <w:r w:rsidR="00E420C4" w:rsidRPr="00A94B52">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A94B52"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lastRenderedPageBreak/>
        <w:t>2</w:t>
      </w:r>
      <w:r w:rsidR="00E420C4" w:rsidRPr="00A94B52">
        <w:rPr>
          <w:rFonts w:ascii="Consolas" w:hAnsi="Consolas"/>
          <w:b/>
          <w:bCs/>
          <w:sz w:val="28"/>
          <w:szCs w:val="28"/>
        </w:rPr>
        <w:t>.4</w:t>
      </w:r>
      <w:r w:rsidRPr="00A94B52">
        <w:rPr>
          <w:rFonts w:ascii="Consolas" w:hAnsi="Consolas"/>
          <w:b/>
          <w:bCs/>
          <w:sz w:val="28"/>
          <w:szCs w:val="28"/>
        </w:rPr>
        <w:t xml:space="preserve"> –</w:t>
      </w:r>
      <w:r w:rsidR="00E420C4" w:rsidRPr="00A94B52">
        <w:rPr>
          <w:rFonts w:ascii="Consolas" w:hAnsi="Consolas"/>
          <w:sz w:val="28"/>
          <w:szCs w:val="28"/>
        </w:rPr>
        <w:t xml:space="preserve"> Cada representante credenciado poderá representar apenas um licitante, em cada Pregão Eletrônico. </w:t>
      </w:r>
    </w:p>
    <w:p w14:paraId="4B413F7C" w14:textId="77777777" w:rsidR="00DE3DF8" w:rsidRPr="00A94B52"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A94B52" w:rsidRDefault="00DE3DF8"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2</w:t>
      </w:r>
      <w:r w:rsidR="00E420C4" w:rsidRPr="00A94B52">
        <w:rPr>
          <w:rFonts w:ascii="Consolas" w:hAnsi="Consolas"/>
          <w:b/>
          <w:bCs/>
          <w:sz w:val="28"/>
          <w:szCs w:val="28"/>
        </w:rPr>
        <w:t>.5</w:t>
      </w:r>
      <w:r w:rsidRPr="00A94B52">
        <w:rPr>
          <w:rFonts w:ascii="Consolas" w:hAnsi="Consolas"/>
          <w:b/>
          <w:bCs/>
          <w:sz w:val="28"/>
          <w:szCs w:val="28"/>
        </w:rPr>
        <w:t xml:space="preserve"> –</w:t>
      </w:r>
      <w:r w:rsidR="00E420C4" w:rsidRPr="00A94B52">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A94B52" w:rsidRDefault="00753826" w:rsidP="008014D9">
      <w:pPr>
        <w:tabs>
          <w:tab w:val="left" w:pos="-1701"/>
        </w:tabs>
        <w:autoSpaceDE w:val="0"/>
        <w:autoSpaceDN w:val="0"/>
        <w:adjustRightInd w:val="0"/>
        <w:jc w:val="both"/>
        <w:rPr>
          <w:rFonts w:ascii="Consolas" w:hAnsi="Consolas" w:cs="Consolas"/>
          <w:sz w:val="28"/>
          <w:szCs w:val="28"/>
        </w:rPr>
      </w:pPr>
    </w:p>
    <w:p w14:paraId="55B61EBD" w14:textId="6689542A" w:rsidR="00A84DAE" w:rsidRPr="00A94B52" w:rsidRDefault="00A84DAE" w:rsidP="00A84DAE">
      <w:pPr>
        <w:pStyle w:val="Default"/>
        <w:jc w:val="both"/>
        <w:rPr>
          <w:rFonts w:ascii="Consolas" w:eastAsiaTheme="minorHAnsi" w:hAnsi="Consolas" w:cs="Consolas"/>
          <w:color w:val="auto"/>
          <w:sz w:val="28"/>
          <w:szCs w:val="28"/>
        </w:rPr>
      </w:pPr>
      <w:r w:rsidRPr="00A94B52">
        <w:rPr>
          <w:rFonts w:ascii="Consolas" w:hAnsi="Consolas" w:cs="Consolas"/>
          <w:b/>
          <w:bCs/>
          <w:color w:val="auto"/>
          <w:sz w:val="28"/>
          <w:szCs w:val="28"/>
        </w:rPr>
        <w:t xml:space="preserve">2.6 </w:t>
      </w:r>
      <w:r w:rsidRPr="00A94B52">
        <w:rPr>
          <w:rFonts w:ascii="Consolas" w:hAnsi="Consolas" w:cs="Consolas"/>
          <w:color w:val="auto"/>
          <w:sz w:val="28"/>
          <w:szCs w:val="28"/>
        </w:rPr>
        <w:t xml:space="preserve">– </w:t>
      </w:r>
      <w:r w:rsidRPr="00A94B52">
        <w:rPr>
          <w:rFonts w:ascii="Consolas" w:eastAsiaTheme="minorHAnsi" w:hAnsi="Consolas" w:cs="Consolas"/>
          <w:color w:val="auto"/>
          <w:sz w:val="28"/>
          <w:szCs w:val="28"/>
        </w:rPr>
        <w:t xml:space="preserve">Além das vedações estabelecidas pelo </w:t>
      </w:r>
      <w:r w:rsidRPr="00A94B52">
        <w:rPr>
          <w:rFonts w:ascii="Consolas" w:eastAsiaTheme="minorHAnsi" w:hAnsi="Consolas" w:cs="Consolas"/>
          <w:bCs/>
          <w:color w:val="auto"/>
          <w:sz w:val="28"/>
          <w:szCs w:val="28"/>
        </w:rPr>
        <w:t>artigo 9º da Lei Federal nº 8.666/93</w:t>
      </w:r>
      <w:r w:rsidRPr="00A94B52">
        <w:rPr>
          <w:rFonts w:ascii="Consolas" w:eastAsiaTheme="minorHAnsi" w:hAnsi="Consolas" w:cs="Consolas"/>
          <w:color w:val="auto"/>
          <w:sz w:val="28"/>
          <w:szCs w:val="28"/>
        </w:rPr>
        <w:t xml:space="preserve">, não será permitida a participação de empresas: </w:t>
      </w:r>
    </w:p>
    <w:p w14:paraId="46C628C1" w14:textId="77777777" w:rsidR="00A84DAE" w:rsidRPr="00A94B52" w:rsidRDefault="00A84DAE" w:rsidP="00A84DAE">
      <w:pPr>
        <w:pStyle w:val="Default"/>
        <w:jc w:val="both"/>
        <w:rPr>
          <w:rFonts w:ascii="Consolas" w:eastAsiaTheme="minorHAnsi" w:hAnsi="Consolas" w:cs="Consolas"/>
          <w:color w:val="auto"/>
          <w:sz w:val="28"/>
          <w:szCs w:val="28"/>
        </w:rPr>
      </w:pPr>
    </w:p>
    <w:p w14:paraId="3B1643C3"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r w:rsidRPr="00A94B52">
        <w:rPr>
          <w:rFonts w:ascii="Consolas" w:eastAsiaTheme="minorHAnsi" w:hAnsi="Consolas" w:cs="Consolas"/>
          <w:b/>
          <w:bCs/>
          <w:sz w:val="28"/>
          <w:szCs w:val="28"/>
        </w:rPr>
        <w:t>a)</w:t>
      </w:r>
      <w:r w:rsidRPr="00A94B52">
        <w:rPr>
          <w:rFonts w:ascii="Consolas" w:eastAsiaTheme="minorHAnsi" w:hAnsi="Consolas" w:cs="Consolas"/>
          <w:bCs/>
          <w:sz w:val="28"/>
          <w:szCs w:val="28"/>
        </w:rPr>
        <w:t xml:space="preserve"> Estrangeiras que não funcionem no País</w:t>
      </w:r>
      <w:r w:rsidRPr="00A94B52">
        <w:rPr>
          <w:rFonts w:ascii="Consolas" w:eastAsiaTheme="minorHAnsi" w:hAnsi="Consolas" w:cs="Consolas"/>
          <w:sz w:val="28"/>
          <w:szCs w:val="28"/>
        </w:rPr>
        <w:t xml:space="preserve">; </w:t>
      </w:r>
    </w:p>
    <w:p w14:paraId="60326CE6"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p>
    <w:p w14:paraId="0988A453"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r w:rsidRPr="00A94B52">
        <w:rPr>
          <w:rFonts w:ascii="Consolas" w:eastAsiaTheme="minorHAnsi" w:hAnsi="Consolas" w:cs="Consolas"/>
          <w:b/>
          <w:bCs/>
          <w:sz w:val="28"/>
          <w:szCs w:val="28"/>
        </w:rPr>
        <w:t>b)</w:t>
      </w:r>
      <w:r w:rsidRPr="00A94B52">
        <w:rPr>
          <w:rFonts w:ascii="Consolas" w:eastAsiaTheme="minorHAnsi" w:hAnsi="Consolas" w:cs="Consolas"/>
          <w:bCs/>
          <w:sz w:val="28"/>
          <w:szCs w:val="28"/>
        </w:rPr>
        <w:t xml:space="preserve"> Reunidas sob a forma de consórcio</w:t>
      </w:r>
      <w:r w:rsidRPr="00A94B52">
        <w:rPr>
          <w:rFonts w:ascii="Consolas" w:eastAsiaTheme="minorHAnsi" w:hAnsi="Consolas" w:cs="Consolas"/>
          <w:sz w:val="28"/>
          <w:szCs w:val="28"/>
        </w:rPr>
        <w:t xml:space="preserve">, qualquer que seja sua forma de constituição; </w:t>
      </w:r>
    </w:p>
    <w:p w14:paraId="5A14C5CA"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p>
    <w:p w14:paraId="69F4B4B7"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r w:rsidRPr="00A94B52">
        <w:rPr>
          <w:rFonts w:ascii="Consolas" w:eastAsiaTheme="minorHAnsi" w:hAnsi="Consolas" w:cs="Consolas"/>
          <w:b/>
          <w:bCs/>
          <w:sz w:val="28"/>
          <w:szCs w:val="28"/>
        </w:rPr>
        <w:t>c)</w:t>
      </w:r>
      <w:r w:rsidRPr="00A94B52">
        <w:rPr>
          <w:rFonts w:ascii="Consolas" w:eastAsiaTheme="minorHAnsi" w:hAnsi="Consolas" w:cs="Consolas"/>
          <w:bCs/>
          <w:sz w:val="28"/>
          <w:szCs w:val="28"/>
        </w:rPr>
        <w:t xml:space="preserve"> Impedidas e suspensas de licitar e/ou contratar </w:t>
      </w:r>
      <w:r w:rsidRPr="00A94B52">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6BC5C49E" w14:textId="77777777" w:rsidR="00A84DAE" w:rsidRPr="00A94B52" w:rsidRDefault="00A84DAE" w:rsidP="00A84DAE">
      <w:pPr>
        <w:autoSpaceDE w:val="0"/>
        <w:autoSpaceDN w:val="0"/>
        <w:adjustRightInd w:val="0"/>
        <w:jc w:val="both"/>
        <w:rPr>
          <w:rFonts w:ascii="Consolas" w:eastAsiaTheme="minorHAnsi" w:hAnsi="Consolas" w:cs="Consolas"/>
          <w:b/>
          <w:bCs/>
          <w:sz w:val="28"/>
          <w:szCs w:val="28"/>
        </w:rPr>
      </w:pPr>
    </w:p>
    <w:p w14:paraId="1D14D012"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r w:rsidRPr="00A94B52">
        <w:rPr>
          <w:rFonts w:ascii="Consolas" w:eastAsiaTheme="minorHAnsi" w:hAnsi="Consolas" w:cs="Consolas"/>
          <w:b/>
          <w:bCs/>
          <w:sz w:val="28"/>
          <w:szCs w:val="28"/>
        </w:rPr>
        <w:t>d)</w:t>
      </w:r>
      <w:r w:rsidRPr="00A94B52">
        <w:rPr>
          <w:rFonts w:ascii="Consolas" w:eastAsiaTheme="minorHAnsi" w:hAnsi="Consolas" w:cs="Consolas"/>
          <w:bCs/>
          <w:sz w:val="28"/>
          <w:szCs w:val="28"/>
        </w:rPr>
        <w:t xml:space="preserve"> Impedidas de licitar e contratar nos termos do artigo 10 da Lei Federal nº 9.605/98</w:t>
      </w:r>
      <w:r w:rsidRPr="00A94B52">
        <w:rPr>
          <w:rFonts w:ascii="Consolas" w:eastAsiaTheme="minorHAnsi" w:hAnsi="Consolas" w:cs="Consolas"/>
          <w:sz w:val="28"/>
          <w:szCs w:val="28"/>
        </w:rPr>
        <w:t>;</w:t>
      </w:r>
    </w:p>
    <w:p w14:paraId="427F00F4" w14:textId="77777777" w:rsidR="00A84DAE" w:rsidRPr="00A94B52" w:rsidRDefault="00A84DAE" w:rsidP="00A84DAE">
      <w:pPr>
        <w:autoSpaceDE w:val="0"/>
        <w:autoSpaceDN w:val="0"/>
        <w:adjustRightInd w:val="0"/>
        <w:jc w:val="both"/>
        <w:rPr>
          <w:rFonts w:ascii="Consolas" w:eastAsiaTheme="minorHAnsi" w:hAnsi="Consolas" w:cs="Consolas"/>
          <w:sz w:val="28"/>
          <w:szCs w:val="28"/>
        </w:rPr>
      </w:pPr>
    </w:p>
    <w:p w14:paraId="1D54763F" w14:textId="77777777" w:rsidR="00A84DAE" w:rsidRPr="00A94B52" w:rsidRDefault="00A84DAE" w:rsidP="00A84DAE">
      <w:pPr>
        <w:tabs>
          <w:tab w:val="left" w:pos="-1701"/>
        </w:tabs>
        <w:autoSpaceDE w:val="0"/>
        <w:autoSpaceDN w:val="0"/>
        <w:adjustRightInd w:val="0"/>
        <w:jc w:val="both"/>
        <w:rPr>
          <w:rFonts w:ascii="Consolas" w:hAnsi="Consolas" w:cs="Consolas"/>
          <w:sz w:val="28"/>
          <w:szCs w:val="28"/>
        </w:rPr>
      </w:pPr>
      <w:r w:rsidRPr="00A94B52">
        <w:rPr>
          <w:rFonts w:ascii="Consolas" w:eastAsiaTheme="minorHAnsi" w:hAnsi="Consolas" w:cs="Consolas"/>
          <w:b/>
          <w:bCs/>
          <w:sz w:val="28"/>
          <w:szCs w:val="28"/>
        </w:rPr>
        <w:t>e)</w:t>
      </w:r>
      <w:r w:rsidRPr="00A94B52">
        <w:rPr>
          <w:rFonts w:ascii="Consolas" w:eastAsiaTheme="minorHAnsi" w:hAnsi="Consolas" w:cs="Consolas"/>
          <w:bCs/>
          <w:sz w:val="28"/>
          <w:szCs w:val="28"/>
        </w:rPr>
        <w:t xml:space="preserve"> Declaradas inidôneas </w:t>
      </w:r>
      <w:r w:rsidRPr="00A94B52">
        <w:rPr>
          <w:rFonts w:ascii="Consolas" w:eastAsiaTheme="minorHAnsi" w:hAnsi="Consolas" w:cs="Consolas"/>
          <w:sz w:val="28"/>
          <w:szCs w:val="28"/>
        </w:rPr>
        <w:t>pelo Poder Público e não reabilitadas</w:t>
      </w:r>
      <w:r w:rsidRPr="00A94B52">
        <w:rPr>
          <w:rFonts w:ascii="Consolas" w:hAnsi="Consolas" w:cs="Consolas"/>
          <w:sz w:val="28"/>
          <w:szCs w:val="28"/>
        </w:rPr>
        <w:t>.</w:t>
      </w:r>
    </w:p>
    <w:p w14:paraId="01543B1C" w14:textId="77777777" w:rsidR="00BC38E2" w:rsidRPr="00A94B52" w:rsidRDefault="00BC38E2" w:rsidP="008014D9">
      <w:pPr>
        <w:tabs>
          <w:tab w:val="left" w:pos="-1701"/>
        </w:tabs>
        <w:autoSpaceDE w:val="0"/>
        <w:autoSpaceDN w:val="0"/>
        <w:adjustRightInd w:val="0"/>
        <w:jc w:val="both"/>
        <w:rPr>
          <w:rFonts w:ascii="Consolas" w:hAnsi="Consolas" w:cs="Consolas"/>
          <w:b/>
          <w:bCs/>
          <w:sz w:val="28"/>
          <w:szCs w:val="28"/>
        </w:rPr>
      </w:pPr>
    </w:p>
    <w:p w14:paraId="3C1EEF71" w14:textId="6B50442C" w:rsidR="008014D9" w:rsidRPr="00A94B52" w:rsidRDefault="00DE3DF8"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3</w:t>
      </w:r>
      <w:r w:rsidR="008014D9" w:rsidRPr="00A94B52">
        <w:rPr>
          <w:rFonts w:ascii="Consolas" w:hAnsi="Consolas" w:cs="Consolas"/>
          <w:b/>
          <w:bCs/>
          <w:sz w:val="28"/>
          <w:szCs w:val="28"/>
        </w:rPr>
        <w:t xml:space="preserve"> – PROPOSTA</w:t>
      </w:r>
    </w:p>
    <w:p w14:paraId="72CC0928" w14:textId="18883127" w:rsidR="00DE3DF8" w:rsidRPr="00A94B52"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A94B52" w:rsidRDefault="00DE3DF8"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b/>
          <w:bCs/>
          <w:sz w:val="28"/>
          <w:szCs w:val="28"/>
        </w:rPr>
        <w:t xml:space="preserve">3.1 – </w:t>
      </w:r>
      <w:r w:rsidRPr="00A94B52">
        <w:rPr>
          <w:rFonts w:ascii="Consolas" w:hAnsi="Consolas"/>
          <w:sz w:val="28"/>
          <w:szCs w:val="28"/>
        </w:rPr>
        <w:t xml:space="preserve">As propostas deverão ser enviadas por meio eletrônico disponível no endereço </w:t>
      </w:r>
      <w:r w:rsidRPr="00A94B52">
        <w:rPr>
          <w:rFonts w:ascii="Consolas" w:hAnsi="Consolas"/>
          <w:sz w:val="28"/>
          <w:szCs w:val="28"/>
          <w:shd w:val="clear" w:color="auto" w:fill="FFFFFF"/>
        </w:rPr>
        <w:t>www.bll.org.br</w:t>
      </w:r>
      <w:r w:rsidRPr="00A94B52">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A94B52" w:rsidRDefault="00DE3DF8"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3</w:t>
      </w:r>
      <w:r w:rsidR="008014D9" w:rsidRPr="00A94B52">
        <w:rPr>
          <w:rFonts w:ascii="Consolas" w:hAnsi="Consolas" w:cs="Consolas"/>
          <w:b/>
          <w:bCs/>
          <w:sz w:val="28"/>
          <w:szCs w:val="28"/>
        </w:rPr>
        <w:t>.</w:t>
      </w:r>
      <w:r w:rsidR="00113E10" w:rsidRPr="00A94B52">
        <w:rPr>
          <w:rFonts w:ascii="Consolas" w:hAnsi="Consolas" w:cs="Consolas"/>
          <w:b/>
          <w:bCs/>
          <w:sz w:val="28"/>
          <w:szCs w:val="28"/>
        </w:rPr>
        <w:t>2</w:t>
      </w:r>
      <w:r w:rsidR="008014D9" w:rsidRPr="00A94B52">
        <w:rPr>
          <w:rFonts w:ascii="Consolas" w:hAnsi="Consolas" w:cs="Consolas"/>
          <w:b/>
          <w:bCs/>
          <w:sz w:val="28"/>
          <w:szCs w:val="28"/>
        </w:rPr>
        <w:t xml:space="preserve"> </w:t>
      </w:r>
      <w:r w:rsidR="008014D9" w:rsidRPr="00A94B52">
        <w:rPr>
          <w:rFonts w:ascii="Consolas" w:hAnsi="Consolas" w:cs="Consolas"/>
          <w:b/>
          <w:sz w:val="28"/>
          <w:szCs w:val="28"/>
        </w:rPr>
        <w:t>–</w:t>
      </w:r>
      <w:r w:rsidR="008014D9" w:rsidRPr="00A94B52">
        <w:rPr>
          <w:rFonts w:ascii="Consolas" w:hAnsi="Consolas" w:cs="Consolas"/>
          <w:sz w:val="28"/>
          <w:szCs w:val="28"/>
        </w:rPr>
        <w:t xml:space="preserve"> </w:t>
      </w:r>
      <w:r w:rsidR="008014D9" w:rsidRPr="00A94B52">
        <w:rPr>
          <w:rFonts w:ascii="Consolas" w:hAnsi="Consolas"/>
          <w:sz w:val="28"/>
          <w:szCs w:val="28"/>
        </w:rPr>
        <w:t>A proposta de preço deverá conter os seguintes elementos</w:t>
      </w:r>
      <w:r w:rsidR="008014D9" w:rsidRPr="00A94B52">
        <w:rPr>
          <w:rFonts w:ascii="Consolas" w:hAnsi="Consolas" w:cs="Consolas"/>
          <w:sz w:val="28"/>
          <w:szCs w:val="28"/>
        </w:rPr>
        <w:t>:</w:t>
      </w:r>
    </w:p>
    <w:p w14:paraId="15D84E04" w14:textId="77777777" w:rsidR="00D0385C" w:rsidRPr="00A94B52"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09A35199" w:rsidR="008014D9" w:rsidRPr="00A94B52" w:rsidRDefault="00DE3DF8"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3</w:t>
      </w:r>
      <w:r w:rsidR="008014D9" w:rsidRPr="00A94B52">
        <w:rPr>
          <w:rFonts w:ascii="Consolas" w:hAnsi="Consolas" w:cs="Consolas"/>
          <w:b/>
          <w:bCs/>
          <w:sz w:val="28"/>
          <w:szCs w:val="28"/>
        </w:rPr>
        <w:t>.</w:t>
      </w:r>
      <w:r w:rsidR="00113E10" w:rsidRPr="00A94B52">
        <w:rPr>
          <w:rFonts w:ascii="Consolas" w:hAnsi="Consolas" w:cs="Consolas"/>
          <w:b/>
          <w:bCs/>
          <w:sz w:val="28"/>
          <w:szCs w:val="28"/>
        </w:rPr>
        <w:t>2</w:t>
      </w:r>
      <w:r w:rsidR="008014D9" w:rsidRPr="00A94B52">
        <w:rPr>
          <w:rFonts w:ascii="Consolas" w:hAnsi="Consolas" w:cs="Consolas"/>
          <w:b/>
          <w:bCs/>
          <w:sz w:val="28"/>
          <w:szCs w:val="28"/>
        </w:rPr>
        <w:t xml:space="preserve">.1 </w:t>
      </w:r>
      <w:r w:rsidR="008014D9" w:rsidRPr="00A94B52">
        <w:rPr>
          <w:rFonts w:ascii="Consolas" w:hAnsi="Consolas" w:cs="Consolas"/>
          <w:b/>
          <w:sz w:val="28"/>
          <w:szCs w:val="28"/>
        </w:rPr>
        <w:t>–</w:t>
      </w:r>
      <w:r w:rsidR="008014D9" w:rsidRPr="00A94B52">
        <w:rPr>
          <w:rFonts w:ascii="Consolas" w:hAnsi="Consolas" w:cs="Consolas"/>
          <w:sz w:val="28"/>
          <w:szCs w:val="28"/>
        </w:rPr>
        <w:t xml:space="preserve"> </w:t>
      </w:r>
      <w:r w:rsidR="00845ECC" w:rsidRPr="00A94B52">
        <w:rPr>
          <w:rFonts w:ascii="Consolas" w:hAnsi="Consolas" w:cs="Consolas"/>
          <w:b/>
          <w:sz w:val="28"/>
          <w:szCs w:val="28"/>
        </w:rPr>
        <w:t>Preço Unitário e Preço Total do(s) Item(</w:t>
      </w:r>
      <w:proofErr w:type="spellStart"/>
      <w:r w:rsidR="00845ECC" w:rsidRPr="00A94B52">
        <w:rPr>
          <w:rFonts w:ascii="Consolas" w:hAnsi="Consolas" w:cs="Consolas"/>
          <w:b/>
          <w:sz w:val="28"/>
          <w:szCs w:val="28"/>
        </w:rPr>
        <w:t>ns</w:t>
      </w:r>
      <w:proofErr w:type="spellEnd"/>
      <w:r w:rsidR="00845ECC" w:rsidRPr="00A94B52">
        <w:rPr>
          <w:rFonts w:ascii="Consolas" w:hAnsi="Consolas" w:cs="Consolas"/>
          <w:b/>
          <w:sz w:val="28"/>
          <w:szCs w:val="28"/>
        </w:rPr>
        <w:t>)</w:t>
      </w:r>
      <w:r w:rsidR="00845ECC" w:rsidRPr="00A94B52">
        <w:rPr>
          <w:rFonts w:ascii="Consolas" w:hAnsi="Consolas" w:cs="Consolas"/>
          <w:sz w:val="28"/>
          <w:szCs w:val="28"/>
        </w:rPr>
        <w:t xml:space="preserve">, </w:t>
      </w:r>
      <w:r w:rsidR="00845ECC" w:rsidRPr="00A94B52">
        <w:rPr>
          <w:rFonts w:ascii="Consolas" w:hAnsi="Consolas"/>
          <w:sz w:val="28"/>
          <w:szCs w:val="28"/>
        </w:rPr>
        <w:t>em algarismos,</w:t>
      </w:r>
      <w:r w:rsidR="00845ECC" w:rsidRPr="00A94B52">
        <w:rPr>
          <w:rFonts w:ascii="Consolas" w:hAnsi="Consolas" w:cs="Consolas"/>
          <w:b/>
          <w:sz w:val="28"/>
          <w:szCs w:val="28"/>
        </w:rPr>
        <w:t xml:space="preserve"> </w:t>
      </w:r>
      <w:r w:rsidR="00845ECC" w:rsidRPr="00A94B52">
        <w:rPr>
          <w:rFonts w:ascii="Consolas" w:hAnsi="Consolas"/>
          <w:sz w:val="28"/>
          <w:szCs w:val="28"/>
        </w:rPr>
        <w:t xml:space="preserve">expresso(s) em moeda corrente nacional, apurado(s) à data de sua apresentação, incluindo, além do lucro, todas as despesas resultantes de impostos, taxas, tributos, fretes e </w:t>
      </w:r>
      <w:r w:rsidR="00845ECC" w:rsidRPr="00A94B52">
        <w:rPr>
          <w:rFonts w:ascii="Consolas" w:hAnsi="Consolas"/>
          <w:sz w:val="28"/>
          <w:szCs w:val="28"/>
        </w:rPr>
        <w:lastRenderedPageBreak/>
        <w:t>demais encargos incidentes, assim como todas as despesas diretas ou indiretas relacionadas com o integral fornecimento do objeto da presente licitação, sem inclusão de qualquer encargo financeiro ou previsão inflacionária</w:t>
      </w:r>
      <w:r w:rsidR="00845ECC" w:rsidRPr="00A94B52">
        <w:rPr>
          <w:rFonts w:ascii="Consolas" w:hAnsi="Consolas" w:cs="Consolas"/>
          <w:sz w:val="28"/>
          <w:szCs w:val="28"/>
        </w:rPr>
        <w:t>;</w:t>
      </w:r>
    </w:p>
    <w:p w14:paraId="3993E927"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a) </w:t>
      </w:r>
      <w:r w:rsidRPr="00A94B52">
        <w:rPr>
          <w:rFonts w:ascii="Consolas" w:hAnsi="Consolas" w:cs="Consolas"/>
          <w:sz w:val="28"/>
          <w:szCs w:val="28"/>
        </w:rPr>
        <w:t>O preço ofertado deverá ser apresentado com precisão de duas casas decimais.</w:t>
      </w:r>
    </w:p>
    <w:p w14:paraId="73EC961B"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22DFCD34" w14:textId="79088E8B" w:rsidR="004013F2"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3.3 – </w:t>
      </w:r>
      <w:r w:rsidR="00FF2AF2" w:rsidRPr="00A94B52">
        <w:rPr>
          <w:rFonts w:ascii="Consolas" w:hAnsi="Consolas"/>
          <w:sz w:val="28"/>
          <w:szCs w:val="28"/>
        </w:rPr>
        <w:t xml:space="preserve">O prazo de execução dos serviços será de </w:t>
      </w:r>
      <w:r w:rsidR="00E50F38" w:rsidRPr="00A94B52">
        <w:rPr>
          <w:rFonts w:ascii="Consolas" w:hAnsi="Consolas"/>
          <w:sz w:val="28"/>
          <w:szCs w:val="28"/>
        </w:rPr>
        <w:t>200</w:t>
      </w:r>
      <w:r w:rsidR="00FF2AF2" w:rsidRPr="00A94B52">
        <w:rPr>
          <w:rFonts w:ascii="Consolas" w:hAnsi="Consolas"/>
          <w:sz w:val="28"/>
          <w:szCs w:val="28"/>
        </w:rPr>
        <w:t xml:space="preserve"> (</w:t>
      </w:r>
      <w:r w:rsidR="00E50F38" w:rsidRPr="00A94B52">
        <w:rPr>
          <w:rFonts w:ascii="Consolas" w:hAnsi="Consolas"/>
          <w:sz w:val="28"/>
          <w:szCs w:val="28"/>
        </w:rPr>
        <w:t>duzentos</w:t>
      </w:r>
      <w:r w:rsidR="00FF2AF2" w:rsidRPr="00A94B52">
        <w:rPr>
          <w:rFonts w:ascii="Consolas" w:hAnsi="Consolas"/>
          <w:sz w:val="28"/>
          <w:szCs w:val="28"/>
        </w:rPr>
        <w:t xml:space="preserve">) </w:t>
      </w:r>
      <w:r w:rsidR="00E50F38" w:rsidRPr="00A94B52">
        <w:rPr>
          <w:rFonts w:ascii="Consolas" w:hAnsi="Consolas"/>
          <w:sz w:val="28"/>
          <w:szCs w:val="28"/>
        </w:rPr>
        <w:t>dias letivos</w:t>
      </w:r>
      <w:r w:rsidR="00FF2AF2" w:rsidRPr="00A94B52">
        <w:rPr>
          <w:rFonts w:ascii="Consolas" w:hAnsi="Consolas"/>
          <w:sz w:val="28"/>
          <w:szCs w:val="28"/>
        </w:rPr>
        <w:t xml:space="preserve">, contados da data indicada pelo </w:t>
      </w:r>
      <w:r w:rsidR="00FF2AF2" w:rsidRPr="00A94B52">
        <w:rPr>
          <w:rFonts w:ascii="Consolas" w:hAnsi="Consolas"/>
          <w:b/>
          <w:sz w:val="28"/>
          <w:szCs w:val="28"/>
        </w:rPr>
        <w:t>CONTRATANTE</w:t>
      </w:r>
      <w:r w:rsidR="00FF2AF2" w:rsidRPr="00A94B52">
        <w:rPr>
          <w:rFonts w:ascii="Consolas" w:hAnsi="Consolas"/>
          <w:sz w:val="28"/>
          <w:szCs w:val="28"/>
        </w:rPr>
        <w:t xml:space="preserve"> na Autorização para Início dos Serviços</w:t>
      </w:r>
      <w:r w:rsidRPr="00A94B52">
        <w:rPr>
          <w:rFonts w:ascii="Consolas" w:hAnsi="Consolas"/>
          <w:sz w:val="28"/>
          <w:szCs w:val="28"/>
        </w:rPr>
        <w:t xml:space="preserve">. </w:t>
      </w:r>
    </w:p>
    <w:p w14:paraId="0DE10556" w14:textId="77777777" w:rsidR="004013F2" w:rsidRPr="00A94B52"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A94B52" w:rsidRDefault="00DE3DF8"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3</w:t>
      </w:r>
      <w:r w:rsidR="008014D9" w:rsidRPr="00A94B52">
        <w:rPr>
          <w:rFonts w:ascii="Consolas" w:hAnsi="Consolas" w:cs="Consolas"/>
          <w:b/>
          <w:bCs/>
          <w:sz w:val="28"/>
          <w:szCs w:val="28"/>
        </w:rPr>
        <w:t>.</w:t>
      </w:r>
      <w:r w:rsidR="00FF2AF2" w:rsidRPr="00A94B52">
        <w:rPr>
          <w:rFonts w:ascii="Consolas" w:hAnsi="Consolas" w:cs="Consolas"/>
          <w:b/>
          <w:bCs/>
          <w:sz w:val="28"/>
          <w:szCs w:val="28"/>
        </w:rPr>
        <w:t>4</w:t>
      </w:r>
      <w:r w:rsidR="008014D9" w:rsidRPr="00A94B52">
        <w:rPr>
          <w:rFonts w:ascii="Consolas" w:hAnsi="Consolas" w:cs="Consolas"/>
          <w:b/>
          <w:bCs/>
          <w:sz w:val="28"/>
          <w:szCs w:val="28"/>
        </w:rPr>
        <w:t xml:space="preserve"> – </w:t>
      </w:r>
      <w:r w:rsidR="008014D9" w:rsidRPr="00A94B52">
        <w:rPr>
          <w:rFonts w:ascii="Consolas" w:hAnsi="Consolas" w:cs="Consolas"/>
          <w:sz w:val="28"/>
          <w:szCs w:val="28"/>
        </w:rPr>
        <w:t>O prazo de validade da proposta será de 60 (sessenta) dias contados a partir da data de sua apresentação.</w:t>
      </w:r>
    </w:p>
    <w:p w14:paraId="42BB95B5" w14:textId="77777777" w:rsidR="00AD6E0E" w:rsidRPr="00A94B52"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A94B52" w:rsidRDefault="00237893" w:rsidP="008014D9">
      <w:pPr>
        <w:tabs>
          <w:tab w:val="left" w:pos="-1701"/>
        </w:tabs>
        <w:autoSpaceDE w:val="0"/>
        <w:autoSpaceDN w:val="0"/>
        <w:adjustRightInd w:val="0"/>
        <w:jc w:val="both"/>
        <w:rPr>
          <w:rFonts w:ascii="Consolas" w:hAnsi="Consolas" w:cs="Consolas"/>
          <w:sz w:val="28"/>
          <w:szCs w:val="28"/>
        </w:rPr>
      </w:pPr>
      <w:bookmarkStart w:id="1" w:name="_Hlk116756584"/>
      <w:r w:rsidRPr="00A94B52">
        <w:rPr>
          <w:rFonts w:ascii="Consolas" w:hAnsi="Consolas" w:cs="Consolas"/>
          <w:b/>
          <w:bCs/>
          <w:sz w:val="28"/>
          <w:szCs w:val="28"/>
        </w:rPr>
        <w:t>3</w:t>
      </w:r>
      <w:r w:rsidR="008014D9" w:rsidRPr="00A94B52">
        <w:rPr>
          <w:rFonts w:ascii="Consolas" w:hAnsi="Consolas" w:cs="Consolas"/>
          <w:b/>
          <w:bCs/>
          <w:sz w:val="28"/>
          <w:szCs w:val="28"/>
        </w:rPr>
        <w:t>.</w:t>
      </w:r>
      <w:r w:rsidR="00FF2AF2" w:rsidRPr="00A94B52">
        <w:rPr>
          <w:rFonts w:ascii="Consolas" w:hAnsi="Consolas" w:cs="Consolas"/>
          <w:b/>
          <w:bCs/>
          <w:sz w:val="28"/>
          <w:szCs w:val="28"/>
        </w:rPr>
        <w:t>5</w:t>
      </w:r>
      <w:r w:rsidR="008014D9" w:rsidRPr="00A94B52">
        <w:rPr>
          <w:rFonts w:ascii="Consolas" w:hAnsi="Consolas" w:cs="Consolas"/>
          <w:b/>
          <w:bCs/>
          <w:sz w:val="28"/>
          <w:szCs w:val="28"/>
        </w:rPr>
        <w:t xml:space="preserve"> </w:t>
      </w:r>
      <w:r w:rsidR="008014D9" w:rsidRPr="00A94B52">
        <w:rPr>
          <w:rFonts w:ascii="Consolas" w:hAnsi="Consolas" w:cs="Consolas"/>
          <w:b/>
          <w:sz w:val="28"/>
          <w:szCs w:val="28"/>
        </w:rPr>
        <w:t>–</w:t>
      </w:r>
      <w:r w:rsidR="008014D9" w:rsidRPr="00A94B52">
        <w:rPr>
          <w:rFonts w:ascii="Consolas" w:hAnsi="Consolas" w:cs="Consolas"/>
          <w:sz w:val="28"/>
          <w:szCs w:val="28"/>
        </w:rPr>
        <w:t xml:space="preserve"> O objeto ofertado deverá atender, sob as penas da lei, a todas as especificações exigidas no Termo de Referência – Anexo I deste Edital.</w:t>
      </w:r>
      <w:bookmarkEnd w:id="1"/>
    </w:p>
    <w:p w14:paraId="1AC5A37A"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 xml:space="preserve"> – DOCUMENTOS DE HABILITAÇÃO </w:t>
      </w:r>
    </w:p>
    <w:p w14:paraId="5E052C7F"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 xml:space="preserve">O julgamento da Habilitação se processará após a fase de lances e negociação, mediante o </w:t>
      </w:r>
      <w:r w:rsidRPr="00A94B52">
        <w:rPr>
          <w:rFonts w:ascii="Consolas" w:hAnsi="Consolas" w:cs="Consolas"/>
          <w:b/>
          <w:bCs/>
          <w:sz w:val="28"/>
          <w:szCs w:val="28"/>
        </w:rPr>
        <w:t>exame dos documentos a seguir relacionados</w:t>
      </w:r>
      <w:r w:rsidRPr="00A94B52">
        <w:rPr>
          <w:rFonts w:ascii="Consolas" w:hAnsi="Consolas" w:cs="Consolas"/>
          <w:sz w:val="28"/>
          <w:szCs w:val="28"/>
        </w:rPr>
        <w:t>, os quais dizem respeito a:</w:t>
      </w:r>
    </w:p>
    <w:p w14:paraId="1158BE03" w14:textId="77777777" w:rsidR="00237893" w:rsidRPr="00A94B52"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.1 – HABILITAÇÃO JURÍDICA</w:t>
      </w:r>
      <w:r w:rsidR="008014D9" w:rsidRPr="00A94B52">
        <w:rPr>
          <w:rFonts w:ascii="Consolas" w:hAnsi="Consolas" w:cs="Consolas"/>
          <w:sz w:val="28"/>
          <w:szCs w:val="28"/>
        </w:rPr>
        <w:t>:</w:t>
      </w:r>
    </w:p>
    <w:p w14:paraId="6523F50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Registro empresarial na Junta Comercial, no caso de empresário individual (ou cédula de identidade em se tratando de pessoa física não empresária); </w:t>
      </w:r>
    </w:p>
    <w:p w14:paraId="5C03371A" w14:textId="77777777" w:rsidR="00A84DAE" w:rsidRPr="00A94B52" w:rsidRDefault="00A84DAE" w:rsidP="008014D9">
      <w:pPr>
        <w:tabs>
          <w:tab w:val="left" w:pos="-1701"/>
        </w:tabs>
        <w:autoSpaceDE w:val="0"/>
        <w:autoSpaceDN w:val="0"/>
        <w:adjustRightInd w:val="0"/>
        <w:jc w:val="both"/>
        <w:rPr>
          <w:rFonts w:ascii="Consolas" w:hAnsi="Consolas" w:cs="Consolas"/>
          <w:b/>
          <w:sz w:val="28"/>
          <w:szCs w:val="28"/>
        </w:rPr>
      </w:pPr>
    </w:p>
    <w:p w14:paraId="3CD3154C" w14:textId="3D6EBADB"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lastRenderedPageBreak/>
        <w:t>d)</w:t>
      </w:r>
      <w:r w:rsidRPr="00A94B52">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A94B52"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 xml:space="preserve">.2 </w:t>
      </w:r>
      <w:r w:rsidR="008014D9" w:rsidRPr="00A94B52">
        <w:rPr>
          <w:rFonts w:ascii="Consolas" w:hAnsi="Consolas" w:cs="Consolas"/>
          <w:sz w:val="28"/>
          <w:szCs w:val="28"/>
        </w:rPr>
        <w:t xml:space="preserve">– </w:t>
      </w:r>
      <w:r w:rsidR="008014D9" w:rsidRPr="00A94B52">
        <w:rPr>
          <w:rFonts w:ascii="Consolas" w:hAnsi="Consolas" w:cs="Consolas"/>
          <w:b/>
          <w:bCs/>
          <w:sz w:val="28"/>
          <w:szCs w:val="28"/>
        </w:rPr>
        <w:t>REGULARIDADE FISCAL E TRABALHISTA</w:t>
      </w:r>
    </w:p>
    <w:p w14:paraId="3004499E"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Prova de inscrição no Cadastro Nacional de Pessoas Jurídicas do Ministério da Fazenda (CNPJ); </w:t>
      </w:r>
    </w:p>
    <w:p w14:paraId="6D82D98F"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Pr="00A94B52"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d)</w:t>
      </w:r>
      <w:r w:rsidRPr="00A94B52">
        <w:rPr>
          <w:rFonts w:ascii="Consolas" w:hAnsi="Consolas" w:cs="Consolas"/>
          <w:sz w:val="28"/>
          <w:szCs w:val="28"/>
        </w:rPr>
        <w:t xml:space="preserve"> </w:t>
      </w:r>
      <w:r w:rsidR="00FF2AF2" w:rsidRPr="00A94B52">
        <w:rPr>
          <w:rFonts w:ascii="Consolas" w:hAnsi="Consolas" w:cs="Consolas"/>
          <w:sz w:val="28"/>
          <w:szCs w:val="28"/>
        </w:rPr>
        <w:t>Certidão de regularidade de débito com a Fazenda Municipal, da sede ou do domicílio do licitante, relativa aos tributos incidentes sobre o objeto desta licitação</w:t>
      </w:r>
      <w:r w:rsidRPr="00A94B52">
        <w:rPr>
          <w:rFonts w:ascii="Consolas" w:hAnsi="Consolas" w:cs="Consolas"/>
          <w:sz w:val="28"/>
          <w:szCs w:val="28"/>
        </w:rPr>
        <w:t xml:space="preserve">; </w:t>
      </w:r>
    </w:p>
    <w:p w14:paraId="34A8A99C"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Certidão de regularidade de débito para com o Fundo de Garantia por Tempo de Serviço (FGTS); </w:t>
      </w:r>
    </w:p>
    <w:p w14:paraId="4962756E"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13FD214" w14:textId="74F1967B"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Pr="00A94B52">
        <w:rPr>
          <w:rFonts w:ascii="Consolas" w:hAnsi="Consolas" w:cs="Consolas"/>
          <w:sz w:val="28"/>
          <w:szCs w:val="28"/>
        </w:rPr>
        <w:t xml:space="preserve"> Certidão Negativa de Débitos Trabalhistas – CNDT ou Positiva de Débitos Trabalhistas com Efeito de Negativa.</w:t>
      </w:r>
    </w:p>
    <w:p w14:paraId="7326E8B0" w14:textId="36B99974" w:rsidR="00845ECC" w:rsidRPr="00A94B52" w:rsidRDefault="00845ECC" w:rsidP="008014D9">
      <w:pPr>
        <w:tabs>
          <w:tab w:val="left" w:pos="-1701"/>
        </w:tabs>
        <w:autoSpaceDE w:val="0"/>
        <w:autoSpaceDN w:val="0"/>
        <w:adjustRightInd w:val="0"/>
        <w:jc w:val="both"/>
        <w:rPr>
          <w:rFonts w:ascii="Consolas" w:hAnsi="Consolas" w:cs="Consolas"/>
          <w:sz w:val="28"/>
          <w:szCs w:val="28"/>
        </w:rPr>
      </w:pPr>
    </w:p>
    <w:p w14:paraId="0940D82D" w14:textId="337BA014" w:rsidR="00845ECC" w:rsidRPr="00A94B52" w:rsidRDefault="00845ECC"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A comprovação de regularidade fiscal e trabalhista das microempresas e empresas de pequeno porte somente será exigida para efeito de assinatura d</w:t>
      </w:r>
      <w:r w:rsidR="00A901DB" w:rsidRPr="00A94B52">
        <w:rPr>
          <w:rFonts w:ascii="Consolas" w:hAnsi="Consolas" w:cs="Consolas"/>
          <w:sz w:val="28"/>
          <w:szCs w:val="28"/>
        </w:rPr>
        <w:t>o</w:t>
      </w:r>
      <w:r w:rsidRPr="00A94B52">
        <w:rPr>
          <w:rFonts w:ascii="Consolas" w:hAnsi="Consolas" w:cs="Consolas"/>
          <w:sz w:val="28"/>
          <w:szCs w:val="28"/>
        </w:rPr>
        <w:t xml:space="preserve"> </w:t>
      </w:r>
      <w:r w:rsidR="00A901DB" w:rsidRPr="00A94B52">
        <w:rPr>
          <w:rFonts w:ascii="Consolas" w:hAnsi="Consolas" w:cs="Consolas"/>
          <w:sz w:val="28"/>
          <w:szCs w:val="28"/>
        </w:rPr>
        <w:t>Contrato</w:t>
      </w:r>
      <w:r w:rsidRPr="00A94B52">
        <w:rPr>
          <w:rFonts w:ascii="Consolas" w:hAnsi="Consolas" w:cs="Consolas"/>
          <w:sz w:val="28"/>
          <w:szCs w:val="28"/>
        </w:rPr>
        <w:t xml:space="preserve">,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w:t>
      </w:r>
      <w:r w:rsidRPr="00A94B52">
        <w:rPr>
          <w:rFonts w:ascii="Consolas" w:hAnsi="Consolas" w:cs="Consolas"/>
          <w:sz w:val="28"/>
          <w:szCs w:val="28"/>
        </w:rPr>
        <w:lastRenderedPageBreak/>
        <w:t>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4D69D11E" w14:textId="77777777" w:rsidR="001C0A1A" w:rsidRPr="00A94B52"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 xml:space="preserve">.3 </w:t>
      </w:r>
      <w:r w:rsidR="008014D9" w:rsidRPr="00A94B52">
        <w:rPr>
          <w:rFonts w:ascii="Consolas" w:hAnsi="Consolas" w:cs="Consolas"/>
          <w:sz w:val="28"/>
          <w:szCs w:val="28"/>
        </w:rPr>
        <w:t xml:space="preserve">– </w:t>
      </w:r>
      <w:r w:rsidR="008014D9" w:rsidRPr="00A94B52">
        <w:rPr>
          <w:rFonts w:ascii="Consolas" w:hAnsi="Consolas" w:cs="Consolas"/>
          <w:b/>
          <w:bCs/>
          <w:sz w:val="28"/>
          <w:szCs w:val="28"/>
        </w:rPr>
        <w:t>QUALIFICAÇÃO ECONÔMICO-FINANCEIRA</w:t>
      </w:r>
    </w:p>
    <w:p w14:paraId="2244924C"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 xml:space="preserve">a) </w:t>
      </w:r>
      <w:r w:rsidRPr="00A94B52">
        <w:rPr>
          <w:rFonts w:ascii="Consolas" w:hAnsi="Consolas" w:cs="Consolas"/>
          <w:sz w:val="28"/>
          <w:szCs w:val="28"/>
        </w:rPr>
        <w:t>Certidão negativa de falência e concordata expedida pelo distribuidor da sede da pessoa jurídica;</w:t>
      </w:r>
    </w:p>
    <w:p w14:paraId="7FC384A8"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b.1)</w:t>
      </w:r>
      <w:r w:rsidRPr="00A94B52">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A94B52" w:rsidRDefault="00F9265C" w:rsidP="008014D9">
      <w:pPr>
        <w:tabs>
          <w:tab w:val="left" w:pos="-1701"/>
        </w:tabs>
        <w:autoSpaceDE w:val="0"/>
        <w:autoSpaceDN w:val="0"/>
        <w:adjustRightInd w:val="0"/>
        <w:jc w:val="both"/>
        <w:rPr>
          <w:rFonts w:ascii="Consolas" w:hAnsi="Consolas" w:cs="Consolas"/>
          <w:b/>
          <w:bCs/>
          <w:sz w:val="28"/>
          <w:szCs w:val="28"/>
        </w:rPr>
      </w:pPr>
    </w:p>
    <w:p w14:paraId="4ABC8DFA" w14:textId="77777777" w:rsidR="00845ECC" w:rsidRPr="00A94B52" w:rsidRDefault="00845ECC" w:rsidP="00845ECC">
      <w:pPr>
        <w:tabs>
          <w:tab w:val="left" w:pos="-1701"/>
        </w:tabs>
        <w:autoSpaceDE w:val="0"/>
        <w:autoSpaceDN w:val="0"/>
        <w:adjustRightInd w:val="0"/>
        <w:rPr>
          <w:rFonts w:ascii="Consolas" w:hAnsi="Consolas" w:cs="Arial"/>
          <w:sz w:val="28"/>
          <w:szCs w:val="28"/>
        </w:rPr>
      </w:pPr>
      <w:r w:rsidRPr="00A94B52">
        <w:rPr>
          <w:rFonts w:ascii="Consolas" w:hAnsi="Consolas" w:cs="Arial"/>
          <w:b/>
          <w:bCs/>
          <w:sz w:val="28"/>
          <w:szCs w:val="28"/>
        </w:rPr>
        <w:t>4.4 – QUALIFICAÇÃO TÉCNICA/OPERACIONAL</w:t>
      </w:r>
      <w:r w:rsidRPr="00A94B52">
        <w:rPr>
          <w:rFonts w:ascii="Consolas" w:hAnsi="Consolas" w:cs="Arial"/>
          <w:sz w:val="28"/>
          <w:szCs w:val="28"/>
        </w:rPr>
        <w:t xml:space="preserve"> </w:t>
      </w:r>
    </w:p>
    <w:p w14:paraId="5BAFD758" w14:textId="77777777" w:rsidR="00845ECC" w:rsidRPr="00A94B52" w:rsidRDefault="00845ECC" w:rsidP="00845ECC">
      <w:pPr>
        <w:tabs>
          <w:tab w:val="left" w:pos="-1701"/>
        </w:tabs>
        <w:autoSpaceDE w:val="0"/>
        <w:autoSpaceDN w:val="0"/>
        <w:adjustRightInd w:val="0"/>
        <w:rPr>
          <w:rFonts w:ascii="Consolas" w:hAnsi="Consolas" w:cs="Arial"/>
          <w:sz w:val="28"/>
          <w:szCs w:val="28"/>
        </w:rPr>
      </w:pPr>
    </w:p>
    <w:p w14:paraId="03E540C3" w14:textId="77777777" w:rsidR="00845ECC" w:rsidRPr="00A94B52" w:rsidRDefault="00845ECC" w:rsidP="00845ECC">
      <w:pPr>
        <w:autoSpaceDE w:val="0"/>
        <w:autoSpaceDN w:val="0"/>
        <w:adjustRightInd w:val="0"/>
        <w:jc w:val="both"/>
        <w:rPr>
          <w:rStyle w:val="PGE-Alteraesdestacadas"/>
          <w:rFonts w:ascii="Consolas" w:hAnsi="Consolas" w:cs="Segoe UI"/>
          <w:b w:val="0"/>
          <w:color w:val="auto"/>
          <w:sz w:val="28"/>
          <w:szCs w:val="28"/>
          <w:u w:val="none"/>
        </w:rPr>
      </w:pPr>
      <w:r w:rsidRPr="00A94B52">
        <w:rPr>
          <w:rFonts w:ascii="Consolas" w:hAnsi="Consolas" w:cs="Consolas"/>
          <w:b/>
          <w:bCs/>
          <w:sz w:val="28"/>
          <w:szCs w:val="28"/>
        </w:rPr>
        <w:t>a)</w:t>
      </w:r>
      <w:r w:rsidRPr="00A94B52">
        <w:rPr>
          <w:rFonts w:ascii="Consolas" w:hAnsi="Consolas" w:cs="Consolas"/>
          <w:sz w:val="28"/>
          <w:szCs w:val="28"/>
        </w:rPr>
        <w:t xml:space="preserve"> </w:t>
      </w:r>
      <w:r w:rsidRPr="00A94B52">
        <w:rPr>
          <w:rStyle w:val="PGE-Alteraesdestacadas"/>
          <w:rFonts w:ascii="Consolas" w:hAnsi="Consolas" w:cs="Segoe UI"/>
          <w:b w:val="0"/>
          <w:color w:val="auto"/>
          <w:sz w:val="28"/>
          <w:szCs w:val="28"/>
          <w:u w:val="none"/>
        </w:rPr>
        <w:t xml:space="preserve">A proponente deverá apresentar atestado(s) de bom desempenho anterior em contrato da mesma natureza e porte, fornecido(s) por pessoas jurídicas de direito público ou privado, que especifique(m) em seu objeto necessariamente os tipos de serviços realizados, com indicações das quantidades e prazo contratual, datas de início e término e local da prestação dos serviços; </w:t>
      </w:r>
    </w:p>
    <w:p w14:paraId="0CF21AA3" w14:textId="77777777" w:rsidR="00845ECC" w:rsidRPr="00A94B52" w:rsidRDefault="00845ECC" w:rsidP="00845ECC">
      <w:pPr>
        <w:autoSpaceDE w:val="0"/>
        <w:autoSpaceDN w:val="0"/>
        <w:adjustRightInd w:val="0"/>
        <w:jc w:val="both"/>
        <w:rPr>
          <w:rStyle w:val="PGE-Alteraesdestacadas"/>
          <w:rFonts w:ascii="Consolas" w:hAnsi="Consolas" w:cs="Segoe UI"/>
          <w:b w:val="0"/>
          <w:color w:val="auto"/>
          <w:sz w:val="28"/>
          <w:szCs w:val="28"/>
          <w:u w:val="none"/>
        </w:rPr>
      </w:pPr>
    </w:p>
    <w:p w14:paraId="3EF48F9E" w14:textId="77777777" w:rsidR="00845ECC" w:rsidRPr="00A94B52" w:rsidRDefault="00845ECC" w:rsidP="00845ECC">
      <w:pPr>
        <w:autoSpaceDE w:val="0"/>
        <w:autoSpaceDN w:val="0"/>
        <w:adjustRightInd w:val="0"/>
        <w:jc w:val="both"/>
        <w:rPr>
          <w:rStyle w:val="PGE-Alteraesdestacadas"/>
          <w:rFonts w:ascii="Consolas" w:hAnsi="Consolas" w:cs="Segoe UI"/>
          <w:b w:val="0"/>
          <w:color w:val="auto"/>
          <w:sz w:val="28"/>
          <w:szCs w:val="28"/>
          <w:u w:val="none"/>
        </w:rPr>
      </w:pPr>
      <w:r w:rsidRPr="00A94B52">
        <w:rPr>
          <w:rFonts w:ascii="Consolas" w:hAnsi="Consolas" w:cs="Consolas"/>
          <w:b/>
          <w:bCs/>
          <w:sz w:val="28"/>
          <w:szCs w:val="28"/>
        </w:rPr>
        <w:t>a.1)</w:t>
      </w:r>
      <w:r w:rsidRPr="00A94B52">
        <w:rPr>
          <w:rFonts w:ascii="Consolas" w:hAnsi="Consolas" w:cs="Consolas"/>
          <w:sz w:val="28"/>
          <w:szCs w:val="28"/>
        </w:rPr>
        <w:t xml:space="preserve"> </w:t>
      </w:r>
      <w:r w:rsidRPr="00A94B52">
        <w:rPr>
          <w:rStyle w:val="PGE-Alteraesdestacadas"/>
          <w:rFonts w:ascii="Consolas" w:hAnsi="Consolas" w:cs="Segoe UI"/>
          <w:b w:val="0"/>
          <w:color w:val="auto"/>
          <w:sz w:val="28"/>
          <w:szCs w:val="28"/>
          <w:u w:val="none"/>
        </w:rPr>
        <w:t>Entende-se por mesma natureza e porte, atestado(s) de serviços similares ao objeto da licitação que demonstre(m) que o licitante prestou serviços correspondentes a 50% (cinquenta por cento) do objeto da licitação.</w:t>
      </w:r>
    </w:p>
    <w:p w14:paraId="47368746" w14:textId="77777777" w:rsidR="00845ECC" w:rsidRPr="00A94B52" w:rsidRDefault="00845ECC" w:rsidP="00845ECC">
      <w:pPr>
        <w:autoSpaceDE w:val="0"/>
        <w:autoSpaceDN w:val="0"/>
        <w:adjustRightInd w:val="0"/>
        <w:jc w:val="both"/>
        <w:rPr>
          <w:rFonts w:ascii="Consolas" w:hAnsi="Consolas" w:cs="Consolas"/>
          <w:sz w:val="28"/>
          <w:szCs w:val="28"/>
        </w:rPr>
      </w:pPr>
    </w:p>
    <w:p w14:paraId="11F07155" w14:textId="77777777" w:rsidR="00845ECC" w:rsidRPr="00A94B52" w:rsidRDefault="00845ECC" w:rsidP="00845ECC">
      <w:pPr>
        <w:autoSpaceDE w:val="0"/>
        <w:autoSpaceDN w:val="0"/>
        <w:adjustRightInd w:val="0"/>
        <w:jc w:val="both"/>
        <w:rPr>
          <w:rStyle w:val="PGE-Alteraesdestacadas"/>
          <w:rFonts w:ascii="Consolas" w:hAnsi="Consolas" w:cs="Segoe UI"/>
          <w:b w:val="0"/>
          <w:color w:val="auto"/>
          <w:sz w:val="28"/>
          <w:szCs w:val="28"/>
          <w:u w:val="none"/>
        </w:rPr>
      </w:pPr>
      <w:r w:rsidRPr="00A94B52">
        <w:rPr>
          <w:rFonts w:ascii="Consolas" w:hAnsi="Consolas" w:cs="Consolas"/>
          <w:b/>
          <w:bCs/>
          <w:sz w:val="28"/>
          <w:szCs w:val="28"/>
        </w:rPr>
        <w:lastRenderedPageBreak/>
        <w:t>b)</w:t>
      </w:r>
      <w:r w:rsidRPr="00A94B52">
        <w:rPr>
          <w:rFonts w:ascii="Consolas" w:hAnsi="Consolas" w:cs="Consolas"/>
          <w:sz w:val="28"/>
          <w:szCs w:val="28"/>
        </w:rPr>
        <w:t xml:space="preserve"> </w:t>
      </w:r>
      <w:r w:rsidRPr="00A94B52">
        <w:rPr>
          <w:rStyle w:val="PGE-Alteraesdestacadas"/>
          <w:rFonts w:ascii="Consolas" w:hAnsi="Consolas" w:cs="Segoe UI"/>
          <w:b w:val="0"/>
          <w:color w:val="auto"/>
          <w:sz w:val="28"/>
          <w:szCs w:val="28"/>
          <w:u w:val="none"/>
        </w:rPr>
        <w:t xml:space="preserve">A comprovação a que se refere a </w:t>
      </w:r>
      <w:r w:rsidRPr="00A94B52">
        <w:rPr>
          <w:rFonts w:ascii="Consolas" w:hAnsi="Consolas" w:cs="Arial"/>
          <w:sz w:val="28"/>
          <w:szCs w:val="28"/>
        </w:rPr>
        <w:t>alínea “a.1”</w:t>
      </w:r>
      <w:r w:rsidRPr="00A94B52">
        <w:rPr>
          <w:rStyle w:val="PGE-Alteraesdestacadas"/>
          <w:rFonts w:ascii="Consolas" w:hAnsi="Consolas" w:cs="Segoe UI"/>
          <w:b w:val="0"/>
          <w:color w:val="auto"/>
          <w:sz w:val="28"/>
          <w:szCs w:val="28"/>
          <w:u w:val="none"/>
        </w:rPr>
        <w:t xml:space="preserve"> poderá ser efetuada pelo somatório das quantidades realizadas em tantos contratos quanto dispuser o licitante;</w:t>
      </w:r>
    </w:p>
    <w:p w14:paraId="72E6620E"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27331957" w14:textId="639C012F" w:rsidR="002F0339" w:rsidRPr="00A94B52" w:rsidRDefault="00845ECC" w:rsidP="00845ECC">
      <w:pPr>
        <w:tabs>
          <w:tab w:val="left" w:pos="-1701"/>
        </w:tabs>
        <w:autoSpaceDE w:val="0"/>
        <w:autoSpaceDN w:val="0"/>
        <w:adjustRightInd w:val="0"/>
        <w:jc w:val="both"/>
        <w:rPr>
          <w:rFonts w:ascii="Consolas" w:hAnsi="Consolas" w:cs="Arial"/>
          <w:sz w:val="28"/>
          <w:szCs w:val="28"/>
        </w:rPr>
      </w:pPr>
      <w:r w:rsidRPr="00A94B52">
        <w:rPr>
          <w:rFonts w:ascii="Consolas" w:hAnsi="Consolas" w:cs="Consolas"/>
          <w:b/>
          <w:bCs/>
          <w:sz w:val="28"/>
          <w:szCs w:val="28"/>
        </w:rPr>
        <w:t>c)</w:t>
      </w:r>
      <w:r w:rsidRPr="00A94B52">
        <w:rPr>
          <w:rFonts w:ascii="Consolas" w:hAnsi="Consolas" w:cs="Consolas"/>
          <w:sz w:val="28"/>
          <w:szCs w:val="28"/>
        </w:rPr>
        <w:t xml:space="preserve"> </w:t>
      </w:r>
      <w:r w:rsidRPr="00A94B52">
        <w:rPr>
          <w:rStyle w:val="PGE-Alteraesdestacadas"/>
          <w:rFonts w:ascii="Consolas" w:hAnsi="Consolas" w:cs="Segoe UI"/>
          <w:b w:val="0"/>
          <w:color w:val="auto"/>
          <w:sz w:val="28"/>
          <w:szCs w:val="28"/>
          <w:u w:val="none"/>
        </w:rPr>
        <w:t>O(s) atestado(s) deverá(</w:t>
      </w:r>
      <w:proofErr w:type="spellStart"/>
      <w:r w:rsidRPr="00A94B52">
        <w:rPr>
          <w:rStyle w:val="PGE-Alteraesdestacadas"/>
          <w:rFonts w:ascii="Consolas" w:hAnsi="Consolas" w:cs="Segoe UI"/>
          <w:b w:val="0"/>
          <w:color w:val="auto"/>
          <w:sz w:val="28"/>
          <w:szCs w:val="28"/>
          <w:u w:val="none"/>
        </w:rPr>
        <w:t>ão</w:t>
      </w:r>
      <w:proofErr w:type="spellEnd"/>
      <w:r w:rsidRPr="00A94B52">
        <w:rPr>
          <w:rStyle w:val="PGE-Alteraesdestacadas"/>
          <w:rFonts w:ascii="Consolas" w:hAnsi="Consolas" w:cs="Segoe UI"/>
          <w:b w:val="0"/>
          <w:color w:val="auto"/>
          <w:sz w:val="28"/>
          <w:szCs w:val="28"/>
          <w:u w:val="none"/>
        </w:rPr>
        <w:t>) conter a identificação da pessoa jurídica emitente e a identificação do signatário. Caso não conste do(s) atestado(s) telefone para contato, a proponente deverá apresentar também documento que informe telefone ou qualquer outro meio de contato com o emitente do(s) atestado(s).</w:t>
      </w:r>
    </w:p>
    <w:p w14:paraId="46ABD647" w14:textId="77777777" w:rsidR="00D50BD6" w:rsidRPr="00A94B52" w:rsidRDefault="00D50BD6" w:rsidP="002F0339">
      <w:pPr>
        <w:tabs>
          <w:tab w:val="left" w:pos="-1701"/>
        </w:tabs>
        <w:autoSpaceDE w:val="0"/>
        <w:autoSpaceDN w:val="0"/>
        <w:adjustRightInd w:val="0"/>
        <w:rPr>
          <w:rFonts w:ascii="Consolas" w:hAnsi="Consolas" w:cs="Arial"/>
          <w:sz w:val="28"/>
          <w:szCs w:val="28"/>
        </w:rPr>
      </w:pPr>
    </w:p>
    <w:p w14:paraId="05E2956D" w14:textId="391A0C4C"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8014D9" w:rsidRPr="00A94B52">
        <w:rPr>
          <w:rFonts w:ascii="Consolas" w:hAnsi="Consolas" w:cs="Consolas"/>
          <w:b/>
          <w:bCs/>
          <w:sz w:val="28"/>
          <w:szCs w:val="28"/>
        </w:rPr>
        <w:t>.</w:t>
      </w:r>
      <w:r w:rsidR="002F0339" w:rsidRPr="00A94B52">
        <w:rPr>
          <w:rFonts w:ascii="Consolas" w:hAnsi="Consolas" w:cs="Consolas"/>
          <w:b/>
          <w:bCs/>
          <w:sz w:val="28"/>
          <w:szCs w:val="28"/>
        </w:rPr>
        <w:t>5</w:t>
      </w:r>
      <w:r w:rsidR="008014D9" w:rsidRPr="00A94B52">
        <w:rPr>
          <w:rFonts w:ascii="Consolas" w:hAnsi="Consolas" w:cs="Consolas"/>
          <w:b/>
          <w:bCs/>
          <w:sz w:val="28"/>
          <w:szCs w:val="28"/>
        </w:rPr>
        <w:t xml:space="preserve"> </w:t>
      </w:r>
      <w:r w:rsidR="008014D9" w:rsidRPr="00A94B52">
        <w:rPr>
          <w:rFonts w:ascii="Consolas" w:hAnsi="Consolas" w:cs="Consolas"/>
          <w:sz w:val="28"/>
          <w:szCs w:val="28"/>
        </w:rPr>
        <w:t xml:space="preserve">– </w:t>
      </w:r>
      <w:r w:rsidR="008014D9" w:rsidRPr="00A94B52">
        <w:rPr>
          <w:rFonts w:ascii="Consolas" w:hAnsi="Consolas" w:cs="Consolas"/>
          <w:b/>
          <w:bCs/>
          <w:sz w:val="28"/>
          <w:szCs w:val="28"/>
        </w:rPr>
        <w:t>OUTRAS COMPROVAÇÕES</w:t>
      </w:r>
    </w:p>
    <w:p w14:paraId="608B2EDE"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7C1D1A10"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 xml:space="preserve">4.5.1 – </w:t>
      </w:r>
      <w:r w:rsidRPr="00A94B52">
        <w:rPr>
          <w:rFonts w:ascii="Consolas" w:hAnsi="Consolas" w:cs="Consolas"/>
          <w:sz w:val="28"/>
          <w:szCs w:val="28"/>
        </w:rPr>
        <w:t xml:space="preserve">Declarações subscritas por representante legal do licitante, elaboradas em papel timbrado, conforme modelo mostrado no Anexo III deste Edital, atestando que: </w:t>
      </w:r>
    </w:p>
    <w:p w14:paraId="037DC8F5"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0B931D46"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5D6B7BC"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39536EB4"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50CACD33"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0F2F0741" w14:textId="0E1BE24E"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Está ciente da obrigação de manter o endereço da empresa atualizado junto ao Município de Iaras, e de que as notificações e comunicações formais decorrentes da execução d</w:t>
      </w:r>
      <w:r w:rsidR="00A901DB" w:rsidRPr="00A94B52">
        <w:rPr>
          <w:rFonts w:ascii="Consolas" w:hAnsi="Consolas" w:cs="Consolas"/>
          <w:sz w:val="28"/>
          <w:szCs w:val="28"/>
        </w:rPr>
        <w:t>o</w:t>
      </w:r>
      <w:r w:rsidRPr="00A94B52">
        <w:rPr>
          <w:rFonts w:ascii="Consolas" w:hAnsi="Consolas" w:cs="Consolas"/>
          <w:sz w:val="28"/>
          <w:szCs w:val="28"/>
        </w:rPr>
        <w:t xml:space="preserve"> </w:t>
      </w:r>
      <w:r w:rsidR="00A901DB" w:rsidRPr="00A94B52">
        <w:rPr>
          <w:rFonts w:ascii="Consolas" w:hAnsi="Consolas" w:cs="Consolas"/>
          <w:sz w:val="28"/>
          <w:szCs w:val="28"/>
        </w:rPr>
        <w:t>Contrato</w:t>
      </w:r>
      <w:r w:rsidRPr="00A94B52">
        <w:rPr>
          <w:rFonts w:ascii="Consolas" w:hAnsi="Consolas" w:cs="Consolas"/>
          <w:sz w:val="28"/>
          <w:szCs w:val="28"/>
        </w:rPr>
        <w:t xml:space="preserve"> serão efetuadas no endereço que constar em seu preâmbulo. Caso a empresa não seja encontrada, será notificada pelo Diário Oficial do Município de Iaras;</w:t>
      </w:r>
    </w:p>
    <w:p w14:paraId="1A360768" w14:textId="77777777" w:rsidR="00845ECC" w:rsidRPr="00A94B52" w:rsidRDefault="00845ECC" w:rsidP="00845ECC">
      <w:pPr>
        <w:tabs>
          <w:tab w:val="left" w:pos="-1701"/>
        </w:tabs>
        <w:autoSpaceDE w:val="0"/>
        <w:autoSpaceDN w:val="0"/>
        <w:adjustRightInd w:val="0"/>
        <w:jc w:val="both"/>
        <w:rPr>
          <w:rFonts w:ascii="Consolas" w:hAnsi="Consolas" w:cs="Consolas"/>
          <w:b/>
          <w:sz w:val="28"/>
          <w:szCs w:val="28"/>
        </w:rPr>
      </w:pPr>
    </w:p>
    <w:p w14:paraId="25C6DC80" w14:textId="0B8739A5"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d)</w:t>
      </w:r>
      <w:r w:rsidRPr="00A94B52">
        <w:rPr>
          <w:rFonts w:ascii="Consolas" w:hAnsi="Consolas" w:cs="Consolas"/>
          <w:sz w:val="28"/>
          <w:szCs w:val="28"/>
        </w:rPr>
        <w:t xml:space="preserve"> Para o caso de empresas em recuperação judicial: está ciente de que no momento da assinatura </w:t>
      </w:r>
      <w:r w:rsidR="00A901DB" w:rsidRPr="00A94B52">
        <w:rPr>
          <w:rFonts w:ascii="Consolas" w:hAnsi="Consolas" w:cs="Consolas"/>
          <w:sz w:val="28"/>
          <w:szCs w:val="28"/>
        </w:rPr>
        <w:t>do Contrato</w:t>
      </w:r>
      <w:r w:rsidRPr="00A94B52">
        <w:rPr>
          <w:rFonts w:ascii="Consolas" w:hAnsi="Consolas" w:cs="Consolas"/>
          <w:sz w:val="28"/>
          <w:szCs w:val="28"/>
        </w:rPr>
        <w:t xml:space="preserve"> deverá apresentar cópia do ato de nomeação do administrador judicial ou se o administrador for pessoa jurídica, o nome do profissional responsável pela condução do processo e, ainda, declaração, </w:t>
      </w:r>
      <w:r w:rsidRPr="00A94B52">
        <w:rPr>
          <w:rFonts w:ascii="Consolas" w:hAnsi="Consolas" w:cs="Consolas"/>
          <w:sz w:val="28"/>
          <w:szCs w:val="28"/>
        </w:rPr>
        <w:lastRenderedPageBreak/>
        <w:t xml:space="preserve">relatório ou documento equivalente do juízo ou do administrador, de que o plano de recuperação judicial está sendo cumprido; </w:t>
      </w:r>
    </w:p>
    <w:p w14:paraId="5905EB6C" w14:textId="77777777" w:rsidR="00845ECC" w:rsidRPr="00A94B52" w:rsidRDefault="00845ECC" w:rsidP="00845ECC">
      <w:pPr>
        <w:tabs>
          <w:tab w:val="left" w:pos="-1701"/>
        </w:tabs>
        <w:autoSpaceDE w:val="0"/>
        <w:autoSpaceDN w:val="0"/>
        <w:adjustRightInd w:val="0"/>
        <w:jc w:val="both"/>
        <w:rPr>
          <w:rFonts w:ascii="Consolas" w:hAnsi="Consolas" w:cs="Consolas"/>
          <w:b/>
          <w:sz w:val="28"/>
          <w:szCs w:val="28"/>
        </w:rPr>
      </w:pPr>
    </w:p>
    <w:p w14:paraId="53256EAB" w14:textId="6E359F46"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Para o caso de empresas em recuperação extrajudicial: está ciente de que no momento da assinatura </w:t>
      </w:r>
      <w:r w:rsidR="00A901DB" w:rsidRPr="00A94B52">
        <w:rPr>
          <w:rFonts w:ascii="Consolas" w:hAnsi="Consolas" w:cs="Consolas"/>
          <w:sz w:val="28"/>
          <w:szCs w:val="28"/>
        </w:rPr>
        <w:t>do Contrato</w:t>
      </w:r>
      <w:r w:rsidRPr="00A94B52">
        <w:rPr>
          <w:rFonts w:ascii="Consolas" w:hAnsi="Consolas" w:cs="Consolas"/>
          <w:sz w:val="28"/>
          <w:szCs w:val="28"/>
        </w:rPr>
        <w:t xml:space="preserve"> deverá apresentar comprovação documental de que as obrigações do plano de recuperação extrajudicial estão sendo cumpridas;</w:t>
      </w:r>
    </w:p>
    <w:p w14:paraId="5E136731"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296AB12C"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Pr="00A94B52">
        <w:rPr>
          <w:rFonts w:ascii="Consolas" w:hAnsi="Consolas"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D1BADD0" w14:textId="77777777" w:rsidR="00845ECC" w:rsidRPr="00A94B52" w:rsidRDefault="00845ECC" w:rsidP="00845ECC">
      <w:pPr>
        <w:tabs>
          <w:tab w:val="left" w:pos="-1701"/>
        </w:tabs>
        <w:autoSpaceDE w:val="0"/>
        <w:autoSpaceDN w:val="0"/>
        <w:adjustRightInd w:val="0"/>
        <w:jc w:val="both"/>
        <w:rPr>
          <w:rFonts w:ascii="Consolas" w:hAnsi="Consolas" w:cs="Consolas"/>
          <w:sz w:val="28"/>
          <w:szCs w:val="28"/>
        </w:rPr>
      </w:pPr>
    </w:p>
    <w:p w14:paraId="3EC14152" w14:textId="0FBD29A5" w:rsidR="00344D2C" w:rsidRPr="00A94B52" w:rsidRDefault="00845ECC" w:rsidP="00845ECC">
      <w:pPr>
        <w:jc w:val="both"/>
        <w:rPr>
          <w:rFonts w:ascii="Consolas" w:hAnsi="Consolas"/>
          <w:sz w:val="28"/>
          <w:szCs w:val="28"/>
        </w:rPr>
      </w:pPr>
      <w:r w:rsidRPr="00A94B52">
        <w:rPr>
          <w:rFonts w:ascii="Consolas" w:hAnsi="Consolas" w:cs="Consolas"/>
          <w:b/>
          <w:bCs/>
          <w:sz w:val="28"/>
          <w:szCs w:val="28"/>
        </w:rPr>
        <w:t>g)</w:t>
      </w:r>
      <w:r w:rsidRPr="00A94B52">
        <w:rPr>
          <w:rFonts w:ascii="Consolas" w:hAnsi="Consolas" w:cs="Consolas"/>
          <w:sz w:val="28"/>
          <w:szCs w:val="28"/>
        </w:rPr>
        <w:t xml:space="preserve"> </w:t>
      </w:r>
      <w:r w:rsidRPr="00A94B52">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139030FD" w14:textId="77777777" w:rsidR="006E199F" w:rsidRPr="00A94B52" w:rsidRDefault="006E199F" w:rsidP="008014D9">
      <w:pPr>
        <w:jc w:val="both"/>
        <w:rPr>
          <w:rFonts w:ascii="Consolas" w:hAnsi="Consolas" w:cs="Consolas"/>
          <w:b/>
          <w:sz w:val="28"/>
          <w:szCs w:val="28"/>
        </w:rPr>
      </w:pPr>
    </w:p>
    <w:p w14:paraId="2D0BDE70" w14:textId="497EFB93" w:rsidR="008014D9" w:rsidRPr="00A94B52" w:rsidRDefault="00237893" w:rsidP="008014D9">
      <w:pPr>
        <w:jc w:val="both"/>
        <w:rPr>
          <w:rFonts w:ascii="Consolas" w:hAnsi="Consolas" w:cs="Consolas"/>
          <w:sz w:val="28"/>
          <w:szCs w:val="28"/>
        </w:rPr>
      </w:pPr>
      <w:r w:rsidRPr="00A94B52">
        <w:rPr>
          <w:rFonts w:ascii="Consolas" w:hAnsi="Consolas" w:cs="Consolas"/>
          <w:b/>
          <w:sz w:val="28"/>
          <w:szCs w:val="28"/>
        </w:rPr>
        <w:t>4</w:t>
      </w:r>
      <w:r w:rsidR="008014D9" w:rsidRPr="00A94B52">
        <w:rPr>
          <w:rFonts w:ascii="Consolas" w:hAnsi="Consolas" w:cs="Consolas"/>
          <w:b/>
          <w:sz w:val="28"/>
          <w:szCs w:val="28"/>
        </w:rPr>
        <w:t>.</w:t>
      </w:r>
      <w:r w:rsidR="002F0339" w:rsidRPr="00A94B52">
        <w:rPr>
          <w:rFonts w:ascii="Consolas" w:hAnsi="Consolas" w:cs="Consolas"/>
          <w:b/>
          <w:sz w:val="28"/>
          <w:szCs w:val="28"/>
        </w:rPr>
        <w:t>5</w:t>
      </w:r>
      <w:r w:rsidR="008014D9" w:rsidRPr="00A94B52">
        <w:rPr>
          <w:rFonts w:ascii="Consolas" w:hAnsi="Consolas" w:cs="Consolas"/>
          <w:b/>
          <w:sz w:val="28"/>
          <w:szCs w:val="28"/>
        </w:rPr>
        <w:t xml:space="preserve">.2 – </w:t>
      </w:r>
      <w:r w:rsidR="008014D9" w:rsidRPr="00A94B52">
        <w:rPr>
          <w:rFonts w:ascii="Consolas" w:hAnsi="Consolas" w:cs="Consolas"/>
          <w:sz w:val="28"/>
          <w:szCs w:val="28"/>
        </w:rPr>
        <w:t>Declaração subscrita por representante legal do licitante, elaborada em papel timbrado, conforme modelo mostrado no Anexo I</w:t>
      </w:r>
      <w:r w:rsidR="00C6732E" w:rsidRPr="00A94B52">
        <w:rPr>
          <w:rFonts w:ascii="Consolas" w:hAnsi="Consolas" w:cs="Consolas"/>
          <w:sz w:val="28"/>
          <w:szCs w:val="28"/>
        </w:rPr>
        <w:t>V</w:t>
      </w:r>
      <w:r w:rsidR="008014D9" w:rsidRPr="00A94B52">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A94B52"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4.</w:t>
      </w:r>
      <w:r w:rsidR="002F0339" w:rsidRPr="00A94B52">
        <w:rPr>
          <w:rFonts w:ascii="Consolas" w:hAnsi="Consolas" w:cs="Consolas"/>
          <w:b/>
          <w:bCs/>
          <w:sz w:val="28"/>
          <w:szCs w:val="28"/>
        </w:rPr>
        <w:t>6</w:t>
      </w:r>
      <w:r w:rsidR="008014D9" w:rsidRPr="00A94B52">
        <w:rPr>
          <w:rFonts w:ascii="Consolas" w:hAnsi="Consolas" w:cs="Consolas"/>
          <w:b/>
          <w:bCs/>
          <w:sz w:val="28"/>
          <w:szCs w:val="28"/>
        </w:rPr>
        <w:t xml:space="preserve"> – DISPOSIÇÕES GERAIS </w:t>
      </w:r>
    </w:p>
    <w:p w14:paraId="50E3F7E8"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4</w:t>
      </w:r>
      <w:r w:rsidR="008014D9" w:rsidRPr="00A94B52">
        <w:rPr>
          <w:rFonts w:ascii="Consolas" w:hAnsi="Consolas" w:cs="Consolas"/>
          <w:b/>
          <w:sz w:val="28"/>
          <w:szCs w:val="28"/>
        </w:rPr>
        <w:t>.</w:t>
      </w:r>
      <w:r w:rsidR="002F0339" w:rsidRPr="00A94B52">
        <w:rPr>
          <w:rFonts w:ascii="Consolas" w:hAnsi="Consolas" w:cs="Consolas"/>
          <w:b/>
          <w:sz w:val="28"/>
          <w:szCs w:val="28"/>
        </w:rPr>
        <w:t>6</w:t>
      </w:r>
      <w:r w:rsidR="008014D9" w:rsidRPr="00A94B52">
        <w:rPr>
          <w:rFonts w:ascii="Consolas" w:hAnsi="Consolas" w:cs="Consolas"/>
          <w:b/>
          <w:sz w:val="28"/>
          <w:szCs w:val="28"/>
        </w:rPr>
        <w:t>.1 –</w:t>
      </w:r>
      <w:r w:rsidR="008014D9" w:rsidRPr="00A94B52">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A94B52"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lastRenderedPageBreak/>
        <w:t>4</w:t>
      </w:r>
      <w:r w:rsidR="008014D9" w:rsidRPr="00A94B52">
        <w:rPr>
          <w:rFonts w:ascii="Consolas" w:hAnsi="Consolas" w:cs="Consolas"/>
          <w:b/>
          <w:sz w:val="28"/>
          <w:szCs w:val="28"/>
        </w:rPr>
        <w:t>.</w:t>
      </w:r>
      <w:r w:rsidR="002F0339" w:rsidRPr="00A94B52">
        <w:rPr>
          <w:rFonts w:ascii="Consolas" w:hAnsi="Consolas" w:cs="Consolas"/>
          <w:b/>
          <w:sz w:val="28"/>
          <w:szCs w:val="28"/>
        </w:rPr>
        <w:t>6</w:t>
      </w:r>
      <w:r w:rsidR="008014D9" w:rsidRPr="00A94B52">
        <w:rPr>
          <w:rFonts w:ascii="Consolas" w:hAnsi="Consolas" w:cs="Consolas"/>
          <w:b/>
          <w:sz w:val="28"/>
          <w:szCs w:val="28"/>
        </w:rPr>
        <w:t>.2 –</w:t>
      </w:r>
      <w:r w:rsidR="008014D9" w:rsidRPr="00A94B52">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A94B52"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w:t>
      </w:r>
      <w:r w:rsidR="004636E9" w:rsidRPr="00A94B52">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A94B52">
        <w:rPr>
          <w:rFonts w:ascii="Consolas" w:hAnsi="Consolas" w:cs="Consolas"/>
          <w:sz w:val="28"/>
          <w:szCs w:val="28"/>
        </w:rPr>
        <w:t>.</w:t>
      </w:r>
    </w:p>
    <w:p w14:paraId="5B4FA188" w14:textId="77777777" w:rsidR="00D50BD6" w:rsidRPr="00A94B52" w:rsidRDefault="00D50BD6"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A94B52" w:rsidRDefault="00237893"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5</w:t>
      </w:r>
      <w:r w:rsidR="008014D9" w:rsidRPr="00A94B52">
        <w:rPr>
          <w:rFonts w:ascii="Consolas" w:hAnsi="Consolas" w:cs="Consolas"/>
          <w:b/>
          <w:bCs/>
          <w:sz w:val="28"/>
          <w:szCs w:val="28"/>
        </w:rPr>
        <w:t xml:space="preserve"> – </w:t>
      </w:r>
      <w:r w:rsidR="008014D9" w:rsidRPr="00A94B52">
        <w:rPr>
          <w:rFonts w:ascii="Consolas" w:hAnsi="Consolas" w:cs="Consolas"/>
          <w:b/>
          <w:sz w:val="28"/>
          <w:szCs w:val="28"/>
        </w:rPr>
        <w:t>DA SESSÃO PÚBLICA E DO JULGAMENTO</w:t>
      </w:r>
    </w:p>
    <w:p w14:paraId="42C55069"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78AC28E0" w14:textId="5597AAD0"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5</w:t>
      </w:r>
      <w:r w:rsidR="008014D9" w:rsidRPr="00A94B52">
        <w:rPr>
          <w:rFonts w:ascii="Consolas" w:hAnsi="Consolas" w:cs="Consolas"/>
          <w:b/>
          <w:bCs/>
          <w:sz w:val="28"/>
          <w:szCs w:val="28"/>
        </w:rPr>
        <w:t xml:space="preserve">.1 </w:t>
      </w:r>
      <w:r w:rsidR="008014D9" w:rsidRPr="00A94B52">
        <w:rPr>
          <w:rFonts w:ascii="Consolas" w:hAnsi="Consolas" w:cs="Consolas"/>
          <w:sz w:val="28"/>
          <w:szCs w:val="28"/>
        </w:rPr>
        <w:t xml:space="preserve">– </w:t>
      </w:r>
      <w:r w:rsidRPr="00A94B52">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A94B52">
        <w:rPr>
          <w:rFonts w:ascii="Consolas" w:hAnsi="Consolas" w:cs="Consolas"/>
          <w:sz w:val="28"/>
          <w:szCs w:val="28"/>
        </w:rPr>
        <w:t>.</w:t>
      </w:r>
    </w:p>
    <w:p w14:paraId="7291EE1E" w14:textId="77777777" w:rsidR="00D50BD6" w:rsidRPr="00A94B52" w:rsidRDefault="00D50BD6" w:rsidP="008014D9">
      <w:pPr>
        <w:tabs>
          <w:tab w:val="left" w:pos="-1701"/>
        </w:tabs>
        <w:autoSpaceDE w:val="0"/>
        <w:autoSpaceDN w:val="0"/>
        <w:adjustRightInd w:val="0"/>
        <w:jc w:val="both"/>
        <w:rPr>
          <w:rFonts w:ascii="Consolas" w:hAnsi="Consolas" w:cs="Consolas"/>
          <w:b/>
          <w:bCs/>
          <w:sz w:val="28"/>
          <w:szCs w:val="28"/>
        </w:rPr>
      </w:pPr>
    </w:p>
    <w:p w14:paraId="2D8F5492" w14:textId="494837CF"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 </w:t>
      </w:r>
      <w:r w:rsidRPr="00A94B52">
        <w:rPr>
          <w:rFonts w:ascii="Consolas" w:hAnsi="Consolas" w:cs="Consolas"/>
          <w:sz w:val="28"/>
          <w:szCs w:val="28"/>
        </w:rPr>
        <w:t xml:space="preserve">– </w:t>
      </w:r>
      <w:r w:rsidRPr="00A94B52">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A94B52"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5.2.1 </w:t>
      </w:r>
      <w:r w:rsidRPr="00A94B52">
        <w:rPr>
          <w:rFonts w:ascii="Consolas" w:hAnsi="Consolas" w:cs="Consolas"/>
          <w:sz w:val="28"/>
          <w:szCs w:val="28"/>
        </w:rPr>
        <w:t xml:space="preserve">– </w:t>
      </w:r>
      <w:r w:rsidRPr="00A94B52">
        <w:rPr>
          <w:rFonts w:ascii="Consolas" w:hAnsi="Consolas"/>
          <w:sz w:val="28"/>
          <w:szCs w:val="28"/>
        </w:rPr>
        <w:t xml:space="preserve">Serão desclassificadas as propostas: </w:t>
      </w:r>
    </w:p>
    <w:p w14:paraId="307D11FB" w14:textId="77777777" w:rsidR="00237893" w:rsidRPr="00A94B52"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a)</w:t>
      </w:r>
      <w:r w:rsidRPr="00A94B52">
        <w:rPr>
          <w:rFonts w:ascii="Consolas" w:hAnsi="Consolas"/>
          <w:sz w:val="28"/>
          <w:szCs w:val="28"/>
        </w:rPr>
        <w:t xml:space="preserve"> Cujo objeto não atenda às especificações, aos prazos e às condições fixados neste Edital; </w:t>
      </w:r>
    </w:p>
    <w:p w14:paraId="4085F178" w14:textId="77777777" w:rsidR="00237893" w:rsidRPr="00A94B52"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b)</w:t>
      </w:r>
      <w:r w:rsidRPr="00A94B52">
        <w:rPr>
          <w:rFonts w:ascii="Consolas" w:hAnsi="Consolas"/>
          <w:sz w:val="28"/>
          <w:szCs w:val="28"/>
        </w:rPr>
        <w:t xml:space="preserve"> Que apresentem preço baseado em proposta dos demais licitantes; </w:t>
      </w:r>
    </w:p>
    <w:p w14:paraId="0B04FC61" w14:textId="77777777" w:rsidR="00237893" w:rsidRPr="00A94B52"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c)</w:t>
      </w:r>
      <w:r w:rsidRPr="00A94B52">
        <w:rPr>
          <w:rFonts w:ascii="Consolas" w:hAnsi="Consolas"/>
          <w:sz w:val="28"/>
          <w:szCs w:val="28"/>
        </w:rPr>
        <w:t xml:space="preserve"> Que contenham qualquer elemento que permita a identificação do licitante, até a fase de lances (inclusive) no processo licitatório</w:t>
      </w:r>
      <w:r w:rsidR="00FF2AF2" w:rsidRPr="00A94B52">
        <w:rPr>
          <w:rFonts w:ascii="Consolas" w:hAnsi="Consolas"/>
          <w:sz w:val="28"/>
          <w:szCs w:val="28"/>
        </w:rPr>
        <w:t>.</w:t>
      </w:r>
    </w:p>
    <w:p w14:paraId="4CB17B46" w14:textId="4FD3127B" w:rsidR="00665E1E" w:rsidRPr="00A94B52"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5.2.2 </w:t>
      </w:r>
      <w:r w:rsidRPr="00A94B52">
        <w:rPr>
          <w:rFonts w:ascii="Consolas" w:hAnsi="Consolas" w:cs="Consolas"/>
          <w:sz w:val="28"/>
          <w:szCs w:val="28"/>
        </w:rPr>
        <w:t xml:space="preserve">– </w:t>
      </w:r>
      <w:r w:rsidR="00237893" w:rsidRPr="00A94B52">
        <w:rPr>
          <w:rFonts w:ascii="Consolas" w:hAnsi="Consolas"/>
          <w:sz w:val="28"/>
          <w:szCs w:val="28"/>
        </w:rPr>
        <w:t>A desclassificação se dará por decisão motivada d</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w:t>
      </w:r>
    </w:p>
    <w:p w14:paraId="3F412097"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6A35C41C" w14:textId="014335FE" w:rsidR="002F0339"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5.2.3 </w:t>
      </w:r>
      <w:r w:rsidRPr="00A94B52">
        <w:rPr>
          <w:rFonts w:ascii="Consolas" w:hAnsi="Consolas" w:cs="Consolas"/>
          <w:sz w:val="28"/>
          <w:szCs w:val="28"/>
        </w:rPr>
        <w:t xml:space="preserve">– </w:t>
      </w:r>
      <w:r w:rsidR="00237893" w:rsidRPr="00A94B52">
        <w:rPr>
          <w:rFonts w:ascii="Consolas" w:hAnsi="Consolas"/>
          <w:sz w:val="28"/>
          <w:szCs w:val="28"/>
        </w:rPr>
        <w:t xml:space="preserve">Serão desconsideradas ofertas ou vantagens baseadas nas propostas dos demais licitantes; </w:t>
      </w:r>
    </w:p>
    <w:p w14:paraId="558B3F8E" w14:textId="1A4F2B1D"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lastRenderedPageBreak/>
        <w:t xml:space="preserve">5.2.4 </w:t>
      </w:r>
      <w:r w:rsidRPr="00A94B52">
        <w:rPr>
          <w:rFonts w:ascii="Consolas" w:hAnsi="Consolas" w:cs="Consolas"/>
          <w:sz w:val="28"/>
          <w:szCs w:val="28"/>
        </w:rPr>
        <w:t xml:space="preserve">– </w:t>
      </w:r>
      <w:r w:rsidR="00237893" w:rsidRPr="00A94B52">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5.3 </w:t>
      </w:r>
      <w:r w:rsidRPr="00A94B52">
        <w:rPr>
          <w:rFonts w:ascii="Consolas" w:hAnsi="Consolas" w:cs="Consolas"/>
          <w:sz w:val="28"/>
          <w:szCs w:val="28"/>
        </w:rPr>
        <w:t xml:space="preserve">– </w:t>
      </w:r>
      <w:r w:rsidR="00237893" w:rsidRPr="00A94B52">
        <w:rPr>
          <w:rFonts w:ascii="Consolas" w:hAnsi="Consolas"/>
          <w:sz w:val="28"/>
          <w:szCs w:val="28"/>
        </w:rPr>
        <w:t xml:space="preserve">Nova grade ordenatória será divulgada pelo sistema, contendo a relação das propostas classificadas e das desclassificadas. </w:t>
      </w:r>
    </w:p>
    <w:p w14:paraId="7DAB375B" w14:textId="77777777" w:rsidR="00A84DAE" w:rsidRPr="00A94B52" w:rsidRDefault="00A84DAE" w:rsidP="008014D9">
      <w:pPr>
        <w:tabs>
          <w:tab w:val="left" w:pos="-1701"/>
        </w:tabs>
        <w:autoSpaceDE w:val="0"/>
        <w:autoSpaceDN w:val="0"/>
        <w:adjustRightInd w:val="0"/>
        <w:jc w:val="both"/>
        <w:rPr>
          <w:rFonts w:ascii="Consolas" w:hAnsi="Consolas" w:cs="Consolas"/>
          <w:b/>
          <w:bCs/>
          <w:sz w:val="28"/>
          <w:szCs w:val="28"/>
        </w:rPr>
      </w:pPr>
    </w:p>
    <w:p w14:paraId="00024857" w14:textId="4E57141B"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5.4 </w:t>
      </w:r>
      <w:r w:rsidRPr="00A94B52">
        <w:rPr>
          <w:rFonts w:ascii="Consolas" w:hAnsi="Consolas" w:cs="Consolas"/>
          <w:sz w:val="28"/>
          <w:szCs w:val="28"/>
        </w:rPr>
        <w:t xml:space="preserve">– </w:t>
      </w:r>
      <w:r w:rsidR="00237893" w:rsidRPr="00A94B52">
        <w:rPr>
          <w:rFonts w:ascii="Consolas" w:hAnsi="Consolas"/>
          <w:sz w:val="28"/>
          <w:szCs w:val="28"/>
        </w:rPr>
        <w:t xml:space="preserve">Será iniciada a etapa de lances, com a participação de todos os licitantes detentores de propostas classificadas; </w:t>
      </w:r>
    </w:p>
    <w:p w14:paraId="18B1F872" w14:textId="77777777" w:rsidR="00D50BD6" w:rsidRPr="00A94B52" w:rsidRDefault="00D50BD6" w:rsidP="008014D9">
      <w:pPr>
        <w:tabs>
          <w:tab w:val="left" w:pos="-1701"/>
        </w:tabs>
        <w:autoSpaceDE w:val="0"/>
        <w:autoSpaceDN w:val="0"/>
        <w:adjustRightInd w:val="0"/>
        <w:jc w:val="both"/>
        <w:rPr>
          <w:rFonts w:ascii="Consolas" w:hAnsi="Consolas" w:cs="Consolas"/>
          <w:b/>
          <w:bCs/>
          <w:sz w:val="28"/>
          <w:szCs w:val="28"/>
        </w:rPr>
      </w:pPr>
    </w:p>
    <w:p w14:paraId="1CC8A9B4" w14:textId="4A8984A1"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5.4.1 </w:t>
      </w:r>
      <w:r w:rsidRPr="00A94B52">
        <w:rPr>
          <w:rFonts w:ascii="Consolas" w:hAnsi="Consolas" w:cs="Consolas"/>
          <w:sz w:val="28"/>
          <w:szCs w:val="28"/>
        </w:rPr>
        <w:t xml:space="preserve">– </w:t>
      </w:r>
      <w:r w:rsidR="00237893" w:rsidRPr="00A94B52">
        <w:rPr>
          <w:rFonts w:ascii="Consolas" w:hAnsi="Consolas"/>
          <w:sz w:val="28"/>
          <w:szCs w:val="28"/>
        </w:rPr>
        <w:t xml:space="preserve">A formulação de lances será efetuada, exclusivamente, por meio do sistema eletrônico: </w:t>
      </w:r>
    </w:p>
    <w:p w14:paraId="31A2211F"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4D7065E3" w14:textId="359583D6" w:rsidR="00237893"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a)</w:t>
      </w:r>
      <w:r w:rsidRPr="00A94B52">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A94B52">
        <w:rPr>
          <w:rFonts w:ascii="Consolas" w:hAnsi="Consolas"/>
          <w:sz w:val="28"/>
          <w:szCs w:val="28"/>
        </w:rPr>
        <w:t>,</w:t>
      </w:r>
      <w:r w:rsidRPr="00A94B52">
        <w:rPr>
          <w:rFonts w:ascii="Consolas" w:hAnsi="Consolas"/>
          <w:sz w:val="28"/>
          <w:szCs w:val="28"/>
        </w:rPr>
        <w:t xml:space="preserve"> </w:t>
      </w:r>
      <w:r w:rsidR="007B10FB" w:rsidRPr="00A94B52">
        <w:rPr>
          <w:rFonts w:ascii="Consolas" w:hAnsi="Consolas" w:cs="Consolas"/>
          <w:sz w:val="28"/>
          <w:szCs w:val="28"/>
        </w:rPr>
        <w:t>conforme Termo de Referência, que integra este Edital como Anexo I</w:t>
      </w:r>
      <w:r w:rsidRPr="00A94B52">
        <w:rPr>
          <w:rFonts w:ascii="Consolas" w:hAnsi="Consolas"/>
          <w:sz w:val="28"/>
          <w:szCs w:val="28"/>
        </w:rPr>
        <w:t xml:space="preserve">, aplicáveis, inclusive, em relação ao primeiro lance formulado, prevalecendo o primeiro lance recebido quando ocorrerem </w:t>
      </w:r>
      <w:r w:rsidR="004B0CDE" w:rsidRPr="00A94B52">
        <w:rPr>
          <w:rFonts w:ascii="Consolas" w:hAnsi="Consolas"/>
          <w:sz w:val="28"/>
          <w:szCs w:val="28"/>
        </w:rPr>
        <w:t>0</w:t>
      </w:r>
      <w:r w:rsidRPr="00A94B52">
        <w:rPr>
          <w:rFonts w:ascii="Consolas" w:hAnsi="Consolas"/>
          <w:sz w:val="28"/>
          <w:szCs w:val="28"/>
        </w:rPr>
        <w:t>2 (dois) ou mais lances do mesmo valor</w:t>
      </w:r>
      <w:r w:rsidR="004B0CDE" w:rsidRPr="00A94B52">
        <w:rPr>
          <w:rFonts w:ascii="Consolas" w:hAnsi="Consolas"/>
          <w:sz w:val="28"/>
          <w:szCs w:val="28"/>
        </w:rPr>
        <w:t>.</w:t>
      </w:r>
    </w:p>
    <w:p w14:paraId="6D948436"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5.4.2 </w:t>
      </w:r>
      <w:r w:rsidRPr="00A94B52">
        <w:rPr>
          <w:rFonts w:ascii="Consolas" w:hAnsi="Consolas" w:cs="Consolas"/>
          <w:sz w:val="28"/>
          <w:szCs w:val="28"/>
        </w:rPr>
        <w:t xml:space="preserve">– </w:t>
      </w:r>
      <w:r w:rsidR="00237893" w:rsidRPr="00A94B52">
        <w:rPr>
          <w:rFonts w:ascii="Consolas" w:hAnsi="Consolas"/>
          <w:sz w:val="28"/>
          <w:szCs w:val="28"/>
        </w:rPr>
        <w:t>A etapa de lances terá a duração de 1</w:t>
      </w:r>
      <w:r w:rsidRPr="00A94B52">
        <w:rPr>
          <w:rFonts w:ascii="Consolas" w:hAnsi="Consolas"/>
          <w:sz w:val="28"/>
          <w:szCs w:val="28"/>
        </w:rPr>
        <w:t>0</w:t>
      </w:r>
      <w:r w:rsidR="00237893" w:rsidRPr="00A94B52">
        <w:rPr>
          <w:rFonts w:ascii="Consolas" w:hAnsi="Consolas"/>
          <w:sz w:val="28"/>
          <w:szCs w:val="28"/>
        </w:rPr>
        <w:t xml:space="preserve"> (</w:t>
      </w:r>
      <w:r w:rsidRPr="00A94B52">
        <w:rPr>
          <w:rFonts w:ascii="Consolas" w:hAnsi="Consolas"/>
          <w:sz w:val="28"/>
          <w:szCs w:val="28"/>
        </w:rPr>
        <w:t>dez</w:t>
      </w:r>
      <w:r w:rsidR="00237893" w:rsidRPr="00A94B52">
        <w:rPr>
          <w:rFonts w:ascii="Consolas" w:hAnsi="Consolas"/>
          <w:sz w:val="28"/>
          <w:szCs w:val="28"/>
        </w:rPr>
        <w:t xml:space="preserve">) minutos; </w:t>
      </w:r>
    </w:p>
    <w:p w14:paraId="10291A0D" w14:textId="77777777" w:rsidR="00BC38E2" w:rsidRPr="00A94B52"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a)</w:t>
      </w:r>
      <w:r w:rsidRPr="00A94B52">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A94B52">
        <w:rPr>
          <w:rFonts w:ascii="Consolas" w:hAnsi="Consolas"/>
          <w:sz w:val="28"/>
          <w:szCs w:val="28"/>
        </w:rPr>
        <w:t>02</w:t>
      </w:r>
      <w:r w:rsidRPr="00A94B52">
        <w:rPr>
          <w:rFonts w:ascii="Consolas" w:hAnsi="Consolas"/>
          <w:sz w:val="28"/>
          <w:szCs w:val="28"/>
        </w:rPr>
        <w:t xml:space="preserve"> (</w:t>
      </w:r>
      <w:r w:rsidR="004B0CDE" w:rsidRPr="00A94B52">
        <w:rPr>
          <w:rFonts w:ascii="Consolas" w:hAnsi="Consolas"/>
          <w:sz w:val="28"/>
          <w:szCs w:val="28"/>
        </w:rPr>
        <w:t>dois</w:t>
      </w:r>
      <w:r w:rsidRPr="00A94B52">
        <w:rPr>
          <w:rFonts w:ascii="Consolas" w:hAnsi="Consolas"/>
          <w:sz w:val="28"/>
          <w:szCs w:val="28"/>
        </w:rPr>
        <w:t xml:space="preserve">) minutos do período de que trata este subitem ou nos sucessivos períodos de prorrogação automática; </w:t>
      </w:r>
    </w:p>
    <w:p w14:paraId="15FBBBFF" w14:textId="77777777" w:rsidR="00EC00C1" w:rsidRPr="00A94B52"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b)</w:t>
      </w:r>
      <w:r w:rsidRPr="00A94B52">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A94B52">
        <w:rPr>
          <w:rFonts w:ascii="Consolas" w:hAnsi="Consolas"/>
          <w:sz w:val="28"/>
          <w:szCs w:val="28"/>
        </w:rPr>
        <w:t>segundo</w:t>
      </w:r>
      <w:r w:rsidRPr="00A94B52">
        <w:rPr>
          <w:rFonts w:ascii="Consolas" w:hAnsi="Consolas"/>
          <w:sz w:val="28"/>
          <w:szCs w:val="28"/>
        </w:rPr>
        <w:t xml:space="preserve"> minuto contado a partir do registro no sistema, do último lance que ensejar prorrogação. </w:t>
      </w:r>
    </w:p>
    <w:p w14:paraId="0B08F61E" w14:textId="77777777" w:rsidR="00665E1E" w:rsidRPr="00A94B52" w:rsidRDefault="00665E1E" w:rsidP="008014D9">
      <w:pPr>
        <w:tabs>
          <w:tab w:val="left" w:pos="-1701"/>
        </w:tabs>
        <w:autoSpaceDE w:val="0"/>
        <w:autoSpaceDN w:val="0"/>
        <w:adjustRightInd w:val="0"/>
        <w:jc w:val="both"/>
        <w:rPr>
          <w:rFonts w:ascii="Consolas" w:hAnsi="Consolas"/>
          <w:sz w:val="28"/>
          <w:szCs w:val="28"/>
        </w:rPr>
      </w:pPr>
    </w:p>
    <w:p w14:paraId="39F5E121" w14:textId="0A7AF2C5"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5.4.3 </w:t>
      </w:r>
      <w:r w:rsidRPr="00A94B52">
        <w:rPr>
          <w:rFonts w:ascii="Consolas" w:hAnsi="Consolas" w:cs="Consolas"/>
          <w:sz w:val="28"/>
          <w:szCs w:val="28"/>
        </w:rPr>
        <w:t xml:space="preserve">– </w:t>
      </w:r>
      <w:r w:rsidR="00237893" w:rsidRPr="00A94B52">
        <w:rPr>
          <w:rFonts w:ascii="Consolas" w:hAnsi="Consolas"/>
          <w:sz w:val="28"/>
          <w:szCs w:val="28"/>
        </w:rPr>
        <w:t xml:space="preserve">No decorrer da etapa de lances, os licitantes serão informados pelo sistema eletrônico: </w:t>
      </w:r>
    </w:p>
    <w:p w14:paraId="7A29FEA1" w14:textId="77777777" w:rsidR="004B0CDE"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lastRenderedPageBreak/>
        <w:t>a)</w:t>
      </w:r>
      <w:r w:rsidRPr="00A94B52">
        <w:rPr>
          <w:rFonts w:ascii="Consolas" w:hAnsi="Consolas"/>
          <w:sz w:val="28"/>
          <w:szCs w:val="28"/>
        </w:rPr>
        <w:t xml:space="preserve"> Dos lances admitidos e dos inválidos, horários de seus registros no sistema e respectivos valores; </w:t>
      </w:r>
    </w:p>
    <w:p w14:paraId="652225CE" w14:textId="77777777" w:rsidR="004B0CDE" w:rsidRPr="00A94B52"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b)</w:t>
      </w:r>
      <w:r w:rsidRPr="00A94B52">
        <w:rPr>
          <w:rFonts w:ascii="Consolas" w:hAnsi="Consolas"/>
          <w:sz w:val="28"/>
          <w:szCs w:val="28"/>
        </w:rPr>
        <w:t xml:space="preserve"> Do tempo restante para o encerramento da etapa de lances. </w:t>
      </w:r>
    </w:p>
    <w:p w14:paraId="4D9A9A9A" w14:textId="77777777" w:rsidR="002F0339" w:rsidRPr="00A94B52"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5.4.4</w:t>
      </w:r>
      <w:r w:rsidR="00CD55B9" w:rsidRPr="00A94B52">
        <w:rPr>
          <w:rFonts w:ascii="Consolas" w:hAnsi="Consolas"/>
          <w:b/>
          <w:bCs/>
          <w:sz w:val="28"/>
          <w:szCs w:val="28"/>
        </w:rPr>
        <w:t xml:space="preserve"> –</w:t>
      </w:r>
      <w:r w:rsidRPr="00A94B52">
        <w:rPr>
          <w:rFonts w:ascii="Consolas" w:hAnsi="Consolas"/>
          <w:b/>
          <w:bCs/>
          <w:sz w:val="28"/>
          <w:szCs w:val="28"/>
        </w:rPr>
        <w:t xml:space="preserve"> </w:t>
      </w:r>
      <w:r w:rsidRPr="00A94B52">
        <w:rPr>
          <w:rFonts w:ascii="Consolas" w:hAnsi="Consolas"/>
          <w:sz w:val="28"/>
          <w:szCs w:val="28"/>
        </w:rPr>
        <w:t xml:space="preserve">A etapa de lances será considerada encerrada, findos os períodos de duração indicados no subitem 5.4.2. </w:t>
      </w:r>
    </w:p>
    <w:p w14:paraId="767245C3" w14:textId="77777777" w:rsidR="00583EDA" w:rsidRPr="00A94B52" w:rsidRDefault="00583EDA" w:rsidP="008014D9">
      <w:pPr>
        <w:tabs>
          <w:tab w:val="left" w:pos="-1701"/>
        </w:tabs>
        <w:autoSpaceDE w:val="0"/>
        <w:autoSpaceDN w:val="0"/>
        <w:adjustRightInd w:val="0"/>
        <w:jc w:val="both"/>
        <w:rPr>
          <w:rFonts w:ascii="Consolas" w:hAnsi="Consolas"/>
          <w:b/>
          <w:bCs/>
          <w:sz w:val="28"/>
          <w:szCs w:val="28"/>
        </w:rPr>
      </w:pPr>
    </w:p>
    <w:p w14:paraId="5B805E94" w14:textId="1107E1E8"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5.5</w:t>
      </w:r>
      <w:r w:rsidR="00CD55B9" w:rsidRPr="00A94B52">
        <w:rPr>
          <w:rFonts w:ascii="Consolas" w:hAnsi="Consolas"/>
          <w:b/>
          <w:bCs/>
          <w:sz w:val="28"/>
          <w:szCs w:val="28"/>
        </w:rPr>
        <w:t xml:space="preserve"> –</w:t>
      </w:r>
      <w:r w:rsidRPr="00A94B52">
        <w:rPr>
          <w:rFonts w:ascii="Consolas" w:hAnsi="Consolas"/>
          <w:b/>
          <w:bCs/>
          <w:sz w:val="28"/>
          <w:szCs w:val="28"/>
        </w:rPr>
        <w:t xml:space="preserve"> </w:t>
      </w:r>
      <w:r w:rsidRPr="00A94B52">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A94B52"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5.5.1 </w:t>
      </w:r>
      <w:r w:rsidRPr="00A94B52">
        <w:rPr>
          <w:rFonts w:ascii="Consolas" w:hAnsi="Consolas" w:cs="Consolas"/>
          <w:sz w:val="28"/>
          <w:szCs w:val="28"/>
        </w:rPr>
        <w:t xml:space="preserve">– </w:t>
      </w:r>
      <w:r w:rsidR="00237893" w:rsidRPr="00A94B52">
        <w:rPr>
          <w:rFonts w:ascii="Consolas" w:hAnsi="Consolas"/>
          <w:sz w:val="28"/>
          <w:szCs w:val="28"/>
        </w:rPr>
        <w:t xml:space="preserve">Para essa classificação será considerado o último preço admitido de cada licitante. </w:t>
      </w:r>
    </w:p>
    <w:p w14:paraId="43F8F1B0" w14:textId="77777777" w:rsidR="00FF2AF2" w:rsidRPr="00A94B52" w:rsidRDefault="00FF2AF2" w:rsidP="008014D9">
      <w:pPr>
        <w:tabs>
          <w:tab w:val="left" w:pos="-1701"/>
        </w:tabs>
        <w:autoSpaceDE w:val="0"/>
        <w:autoSpaceDN w:val="0"/>
        <w:adjustRightInd w:val="0"/>
        <w:jc w:val="both"/>
        <w:rPr>
          <w:rFonts w:ascii="Consolas" w:hAnsi="Consolas"/>
          <w:b/>
          <w:bCs/>
          <w:sz w:val="28"/>
          <w:szCs w:val="28"/>
        </w:rPr>
      </w:pPr>
    </w:p>
    <w:p w14:paraId="767ACFD1" w14:textId="6F810710"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5.6</w:t>
      </w:r>
      <w:r w:rsidR="00CD55B9" w:rsidRPr="00A94B52">
        <w:rPr>
          <w:rFonts w:ascii="Consolas" w:hAnsi="Consolas"/>
          <w:b/>
          <w:bCs/>
          <w:sz w:val="28"/>
          <w:szCs w:val="28"/>
        </w:rPr>
        <w:t xml:space="preserve"> – </w:t>
      </w:r>
      <w:r w:rsidRPr="00A94B52">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35CAF789" w14:textId="379C1730"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5.6.1</w:t>
      </w:r>
      <w:r w:rsidR="00CD55B9" w:rsidRPr="00A94B52">
        <w:rPr>
          <w:rFonts w:ascii="Consolas" w:hAnsi="Consolas"/>
          <w:b/>
          <w:bCs/>
          <w:sz w:val="28"/>
          <w:szCs w:val="28"/>
        </w:rPr>
        <w:t xml:space="preserve"> –</w:t>
      </w:r>
      <w:r w:rsidRPr="00A94B52">
        <w:rPr>
          <w:rFonts w:ascii="Consolas" w:hAnsi="Consolas"/>
          <w:b/>
          <w:bCs/>
          <w:sz w:val="28"/>
          <w:szCs w:val="28"/>
        </w:rPr>
        <w:t xml:space="preserve"> </w:t>
      </w:r>
      <w:r w:rsidRPr="00A94B52">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A94B52">
        <w:rPr>
          <w:rFonts w:ascii="Consolas" w:hAnsi="Consolas"/>
          <w:sz w:val="28"/>
          <w:szCs w:val="28"/>
        </w:rPr>
        <w:t>a</w:t>
      </w:r>
      <w:r w:rsidRPr="00A94B52">
        <w:rPr>
          <w:rFonts w:ascii="Consolas" w:hAnsi="Consolas"/>
          <w:sz w:val="28"/>
          <w:szCs w:val="28"/>
        </w:rPr>
        <w:t xml:space="preserve"> Pregoeir</w:t>
      </w:r>
      <w:r w:rsidR="00B502A4" w:rsidRPr="00A94B52">
        <w:rPr>
          <w:rFonts w:ascii="Consolas" w:hAnsi="Consolas"/>
          <w:sz w:val="28"/>
          <w:szCs w:val="28"/>
        </w:rPr>
        <w:t>a</w:t>
      </w:r>
      <w:r w:rsidRPr="00A94B52">
        <w:rPr>
          <w:rFonts w:ascii="Consolas" w:hAnsi="Consolas"/>
          <w:sz w:val="28"/>
          <w:szCs w:val="28"/>
        </w:rPr>
        <w:t xml:space="preserve">, para que apresente preço inferior ao da melhor classificada, no prazo de </w:t>
      </w:r>
      <w:r w:rsidR="00DE79D7" w:rsidRPr="00A94B52">
        <w:rPr>
          <w:rFonts w:ascii="Consolas" w:hAnsi="Consolas"/>
          <w:sz w:val="28"/>
          <w:szCs w:val="28"/>
        </w:rPr>
        <w:t>0</w:t>
      </w:r>
      <w:r w:rsidRPr="00A94B52">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A94B52" w:rsidRDefault="004013F2" w:rsidP="008014D9">
      <w:pPr>
        <w:tabs>
          <w:tab w:val="left" w:pos="-1701"/>
        </w:tabs>
        <w:autoSpaceDE w:val="0"/>
        <w:autoSpaceDN w:val="0"/>
        <w:adjustRightInd w:val="0"/>
        <w:jc w:val="both"/>
        <w:rPr>
          <w:rFonts w:ascii="Consolas" w:hAnsi="Consolas"/>
          <w:sz w:val="28"/>
          <w:szCs w:val="28"/>
        </w:rPr>
      </w:pPr>
    </w:p>
    <w:p w14:paraId="3EBA9319" w14:textId="77777777"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5.6.2 – </w:t>
      </w:r>
      <w:r w:rsidR="00237893" w:rsidRPr="00A94B52">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A94B52"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5.6.3 – </w:t>
      </w:r>
      <w:r w:rsidR="00237893" w:rsidRPr="00A94B52">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53365D25" w14:textId="05F7E06C" w:rsidR="00CD55B9" w:rsidRPr="00A94B52" w:rsidRDefault="00237893"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lastRenderedPageBreak/>
        <w:t>5.7</w:t>
      </w:r>
      <w:r w:rsidR="00CD55B9" w:rsidRPr="00A94B52">
        <w:rPr>
          <w:rFonts w:ascii="Consolas" w:hAnsi="Consolas"/>
          <w:b/>
          <w:bCs/>
          <w:sz w:val="28"/>
          <w:szCs w:val="28"/>
        </w:rPr>
        <w:t xml:space="preserve"> –</w:t>
      </w:r>
      <w:r w:rsidRPr="00A94B52">
        <w:rPr>
          <w:rFonts w:ascii="Consolas" w:hAnsi="Consolas"/>
          <w:b/>
          <w:bCs/>
          <w:sz w:val="28"/>
          <w:szCs w:val="28"/>
        </w:rPr>
        <w:t xml:space="preserve"> </w:t>
      </w:r>
      <w:r w:rsidR="00B502A4" w:rsidRPr="00A94B52">
        <w:rPr>
          <w:rFonts w:ascii="Consolas" w:hAnsi="Consolas"/>
          <w:sz w:val="28"/>
          <w:szCs w:val="28"/>
        </w:rPr>
        <w:t>A</w:t>
      </w:r>
      <w:r w:rsidRPr="00A94B52">
        <w:rPr>
          <w:rFonts w:ascii="Consolas" w:hAnsi="Consolas"/>
          <w:sz w:val="28"/>
          <w:szCs w:val="28"/>
        </w:rPr>
        <w:t xml:space="preserve"> Pregoeir</w:t>
      </w:r>
      <w:r w:rsidR="00B502A4" w:rsidRPr="00A94B52">
        <w:rPr>
          <w:rFonts w:ascii="Consolas" w:hAnsi="Consolas"/>
          <w:sz w:val="28"/>
          <w:szCs w:val="28"/>
        </w:rPr>
        <w:t>a</w:t>
      </w:r>
      <w:r w:rsidRPr="00A94B52">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76BE8592" w14:textId="43EF6B5B"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5.8 – </w:t>
      </w:r>
      <w:r w:rsidR="00237893" w:rsidRPr="00A94B52">
        <w:rPr>
          <w:rFonts w:ascii="Consolas" w:hAnsi="Consolas"/>
          <w:sz w:val="28"/>
          <w:szCs w:val="28"/>
        </w:rPr>
        <w:t xml:space="preserve">Após a negociação, se houver, </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examinará a aceitabilidade do </w:t>
      </w:r>
      <w:r w:rsidR="00362B34" w:rsidRPr="00A94B52">
        <w:rPr>
          <w:rFonts w:ascii="Consolas" w:hAnsi="Consolas"/>
          <w:sz w:val="28"/>
          <w:szCs w:val="28"/>
        </w:rPr>
        <w:t>menor preço</w:t>
      </w:r>
      <w:r w:rsidR="00237893" w:rsidRPr="00A94B52">
        <w:rPr>
          <w:rFonts w:ascii="Consolas" w:hAnsi="Consolas"/>
          <w:sz w:val="28"/>
          <w:szCs w:val="28"/>
        </w:rPr>
        <w:t xml:space="preserve">, decidindo motivadamente a respeito; </w:t>
      </w:r>
    </w:p>
    <w:p w14:paraId="3F2F3177"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5.8.1 – </w:t>
      </w:r>
      <w:r w:rsidR="00237893" w:rsidRPr="00A94B52">
        <w:rPr>
          <w:rFonts w:ascii="Consolas" w:hAnsi="Consolas"/>
          <w:sz w:val="28"/>
          <w:szCs w:val="28"/>
        </w:rPr>
        <w:t xml:space="preserve">A aceitabilidade de preços será aferida a partir dos preços de mercado vigentes apurados mediante pesquisa realizada por este </w:t>
      </w:r>
      <w:r w:rsidRPr="00A94B52">
        <w:rPr>
          <w:rFonts w:ascii="Consolas" w:hAnsi="Consolas"/>
          <w:sz w:val="28"/>
          <w:szCs w:val="28"/>
        </w:rPr>
        <w:t>Município de Iaras</w:t>
      </w:r>
      <w:r w:rsidR="00237893" w:rsidRPr="00A94B52">
        <w:rPr>
          <w:rFonts w:ascii="Consolas" w:hAnsi="Consolas"/>
          <w:sz w:val="28"/>
          <w:szCs w:val="28"/>
        </w:rPr>
        <w:t xml:space="preserve">, juntada aos autos; </w:t>
      </w:r>
    </w:p>
    <w:p w14:paraId="1C8EDBD5"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5.8.2 – </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poderá a qualquer momento solicitar aos licitantes esclarecimentos que julgar necessários. </w:t>
      </w:r>
    </w:p>
    <w:p w14:paraId="0E7EC617"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5272488C" w14:textId="1B0AD05C" w:rsidR="00CD55B9"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5.9 – </w:t>
      </w:r>
      <w:r w:rsidR="00237893" w:rsidRPr="00A94B52">
        <w:rPr>
          <w:rFonts w:ascii="Consolas" w:hAnsi="Consolas"/>
          <w:sz w:val="28"/>
          <w:szCs w:val="28"/>
        </w:rPr>
        <w:t xml:space="preserve">Considerada aceitável a oferta de </w:t>
      </w:r>
      <w:r w:rsidR="00362B34" w:rsidRPr="00A94B52">
        <w:rPr>
          <w:rFonts w:ascii="Consolas" w:hAnsi="Consolas"/>
          <w:sz w:val="28"/>
          <w:szCs w:val="28"/>
        </w:rPr>
        <w:t>menor preço</w:t>
      </w:r>
      <w:r w:rsidR="00237893" w:rsidRPr="00A94B52">
        <w:rPr>
          <w:rFonts w:ascii="Consolas" w:hAnsi="Consolas"/>
          <w:sz w:val="28"/>
          <w:szCs w:val="28"/>
        </w:rPr>
        <w:t xml:space="preserve">, passará </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ao julgamento da habilitação, conforme o item 6 deste Edital; </w:t>
      </w:r>
    </w:p>
    <w:p w14:paraId="4ED7B02E" w14:textId="77777777" w:rsidR="00CD55B9" w:rsidRPr="00A94B52" w:rsidRDefault="00CD55B9" w:rsidP="008014D9">
      <w:pPr>
        <w:tabs>
          <w:tab w:val="left" w:pos="-1701"/>
        </w:tabs>
        <w:autoSpaceDE w:val="0"/>
        <w:autoSpaceDN w:val="0"/>
        <w:adjustRightInd w:val="0"/>
        <w:jc w:val="both"/>
        <w:rPr>
          <w:rFonts w:ascii="Consolas" w:hAnsi="Consolas"/>
          <w:sz w:val="28"/>
          <w:szCs w:val="28"/>
        </w:rPr>
      </w:pPr>
    </w:p>
    <w:p w14:paraId="45268881" w14:textId="08E81931" w:rsidR="00237893" w:rsidRPr="00A94B52" w:rsidRDefault="00CD55B9"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5.9.1 – </w:t>
      </w:r>
      <w:r w:rsidR="00237893" w:rsidRPr="00A94B52">
        <w:rPr>
          <w:rFonts w:ascii="Consolas" w:hAnsi="Consolas"/>
          <w:sz w:val="28"/>
          <w:szCs w:val="28"/>
        </w:rPr>
        <w:t xml:space="preserve">Se a oferta não for aceitável, </w:t>
      </w:r>
      <w:r w:rsidR="00B502A4" w:rsidRPr="00A94B52">
        <w:rPr>
          <w:rFonts w:ascii="Consolas" w:hAnsi="Consolas"/>
          <w:sz w:val="28"/>
          <w:szCs w:val="28"/>
        </w:rPr>
        <w:t>a</w:t>
      </w:r>
      <w:r w:rsidR="00237893" w:rsidRPr="00A94B52">
        <w:rPr>
          <w:rFonts w:ascii="Consolas" w:hAnsi="Consolas"/>
          <w:sz w:val="28"/>
          <w:szCs w:val="28"/>
        </w:rPr>
        <w:t xml:space="preserve"> Pregoeir</w:t>
      </w:r>
      <w:r w:rsidR="00B502A4" w:rsidRPr="00A94B52">
        <w:rPr>
          <w:rFonts w:ascii="Consolas" w:hAnsi="Consolas"/>
          <w:sz w:val="28"/>
          <w:szCs w:val="28"/>
        </w:rPr>
        <w:t>a</w:t>
      </w:r>
      <w:r w:rsidR="00237893" w:rsidRPr="00A94B52">
        <w:rPr>
          <w:rFonts w:ascii="Consolas" w:hAnsi="Consolas"/>
          <w:sz w:val="28"/>
          <w:szCs w:val="28"/>
        </w:rPr>
        <w:t xml:space="preserve">, respeitada a ordem de classificação, examinará a oferta subsequente de </w:t>
      </w:r>
      <w:r w:rsidR="00362B34" w:rsidRPr="00A94B52">
        <w:rPr>
          <w:rFonts w:ascii="Consolas" w:hAnsi="Consolas"/>
          <w:sz w:val="28"/>
          <w:szCs w:val="28"/>
        </w:rPr>
        <w:t>menor preço</w:t>
      </w:r>
      <w:r w:rsidR="00237893" w:rsidRPr="00A94B52">
        <w:rPr>
          <w:rFonts w:ascii="Consolas" w:hAnsi="Consolas"/>
          <w:sz w:val="28"/>
          <w:szCs w:val="28"/>
        </w:rPr>
        <w:t>, negociará com o seu autor, decidirá sobre a sua aceitabilidade e assim sucessivamente, até a apuração de uma oferta aceitável, passando então à fase de habilitação.</w:t>
      </w:r>
    </w:p>
    <w:p w14:paraId="39E34BD4" w14:textId="77777777" w:rsidR="004636E9" w:rsidRPr="00A94B52" w:rsidRDefault="004636E9"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A94B52" w:rsidRDefault="00237893" w:rsidP="008014D9">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6</w:t>
      </w:r>
      <w:r w:rsidR="008014D9" w:rsidRPr="00A94B52">
        <w:rPr>
          <w:rFonts w:ascii="Consolas" w:hAnsi="Consolas" w:cs="Consolas"/>
          <w:b/>
          <w:sz w:val="28"/>
          <w:szCs w:val="28"/>
        </w:rPr>
        <w:t xml:space="preserve"> – DA FASE DE HABILITAÇÃO</w:t>
      </w:r>
    </w:p>
    <w:p w14:paraId="330BF922"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6</w:t>
      </w:r>
      <w:r w:rsidR="008014D9" w:rsidRPr="00A94B52">
        <w:rPr>
          <w:rFonts w:ascii="Consolas" w:hAnsi="Consolas" w:cs="Consolas"/>
          <w:b/>
          <w:sz w:val="28"/>
          <w:szCs w:val="28"/>
        </w:rPr>
        <w:t xml:space="preserve">.1 – </w:t>
      </w:r>
      <w:r w:rsidR="008014D9" w:rsidRPr="00A94B52">
        <w:rPr>
          <w:rFonts w:ascii="Consolas" w:hAnsi="Consolas" w:cs="Consolas"/>
          <w:sz w:val="28"/>
          <w:szCs w:val="28"/>
        </w:rPr>
        <w:t>Na fase de habilitação:</w:t>
      </w:r>
    </w:p>
    <w:p w14:paraId="4DEB8706"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w:t>
      </w:r>
      <w:r w:rsidR="00B502A4" w:rsidRPr="00A94B52">
        <w:rPr>
          <w:rFonts w:ascii="Consolas" w:hAnsi="Consolas" w:cs="Consolas"/>
          <w:sz w:val="28"/>
          <w:szCs w:val="28"/>
        </w:rPr>
        <w:t>A</w:t>
      </w:r>
      <w:r w:rsidRPr="00A94B52">
        <w:rPr>
          <w:rFonts w:ascii="Consolas" w:hAnsi="Consolas" w:cs="Consolas"/>
          <w:sz w:val="28"/>
          <w:szCs w:val="28"/>
        </w:rPr>
        <w:t xml:space="preserve"> Pregoeir</w:t>
      </w:r>
      <w:r w:rsidR="00B502A4" w:rsidRPr="00A94B52">
        <w:rPr>
          <w:rFonts w:ascii="Consolas" w:hAnsi="Consolas" w:cs="Consolas"/>
          <w:sz w:val="28"/>
          <w:szCs w:val="28"/>
        </w:rPr>
        <w:t>a</w:t>
      </w:r>
      <w:r w:rsidRPr="00A94B52">
        <w:rPr>
          <w:rFonts w:ascii="Consolas" w:hAnsi="Consolas" w:cs="Consolas"/>
          <w:sz w:val="28"/>
          <w:szCs w:val="28"/>
        </w:rPr>
        <w:t xml:space="preserve"> verificará os documentos indicados no Item </w:t>
      </w:r>
      <w:r w:rsidR="00237893" w:rsidRPr="00A94B52">
        <w:rPr>
          <w:rFonts w:ascii="Consolas" w:hAnsi="Consolas" w:cs="Consolas"/>
          <w:bCs/>
          <w:sz w:val="28"/>
          <w:szCs w:val="28"/>
        </w:rPr>
        <w:t>4</w:t>
      </w:r>
      <w:r w:rsidRPr="00A94B52">
        <w:rPr>
          <w:rFonts w:ascii="Consolas" w:hAnsi="Consolas" w:cs="Consolas"/>
          <w:bCs/>
          <w:sz w:val="28"/>
          <w:szCs w:val="28"/>
        </w:rPr>
        <w:t xml:space="preserve"> – </w:t>
      </w:r>
      <w:r w:rsidRPr="00A94B52">
        <w:rPr>
          <w:rFonts w:ascii="Consolas" w:hAnsi="Consolas" w:cs="Consolas"/>
          <w:b/>
          <w:bCs/>
          <w:sz w:val="28"/>
          <w:szCs w:val="28"/>
        </w:rPr>
        <w:t>DOCUMENTOS DE HABILITAÇÃO</w:t>
      </w:r>
      <w:r w:rsidRPr="00A94B52">
        <w:rPr>
          <w:rFonts w:ascii="Consolas" w:hAnsi="Consolas" w:cs="Consolas"/>
          <w:sz w:val="28"/>
          <w:szCs w:val="28"/>
        </w:rPr>
        <w:t xml:space="preserve"> deste Edital;</w:t>
      </w:r>
    </w:p>
    <w:p w14:paraId="421BDC63"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Caso os documentos não atendam aos requisitos estabelecidos no Item </w:t>
      </w:r>
      <w:r w:rsidR="00237893" w:rsidRPr="00A94B52">
        <w:rPr>
          <w:rFonts w:ascii="Consolas" w:hAnsi="Consolas" w:cs="Consolas"/>
          <w:sz w:val="28"/>
          <w:szCs w:val="28"/>
        </w:rPr>
        <w:t>4</w:t>
      </w:r>
      <w:r w:rsidRPr="00A94B52">
        <w:rPr>
          <w:rFonts w:ascii="Consolas" w:hAnsi="Consolas" w:cs="Consolas"/>
          <w:sz w:val="28"/>
          <w:szCs w:val="28"/>
        </w:rPr>
        <w:t xml:space="preserve"> deste Edital, </w:t>
      </w:r>
      <w:r w:rsidR="00B502A4" w:rsidRPr="00A94B52">
        <w:rPr>
          <w:rFonts w:ascii="Consolas" w:hAnsi="Consolas" w:cs="Consolas"/>
          <w:sz w:val="28"/>
          <w:szCs w:val="28"/>
        </w:rPr>
        <w:t>a</w:t>
      </w:r>
      <w:r w:rsidRPr="00A94B52">
        <w:rPr>
          <w:rFonts w:ascii="Consolas" w:hAnsi="Consolas" w:cs="Consolas"/>
          <w:sz w:val="28"/>
          <w:szCs w:val="28"/>
        </w:rPr>
        <w:t xml:space="preserve"> Pregoeir</w:t>
      </w:r>
      <w:r w:rsidR="00B502A4" w:rsidRPr="00A94B52">
        <w:rPr>
          <w:rFonts w:ascii="Consolas" w:hAnsi="Consolas" w:cs="Consolas"/>
          <w:sz w:val="28"/>
          <w:szCs w:val="28"/>
        </w:rPr>
        <w:t>a</w:t>
      </w:r>
      <w:r w:rsidRPr="00A94B52">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lastRenderedPageBreak/>
        <w:t>b.1)</w:t>
      </w:r>
      <w:r w:rsidRPr="00A94B52">
        <w:rPr>
          <w:rFonts w:ascii="Consolas" w:hAnsi="Consolas" w:cs="Consolas"/>
          <w:sz w:val="28"/>
          <w:szCs w:val="28"/>
        </w:rPr>
        <w:t>. Tal verificação será certificada pel</w:t>
      </w:r>
      <w:r w:rsidR="00B502A4" w:rsidRPr="00A94B52">
        <w:rPr>
          <w:rFonts w:ascii="Consolas" w:hAnsi="Consolas" w:cs="Consolas"/>
          <w:sz w:val="28"/>
          <w:szCs w:val="28"/>
        </w:rPr>
        <w:t>a</w:t>
      </w:r>
      <w:r w:rsidRPr="00A94B52">
        <w:rPr>
          <w:rFonts w:ascii="Consolas" w:hAnsi="Consolas" w:cs="Consolas"/>
          <w:sz w:val="28"/>
          <w:szCs w:val="28"/>
        </w:rPr>
        <w:t xml:space="preserve"> Pregoeir</w:t>
      </w:r>
      <w:r w:rsidR="00B502A4" w:rsidRPr="00A94B52">
        <w:rPr>
          <w:rFonts w:ascii="Consolas" w:hAnsi="Consolas" w:cs="Consolas"/>
          <w:sz w:val="28"/>
          <w:szCs w:val="28"/>
        </w:rPr>
        <w:t>a</w:t>
      </w:r>
      <w:r w:rsidRPr="00A94B52">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A94B52"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A94B52" w:rsidRDefault="00237893"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 xml:space="preserve">c) </w:t>
      </w:r>
      <w:r w:rsidRPr="00A94B52">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d</w:t>
      </w:r>
      <w:r w:rsidR="008014D9" w:rsidRPr="00A94B52">
        <w:rPr>
          <w:rFonts w:ascii="Consolas" w:hAnsi="Consolas" w:cs="Consolas"/>
          <w:b/>
          <w:sz w:val="28"/>
          <w:szCs w:val="28"/>
        </w:rPr>
        <w:t>)</w:t>
      </w:r>
      <w:r w:rsidR="008014D9" w:rsidRPr="00A94B52">
        <w:rPr>
          <w:rFonts w:ascii="Consolas" w:hAnsi="Consolas" w:cs="Consolas"/>
          <w:sz w:val="28"/>
          <w:szCs w:val="28"/>
        </w:rPr>
        <w:t xml:space="preserve"> </w:t>
      </w:r>
      <w:r w:rsidR="00CD55B9" w:rsidRPr="00A94B52">
        <w:rPr>
          <w:rFonts w:ascii="Consolas" w:hAnsi="Consolas"/>
          <w:sz w:val="28"/>
          <w:szCs w:val="28"/>
        </w:rPr>
        <w:t xml:space="preserve">Este </w:t>
      </w:r>
      <w:r w:rsidR="008801B9" w:rsidRPr="00A94B52">
        <w:rPr>
          <w:rFonts w:ascii="Consolas" w:hAnsi="Consolas"/>
          <w:sz w:val="28"/>
          <w:szCs w:val="28"/>
        </w:rPr>
        <w:t>Município de Iaras</w:t>
      </w:r>
      <w:r w:rsidR="00CD55B9" w:rsidRPr="00A94B52">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A94B52">
        <w:rPr>
          <w:rFonts w:ascii="Consolas" w:hAnsi="Consolas" w:cs="Consolas"/>
          <w:sz w:val="28"/>
          <w:szCs w:val="28"/>
        </w:rPr>
        <w:t>;</w:t>
      </w:r>
    </w:p>
    <w:p w14:paraId="0E7D8E9A" w14:textId="01D461EC" w:rsidR="004B0CDE" w:rsidRPr="00A94B52"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A94B52" w:rsidRDefault="004B0CDE"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e)</w:t>
      </w:r>
      <w:r w:rsidRPr="00A94B52">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A94B52">
        <w:rPr>
          <w:rFonts w:ascii="Consolas" w:hAnsi="Consolas" w:cs="Consolas"/>
          <w:b/>
          <w:bCs/>
          <w:iCs/>
          <w:sz w:val="28"/>
          <w:szCs w:val="28"/>
        </w:rPr>
        <w:t>DEPARTAMENTO DE COMPRAS E LICITAÇÕES,</w:t>
      </w:r>
      <w:r w:rsidRPr="00A94B52">
        <w:rPr>
          <w:rFonts w:ascii="Consolas" w:hAnsi="Consolas"/>
          <w:sz w:val="28"/>
          <w:szCs w:val="28"/>
        </w:rPr>
        <w:t xml:space="preserve"> localizado na </w:t>
      </w:r>
      <w:r w:rsidR="002374AB" w:rsidRPr="00A94B52">
        <w:rPr>
          <w:rFonts w:ascii="Consolas" w:hAnsi="Consolas" w:cs="Consolas"/>
          <w:iCs/>
          <w:sz w:val="28"/>
          <w:szCs w:val="28"/>
        </w:rPr>
        <w:t>Praça Monção nº 683 – Bairro Centro – CEP 18.775-021 – Iaras – SP</w:t>
      </w:r>
      <w:r w:rsidRPr="00A94B52">
        <w:rPr>
          <w:rFonts w:ascii="Consolas" w:hAnsi="Consolas"/>
          <w:sz w:val="28"/>
          <w:szCs w:val="28"/>
        </w:rPr>
        <w:t xml:space="preserve">, em até </w:t>
      </w:r>
      <w:r w:rsidR="003E76FD" w:rsidRPr="00A94B52">
        <w:rPr>
          <w:rFonts w:ascii="Consolas" w:hAnsi="Consolas"/>
          <w:sz w:val="28"/>
          <w:szCs w:val="28"/>
        </w:rPr>
        <w:t>0</w:t>
      </w:r>
      <w:r w:rsidRPr="00A94B52">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A94B52"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 xml:space="preserve">e.1) </w:t>
      </w:r>
      <w:r w:rsidRPr="00A94B52">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008014D9" w:rsidRPr="00A94B52">
        <w:rPr>
          <w:rFonts w:ascii="Consolas" w:hAnsi="Consolas" w:cs="Consolas"/>
          <w:b/>
          <w:sz w:val="28"/>
          <w:szCs w:val="28"/>
        </w:rPr>
        <w:t>)</w:t>
      </w:r>
      <w:r w:rsidR="008014D9" w:rsidRPr="00A94B52">
        <w:rPr>
          <w:rFonts w:ascii="Consolas" w:hAnsi="Consolas" w:cs="Consolas"/>
          <w:sz w:val="28"/>
          <w:szCs w:val="28"/>
        </w:rPr>
        <w:t xml:space="preserve"> </w:t>
      </w:r>
      <w:r w:rsidR="00167F95" w:rsidRPr="00A94B52">
        <w:rPr>
          <w:rFonts w:ascii="Consolas" w:hAnsi="Consolas"/>
          <w:sz w:val="28"/>
          <w:szCs w:val="28"/>
        </w:rPr>
        <w:t xml:space="preserve">A comprovação de regularidade fiscal e trabalhista das microempresas e empresas de pequeno porte somente será exigida para efeito de assinatura do contrato, porém, será obrigatória </w:t>
      </w:r>
      <w:r w:rsidR="00167F95" w:rsidRPr="00A94B52">
        <w:rPr>
          <w:rFonts w:ascii="Consolas" w:hAnsi="Consolas"/>
          <w:sz w:val="28"/>
          <w:szCs w:val="28"/>
        </w:rPr>
        <w:lastRenderedPageBreak/>
        <w:t>durante a fase de habilitação a apresentação dos documentos indicados no subitem 4.2, ainda que veiculem restrições impeditivas à referida comprovação</w:t>
      </w:r>
      <w:r w:rsidR="008014D9" w:rsidRPr="00A94B52">
        <w:rPr>
          <w:rFonts w:ascii="Consolas" w:hAnsi="Consolas" w:cs="Consolas"/>
          <w:sz w:val="28"/>
          <w:szCs w:val="28"/>
        </w:rPr>
        <w:t xml:space="preserve">; </w:t>
      </w:r>
    </w:p>
    <w:p w14:paraId="0A4E7088" w14:textId="77777777" w:rsidR="00BC38E2" w:rsidRPr="00A94B52"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008014D9" w:rsidRPr="00A94B52">
        <w:rPr>
          <w:rFonts w:ascii="Consolas" w:hAnsi="Consolas" w:cs="Consolas"/>
          <w:b/>
          <w:sz w:val="28"/>
          <w:szCs w:val="28"/>
        </w:rPr>
        <w:t>.1)</w:t>
      </w:r>
      <w:r w:rsidR="008014D9" w:rsidRPr="00A94B52">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A94B52"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f</w:t>
      </w:r>
      <w:r w:rsidR="008014D9" w:rsidRPr="00A94B52">
        <w:rPr>
          <w:rFonts w:ascii="Consolas" w:hAnsi="Consolas" w:cs="Consolas"/>
          <w:b/>
          <w:sz w:val="28"/>
          <w:szCs w:val="28"/>
        </w:rPr>
        <w:t>.2)</w:t>
      </w:r>
      <w:r w:rsidR="008014D9" w:rsidRPr="00A94B52">
        <w:rPr>
          <w:rFonts w:ascii="Consolas" w:hAnsi="Consolas" w:cs="Consolas"/>
          <w:sz w:val="28"/>
          <w:szCs w:val="28"/>
        </w:rPr>
        <w:t xml:space="preserve"> A não regularização da documentação no prazo previsto no subitem “</w:t>
      </w:r>
      <w:r w:rsidR="002374AB" w:rsidRPr="00A94B52">
        <w:rPr>
          <w:rFonts w:ascii="Consolas" w:hAnsi="Consolas" w:cs="Consolas"/>
          <w:sz w:val="28"/>
          <w:szCs w:val="28"/>
        </w:rPr>
        <w:t>f</w:t>
      </w:r>
      <w:r w:rsidR="008014D9" w:rsidRPr="00A94B52">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g</w:t>
      </w:r>
      <w:r w:rsidR="008014D9" w:rsidRPr="00A94B52">
        <w:rPr>
          <w:rFonts w:ascii="Consolas" w:hAnsi="Consolas" w:cs="Consolas"/>
          <w:b/>
          <w:sz w:val="28"/>
          <w:szCs w:val="28"/>
        </w:rPr>
        <w:t>)</w:t>
      </w:r>
      <w:r w:rsidR="008014D9" w:rsidRPr="00A94B52">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A94B52" w:rsidRDefault="002374AB" w:rsidP="008014D9">
      <w:pPr>
        <w:tabs>
          <w:tab w:val="left" w:pos="-1701"/>
        </w:tabs>
        <w:autoSpaceDE w:val="0"/>
        <w:autoSpaceDN w:val="0"/>
        <w:adjustRightInd w:val="0"/>
        <w:jc w:val="both"/>
        <w:rPr>
          <w:rFonts w:ascii="Consolas" w:hAnsi="Consolas" w:cs="Consolas"/>
          <w:sz w:val="28"/>
          <w:szCs w:val="28"/>
        </w:rPr>
      </w:pPr>
    </w:p>
    <w:p w14:paraId="0E63F4AB" w14:textId="4B1B1004" w:rsidR="008014D9" w:rsidRPr="00A94B52" w:rsidRDefault="004B0CDE"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6</w:t>
      </w:r>
      <w:r w:rsidR="008014D9" w:rsidRPr="00A94B52">
        <w:rPr>
          <w:rFonts w:ascii="Consolas" w:hAnsi="Consolas" w:cs="Consolas"/>
          <w:b/>
          <w:sz w:val="28"/>
          <w:szCs w:val="28"/>
        </w:rPr>
        <w:t>.2 –</w:t>
      </w:r>
      <w:r w:rsidR="008014D9" w:rsidRPr="00A94B52">
        <w:rPr>
          <w:rFonts w:ascii="Consolas" w:hAnsi="Consolas" w:cs="Consolas"/>
          <w:sz w:val="28"/>
          <w:szCs w:val="28"/>
        </w:rPr>
        <w:t xml:space="preserve"> Se o licitante desatender às exigências para a habilitação, </w:t>
      </w:r>
      <w:r w:rsidR="00B502A4" w:rsidRPr="00A94B52">
        <w:rPr>
          <w:rFonts w:ascii="Consolas" w:hAnsi="Consolas" w:cs="Consolas"/>
          <w:sz w:val="28"/>
          <w:szCs w:val="28"/>
        </w:rPr>
        <w:t xml:space="preserve">a </w:t>
      </w:r>
      <w:r w:rsidR="008014D9" w:rsidRPr="00A94B52">
        <w:rPr>
          <w:rFonts w:ascii="Consolas" w:hAnsi="Consolas" w:cs="Consolas"/>
          <w:sz w:val="28"/>
          <w:szCs w:val="28"/>
        </w:rPr>
        <w:t>Pregoeir</w:t>
      </w:r>
      <w:r w:rsidR="00B502A4" w:rsidRPr="00A94B52">
        <w:rPr>
          <w:rFonts w:ascii="Consolas" w:hAnsi="Consolas" w:cs="Consolas"/>
          <w:sz w:val="28"/>
          <w:szCs w:val="28"/>
        </w:rPr>
        <w:t>a</w:t>
      </w:r>
      <w:r w:rsidR="008014D9" w:rsidRPr="00A94B52">
        <w:rPr>
          <w:rFonts w:ascii="Consolas" w:hAnsi="Consolas" w:cs="Consolas"/>
          <w:sz w:val="28"/>
          <w:szCs w:val="28"/>
        </w:rPr>
        <w:t xml:space="preserve">, respeitada a ordem de classificação, examinará a oferta subsequente de </w:t>
      </w:r>
      <w:r w:rsidR="00362B34" w:rsidRPr="00A94B52">
        <w:rPr>
          <w:rFonts w:ascii="Consolas" w:hAnsi="Consolas"/>
          <w:sz w:val="28"/>
          <w:szCs w:val="28"/>
        </w:rPr>
        <w:t>menor preço</w:t>
      </w:r>
      <w:r w:rsidR="008014D9" w:rsidRPr="00A94B52">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A94B52" w:rsidRDefault="002374AB"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7</w:t>
      </w:r>
      <w:r w:rsidR="008014D9" w:rsidRPr="00A94B52">
        <w:rPr>
          <w:rFonts w:ascii="Consolas" w:hAnsi="Consolas" w:cs="Consolas"/>
          <w:b/>
          <w:bCs/>
          <w:sz w:val="28"/>
          <w:szCs w:val="28"/>
        </w:rPr>
        <w:t xml:space="preserve"> – RECURSO, ADJUDICAÇÃO E HOMOLOGAÇÃO</w:t>
      </w:r>
    </w:p>
    <w:p w14:paraId="5ED6B8AF"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7.1 –</w:t>
      </w:r>
      <w:r w:rsidRPr="00A94B52">
        <w:rPr>
          <w:rFonts w:ascii="Consolas" w:hAnsi="Consolas" w:cs="Consolas"/>
          <w:sz w:val="28"/>
          <w:szCs w:val="28"/>
        </w:rPr>
        <w:t xml:space="preserve"> </w:t>
      </w:r>
      <w:r w:rsidR="002374AB" w:rsidRPr="00A94B52">
        <w:rPr>
          <w:rFonts w:ascii="Consolas" w:hAnsi="Consolas"/>
          <w:sz w:val="28"/>
          <w:szCs w:val="28"/>
        </w:rPr>
        <w:t xml:space="preserve">Divulgado o vencedor, </w:t>
      </w:r>
      <w:r w:rsidR="00B502A4" w:rsidRPr="00A94B52">
        <w:rPr>
          <w:rFonts w:ascii="Consolas" w:hAnsi="Consolas"/>
          <w:sz w:val="28"/>
          <w:szCs w:val="28"/>
        </w:rPr>
        <w:t>a</w:t>
      </w:r>
      <w:r w:rsidR="002374AB" w:rsidRPr="00A94B52">
        <w:rPr>
          <w:rFonts w:ascii="Consolas" w:hAnsi="Consolas"/>
          <w:sz w:val="28"/>
          <w:szCs w:val="28"/>
        </w:rPr>
        <w:t xml:space="preserve"> Pregoeir</w:t>
      </w:r>
      <w:r w:rsidR="00B502A4" w:rsidRPr="00A94B52">
        <w:rPr>
          <w:rFonts w:ascii="Consolas" w:hAnsi="Consolas"/>
          <w:sz w:val="28"/>
          <w:szCs w:val="28"/>
        </w:rPr>
        <w:t>a</w:t>
      </w:r>
      <w:r w:rsidR="002374AB" w:rsidRPr="00A94B52">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lastRenderedPageBreak/>
        <w:t>7.2 –</w:t>
      </w:r>
      <w:r w:rsidRPr="00A94B52">
        <w:rPr>
          <w:rFonts w:ascii="Consolas" w:hAnsi="Consolas" w:cs="Consolas"/>
          <w:sz w:val="28"/>
          <w:szCs w:val="28"/>
        </w:rPr>
        <w:t xml:space="preserve"> </w:t>
      </w:r>
      <w:r w:rsidR="002374AB" w:rsidRPr="00A94B52">
        <w:rPr>
          <w:rFonts w:ascii="Consolas" w:hAnsi="Consolas"/>
          <w:sz w:val="28"/>
          <w:szCs w:val="28"/>
        </w:rPr>
        <w:t xml:space="preserve">Havendo interposição de recurso, </w:t>
      </w:r>
      <w:r w:rsidR="00B502A4" w:rsidRPr="00A94B52">
        <w:rPr>
          <w:rFonts w:ascii="Consolas" w:hAnsi="Consolas"/>
          <w:sz w:val="28"/>
          <w:szCs w:val="28"/>
        </w:rPr>
        <w:t>a</w:t>
      </w:r>
      <w:r w:rsidR="002374AB" w:rsidRPr="00A94B52">
        <w:rPr>
          <w:rFonts w:ascii="Consolas" w:hAnsi="Consolas"/>
          <w:sz w:val="28"/>
          <w:szCs w:val="28"/>
        </w:rPr>
        <w:t xml:space="preserve"> Pregoeir</w:t>
      </w:r>
      <w:r w:rsidR="00B502A4" w:rsidRPr="00A94B52">
        <w:rPr>
          <w:rFonts w:ascii="Consolas" w:hAnsi="Consolas"/>
          <w:sz w:val="28"/>
          <w:szCs w:val="28"/>
        </w:rPr>
        <w:t>a</w:t>
      </w:r>
      <w:r w:rsidR="002374AB" w:rsidRPr="00A94B52">
        <w:rPr>
          <w:rFonts w:ascii="Consolas" w:hAnsi="Consolas"/>
          <w:sz w:val="28"/>
          <w:szCs w:val="28"/>
        </w:rPr>
        <w:t xml:space="preserve">, por mensagem lançada no sistema, informará aos recorrentes que poderão apresentar memoriais contendo as razões de recurso, no prazo de </w:t>
      </w:r>
      <w:r w:rsidR="003E76FD" w:rsidRPr="00A94B52">
        <w:rPr>
          <w:rFonts w:ascii="Consolas" w:hAnsi="Consolas"/>
          <w:sz w:val="28"/>
          <w:szCs w:val="28"/>
        </w:rPr>
        <w:t>0</w:t>
      </w:r>
      <w:r w:rsidR="002374AB" w:rsidRPr="00A94B52">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A94B52">
        <w:rPr>
          <w:rFonts w:ascii="Consolas" w:hAnsi="Consolas" w:cs="Consolas"/>
          <w:b/>
          <w:bCs/>
          <w:iCs/>
          <w:sz w:val="28"/>
          <w:szCs w:val="28"/>
        </w:rPr>
        <w:t>DEPARTAMENTO DE COMPRAS E LICITAÇÕES,</w:t>
      </w:r>
      <w:r w:rsidRPr="00A94B52">
        <w:rPr>
          <w:rFonts w:ascii="Consolas" w:hAnsi="Consolas"/>
          <w:sz w:val="28"/>
          <w:szCs w:val="28"/>
        </w:rPr>
        <w:t xml:space="preserve"> localizado na </w:t>
      </w:r>
      <w:r w:rsidRPr="00A94B52">
        <w:rPr>
          <w:rFonts w:ascii="Consolas" w:hAnsi="Consolas" w:cs="Consolas"/>
          <w:iCs/>
          <w:sz w:val="28"/>
          <w:szCs w:val="28"/>
        </w:rPr>
        <w:t>Praça Monção nº 683 – Bairro Centro – CEP 18.775-021 – Iaras – SP</w:t>
      </w:r>
      <w:r w:rsidR="002374AB" w:rsidRPr="00A94B52">
        <w:rPr>
          <w:rFonts w:ascii="Consolas" w:hAnsi="Consolas"/>
          <w:sz w:val="28"/>
          <w:szCs w:val="28"/>
        </w:rPr>
        <w:t xml:space="preserve">. </w:t>
      </w:r>
    </w:p>
    <w:p w14:paraId="14CFDB8E"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7.3 –</w:t>
      </w:r>
      <w:r w:rsidRPr="00A94B52">
        <w:rPr>
          <w:rFonts w:ascii="Consolas" w:hAnsi="Consolas" w:cs="Consolas"/>
          <w:sz w:val="28"/>
          <w:szCs w:val="28"/>
        </w:rPr>
        <w:t xml:space="preserve"> </w:t>
      </w:r>
      <w:r w:rsidR="002374AB" w:rsidRPr="00A94B52">
        <w:rPr>
          <w:rFonts w:ascii="Consolas" w:hAnsi="Consolas"/>
          <w:sz w:val="28"/>
          <w:szCs w:val="28"/>
        </w:rPr>
        <w:t xml:space="preserve">Os memoriais de recurso e as contrarrazões serão oferecidos por meio eletrônico, no sítio </w:t>
      </w:r>
      <w:r w:rsidRPr="00A94B52">
        <w:rPr>
          <w:rFonts w:ascii="Consolas" w:hAnsi="Consolas"/>
          <w:sz w:val="28"/>
          <w:szCs w:val="28"/>
          <w:shd w:val="clear" w:color="auto" w:fill="FFFFFF"/>
        </w:rPr>
        <w:t>www.bll.org.br</w:t>
      </w:r>
      <w:r w:rsidR="002374AB" w:rsidRPr="00A94B52">
        <w:rPr>
          <w:rFonts w:ascii="Consolas" w:hAnsi="Consolas"/>
          <w:sz w:val="28"/>
          <w:szCs w:val="28"/>
        </w:rPr>
        <w:t>, e a apresentação de documentos relativos às peças antes indicadas, se houver, será efetuada mediante protocolo, n</w:t>
      </w:r>
      <w:r w:rsidRPr="00A94B52">
        <w:rPr>
          <w:rFonts w:ascii="Consolas" w:hAnsi="Consolas"/>
          <w:sz w:val="28"/>
          <w:szCs w:val="28"/>
        </w:rPr>
        <w:t>o</w:t>
      </w:r>
      <w:r w:rsidR="002374AB" w:rsidRPr="00A94B52">
        <w:rPr>
          <w:rFonts w:ascii="Consolas" w:hAnsi="Consolas"/>
          <w:sz w:val="28"/>
          <w:szCs w:val="28"/>
        </w:rPr>
        <w:t xml:space="preserve"> </w:t>
      </w:r>
      <w:r w:rsidRPr="00A94B52">
        <w:rPr>
          <w:rFonts w:ascii="Consolas" w:hAnsi="Consolas" w:cs="Consolas"/>
          <w:b/>
          <w:bCs/>
          <w:iCs/>
          <w:sz w:val="28"/>
          <w:szCs w:val="28"/>
        </w:rPr>
        <w:t>DEPARTAMENTO DE COMPRAS E LICITAÇÕES,</w:t>
      </w:r>
      <w:r w:rsidRPr="00A94B52">
        <w:rPr>
          <w:rFonts w:ascii="Consolas" w:hAnsi="Consolas"/>
          <w:sz w:val="28"/>
          <w:szCs w:val="28"/>
        </w:rPr>
        <w:t xml:space="preserve"> localizado na </w:t>
      </w:r>
      <w:r w:rsidRPr="00A94B52">
        <w:rPr>
          <w:rFonts w:ascii="Consolas" w:hAnsi="Consolas" w:cs="Consolas"/>
          <w:iCs/>
          <w:sz w:val="28"/>
          <w:szCs w:val="28"/>
        </w:rPr>
        <w:t>Praça Monção nº 683 – Bairro Centro – CEP 18.775-021 – Iaras – SP</w:t>
      </w:r>
      <w:r w:rsidR="002374AB" w:rsidRPr="00A94B52">
        <w:rPr>
          <w:rFonts w:ascii="Consolas" w:hAnsi="Consolas"/>
          <w:sz w:val="28"/>
          <w:szCs w:val="28"/>
        </w:rPr>
        <w:t xml:space="preserve">, observados os prazos estabelecidos no subitem 7.2. </w:t>
      </w:r>
    </w:p>
    <w:p w14:paraId="36D67B54"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5697B328" w14:textId="20A18FD8"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7.4 –</w:t>
      </w:r>
      <w:r w:rsidRPr="00A94B52">
        <w:rPr>
          <w:rFonts w:ascii="Consolas" w:hAnsi="Consolas" w:cs="Consolas"/>
          <w:sz w:val="28"/>
          <w:szCs w:val="28"/>
        </w:rPr>
        <w:t xml:space="preserve"> </w:t>
      </w:r>
      <w:r w:rsidR="002374AB" w:rsidRPr="00A94B52">
        <w:rPr>
          <w:rFonts w:ascii="Consolas" w:hAnsi="Consolas"/>
          <w:sz w:val="28"/>
          <w:szCs w:val="28"/>
        </w:rPr>
        <w:t xml:space="preserve">A falta de interposição de recurso importará a decadência do direito de recurso e </w:t>
      </w:r>
      <w:r w:rsidR="00B502A4" w:rsidRPr="00A94B52">
        <w:rPr>
          <w:rFonts w:ascii="Consolas" w:hAnsi="Consolas"/>
          <w:sz w:val="28"/>
          <w:szCs w:val="28"/>
        </w:rPr>
        <w:t>a</w:t>
      </w:r>
      <w:r w:rsidR="002374AB" w:rsidRPr="00A94B52">
        <w:rPr>
          <w:rFonts w:ascii="Consolas" w:hAnsi="Consolas"/>
          <w:sz w:val="28"/>
          <w:szCs w:val="28"/>
        </w:rPr>
        <w:t xml:space="preserve"> Pregoeir</w:t>
      </w:r>
      <w:r w:rsidR="00B502A4" w:rsidRPr="00A94B52">
        <w:rPr>
          <w:rFonts w:ascii="Consolas" w:hAnsi="Consolas"/>
          <w:sz w:val="28"/>
          <w:szCs w:val="28"/>
        </w:rPr>
        <w:t>a</w:t>
      </w:r>
      <w:r w:rsidR="002374AB" w:rsidRPr="00A94B52">
        <w:rPr>
          <w:rFonts w:ascii="Consolas" w:hAnsi="Consolas"/>
          <w:sz w:val="28"/>
          <w:szCs w:val="28"/>
        </w:rPr>
        <w:t xml:space="preserve"> adjudicará o objeto do certame ao vencedor, na própria sessão, propondo à autoridade competente a homologação do procedimento licitatório. </w:t>
      </w:r>
    </w:p>
    <w:p w14:paraId="15A11874" w14:textId="77777777" w:rsidR="00583EDA" w:rsidRPr="00A94B52" w:rsidRDefault="00583EDA" w:rsidP="008014D9">
      <w:pPr>
        <w:tabs>
          <w:tab w:val="left" w:pos="-1701"/>
        </w:tabs>
        <w:autoSpaceDE w:val="0"/>
        <w:autoSpaceDN w:val="0"/>
        <w:adjustRightInd w:val="0"/>
        <w:jc w:val="both"/>
        <w:rPr>
          <w:rFonts w:ascii="Consolas" w:hAnsi="Consolas" w:cs="Consolas"/>
          <w:b/>
          <w:sz w:val="28"/>
          <w:szCs w:val="28"/>
        </w:rPr>
      </w:pPr>
    </w:p>
    <w:p w14:paraId="1C1DA8E6" w14:textId="18EB4ACB"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7.5 –</w:t>
      </w:r>
      <w:r w:rsidRPr="00A94B52">
        <w:rPr>
          <w:rFonts w:ascii="Consolas" w:hAnsi="Consolas" w:cs="Consolas"/>
          <w:sz w:val="28"/>
          <w:szCs w:val="28"/>
        </w:rPr>
        <w:t xml:space="preserve"> </w:t>
      </w:r>
      <w:r w:rsidR="002374AB" w:rsidRPr="00A94B52">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7.6 –</w:t>
      </w:r>
      <w:r w:rsidRPr="00A94B52">
        <w:rPr>
          <w:rFonts w:ascii="Consolas" w:hAnsi="Consolas" w:cs="Consolas"/>
          <w:sz w:val="28"/>
          <w:szCs w:val="28"/>
        </w:rPr>
        <w:t xml:space="preserve"> </w:t>
      </w:r>
      <w:r w:rsidR="002374AB" w:rsidRPr="00A94B52">
        <w:rPr>
          <w:rFonts w:ascii="Consolas" w:hAnsi="Consolas"/>
          <w:sz w:val="28"/>
          <w:szCs w:val="28"/>
        </w:rPr>
        <w:t>O recurso terá efeito suspensivo e o seu acolhimento importará a invalidação dos atos insuscetíveis de aproveitamento</w:t>
      </w:r>
      <w:r w:rsidR="008014D9" w:rsidRPr="00A94B52">
        <w:rPr>
          <w:rFonts w:ascii="Consolas" w:hAnsi="Consolas"/>
          <w:sz w:val="28"/>
          <w:szCs w:val="28"/>
        </w:rPr>
        <w:t>.</w:t>
      </w:r>
      <w:r w:rsidR="002374AB" w:rsidRPr="00A94B52">
        <w:rPr>
          <w:rFonts w:ascii="Consolas" w:hAnsi="Consolas"/>
          <w:sz w:val="28"/>
          <w:szCs w:val="28"/>
        </w:rPr>
        <w:t xml:space="preserve"> </w:t>
      </w:r>
    </w:p>
    <w:p w14:paraId="17962F60"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2149179B" w14:textId="117FAA98" w:rsidR="008014D9"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7.7 –</w:t>
      </w:r>
      <w:r w:rsidRPr="00A94B52">
        <w:rPr>
          <w:rFonts w:ascii="Consolas" w:hAnsi="Consolas" w:cs="Consolas"/>
          <w:sz w:val="28"/>
          <w:szCs w:val="28"/>
        </w:rPr>
        <w:t xml:space="preserve"> </w:t>
      </w:r>
      <w:r w:rsidR="002374AB" w:rsidRPr="00A94B52">
        <w:rPr>
          <w:rFonts w:ascii="Consolas" w:hAnsi="Consolas"/>
          <w:sz w:val="28"/>
          <w:szCs w:val="28"/>
        </w:rPr>
        <w:t xml:space="preserve">A adjudicação será </w:t>
      </w:r>
      <w:r w:rsidR="00DE1EB2" w:rsidRPr="00A94B52">
        <w:rPr>
          <w:rFonts w:ascii="Consolas" w:hAnsi="Consolas"/>
          <w:sz w:val="28"/>
          <w:szCs w:val="28"/>
        </w:rPr>
        <w:t xml:space="preserve">feita </w:t>
      </w:r>
      <w:r w:rsidR="00DE1EB2" w:rsidRPr="00A94B52">
        <w:rPr>
          <w:rFonts w:ascii="Consolas" w:hAnsi="Consolas" w:cs="Arial"/>
          <w:sz w:val="28"/>
          <w:szCs w:val="28"/>
        </w:rPr>
        <w:t>pela totalidade do objeto</w:t>
      </w:r>
      <w:r w:rsidR="002374AB" w:rsidRPr="00A94B52">
        <w:rPr>
          <w:rFonts w:ascii="Consolas" w:hAnsi="Consolas"/>
          <w:sz w:val="28"/>
          <w:szCs w:val="28"/>
        </w:rPr>
        <w:t>.</w:t>
      </w:r>
    </w:p>
    <w:p w14:paraId="4469EC8E" w14:textId="77777777" w:rsidR="00665E1E" w:rsidRPr="00A94B52"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A94B52" w:rsidRDefault="002374AB" w:rsidP="008014D9">
      <w:pPr>
        <w:tabs>
          <w:tab w:val="left" w:pos="-1701"/>
        </w:tabs>
        <w:autoSpaceDE w:val="0"/>
        <w:autoSpaceDN w:val="0"/>
        <w:adjustRightInd w:val="0"/>
        <w:jc w:val="both"/>
        <w:rPr>
          <w:rFonts w:ascii="Consolas" w:hAnsi="Consolas"/>
          <w:b/>
          <w:bCs/>
          <w:sz w:val="28"/>
          <w:szCs w:val="28"/>
        </w:rPr>
      </w:pPr>
      <w:r w:rsidRPr="00A94B52">
        <w:rPr>
          <w:rFonts w:ascii="Consolas" w:hAnsi="Consolas"/>
          <w:b/>
          <w:bCs/>
          <w:sz w:val="28"/>
          <w:szCs w:val="28"/>
        </w:rPr>
        <w:t xml:space="preserve">8 </w:t>
      </w:r>
      <w:r w:rsidR="00F76696" w:rsidRPr="00A94B52">
        <w:rPr>
          <w:rFonts w:ascii="Consolas" w:hAnsi="Consolas"/>
          <w:b/>
          <w:bCs/>
          <w:sz w:val="28"/>
          <w:szCs w:val="28"/>
        </w:rPr>
        <w:t>–</w:t>
      </w:r>
      <w:r w:rsidRPr="00A94B52">
        <w:rPr>
          <w:rFonts w:ascii="Consolas" w:hAnsi="Consolas"/>
          <w:b/>
          <w:bCs/>
          <w:sz w:val="28"/>
          <w:szCs w:val="28"/>
        </w:rPr>
        <w:t xml:space="preserve"> DESCONEXÃO COM O SISTEMA ELETRÔNICO </w:t>
      </w:r>
    </w:p>
    <w:p w14:paraId="4159C432"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72A92235" w14:textId="29C02A77"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8.1 –</w:t>
      </w:r>
      <w:r w:rsidRPr="00A94B52">
        <w:rPr>
          <w:rFonts w:ascii="Consolas" w:hAnsi="Consolas" w:cs="Consolas"/>
          <w:sz w:val="28"/>
          <w:szCs w:val="28"/>
        </w:rPr>
        <w:t xml:space="preserve"> </w:t>
      </w:r>
      <w:r w:rsidR="002374AB" w:rsidRPr="00A94B52">
        <w:rPr>
          <w:rFonts w:ascii="Consolas" w:hAnsi="Consolas"/>
          <w:sz w:val="28"/>
          <w:szCs w:val="28"/>
        </w:rPr>
        <w:t xml:space="preserve">Ao licitante caberá acompanhar as operações no sistema eletrônico, durante a sessão pública, respondendo pelos ônus </w:t>
      </w:r>
      <w:r w:rsidR="002374AB" w:rsidRPr="00A94B52">
        <w:rPr>
          <w:rFonts w:ascii="Consolas" w:hAnsi="Consolas"/>
          <w:sz w:val="28"/>
          <w:szCs w:val="28"/>
        </w:rPr>
        <w:lastRenderedPageBreak/>
        <w:t xml:space="preserve">decorrentes de sua desconexão ou da inobservância de quaisquer mensagens emitidas pelo sistema. </w:t>
      </w:r>
    </w:p>
    <w:p w14:paraId="3EF0D1BC" w14:textId="77777777" w:rsidR="00583EDA" w:rsidRPr="00A94B52" w:rsidRDefault="00583EDA" w:rsidP="008014D9">
      <w:pPr>
        <w:tabs>
          <w:tab w:val="left" w:pos="-1701"/>
        </w:tabs>
        <w:autoSpaceDE w:val="0"/>
        <w:autoSpaceDN w:val="0"/>
        <w:adjustRightInd w:val="0"/>
        <w:jc w:val="both"/>
        <w:rPr>
          <w:rFonts w:ascii="Consolas" w:hAnsi="Consolas" w:cs="Consolas"/>
          <w:b/>
          <w:sz w:val="28"/>
          <w:szCs w:val="28"/>
        </w:rPr>
      </w:pPr>
    </w:p>
    <w:p w14:paraId="28DB83DC" w14:textId="6033D149"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8.2 –</w:t>
      </w:r>
      <w:r w:rsidRPr="00A94B52">
        <w:rPr>
          <w:rFonts w:ascii="Consolas" w:hAnsi="Consolas" w:cs="Consolas"/>
          <w:sz w:val="28"/>
          <w:szCs w:val="28"/>
        </w:rPr>
        <w:t xml:space="preserve"> </w:t>
      </w:r>
      <w:r w:rsidR="002374AB" w:rsidRPr="00A94B52">
        <w:rPr>
          <w:rFonts w:ascii="Consolas" w:hAnsi="Consolas"/>
          <w:sz w:val="28"/>
          <w:szCs w:val="28"/>
        </w:rPr>
        <w:t xml:space="preserve">A desconexão do sistema eletrônico com </w:t>
      </w:r>
      <w:r w:rsidR="00B502A4" w:rsidRPr="00A94B52">
        <w:rPr>
          <w:rFonts w:ascii="Consolas" w:hAnsi="Consolas"/>
          <w:sz w:val="28"/>
          <w:szCs w:val="28"/>
        </w:rPr>
        <w:t>a</w:t>
      </w:r>
      <w:r w:rsidR="002374AB" w:rsidRPr="00A94B52">
        <w:rPr>
          <w:rFonts w:ascii="Consolas" w:hAnsi="Consolas"/>
          <w:sz w:val="28"/>
          <w:szCs w:val="28"/>
        </w:rPr>
        <w:t xml:space="preserve"> Pregoeir</w:t>
      </w:r>
      <w:r w:rsidR="00B502A4" w:rsidRPr="00A94B52">
        <w:rPr>
          <w:rFonts w:ascii="Consolas" w:hAnsi="Consolas"/>
          <w:sz w:val="28"/>
          <w:szCs w:val="28"/>
        </w:rPr>
        <w:t>a</w:t>
      </w:r>
      <w:r w:rsidR="002374AB" w:rsidRPr="00A94B52">
        <w:rPr>
          <w:rFonts w:ascii="Consolas" w:hAnsi="Consolas"/>
          <w:sz w:val="28"/>
          <w:szCs w:val="28"/>
        </w:rPr>
        <w:t xml:space="preserve">, durante a sessão pública, implicará: </w:t>
      </w:r>
    </w:p>
    <w:p w14:paraId="25A15826"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8.2.1 –</w:t>
      </w:r>
      <w:r w:rsidRPr="00A94B52">
        <w:rPr>
          <w:rFonts w:ascii="Consolas" w:hAnsi="Consolas" w:cs="Consolas"/>
          <w:sz w:val="28"/>
          <w:szCs w:val="28"/>
        </w:rPr>
        <w:t xml:space="preserve"> </w:t>
      </w:r>
      <w:r w:rsidR="002374AB" w:rsidRPr="00A94B52">
        <w:rPr>
          <w:rFonts w:ascii="Consolas" w:hAnsi="Consolas"/>
          <w:sz w:val="28"/>
          <w:szCs w:val="28"/>
        </w:rPr>
        <w:t>Fora da etapa de lances: a sua suspensão e o seu reinício, desde o ponto em que foi interrompida. Nesse caso, se a desconexão persistir por tempo superior a 1</w:t>
      </w:r>
      <w:r w:rsidRPr="00A94B52">
        <w:rPr>
          <w:rFonts w:ascii="Consolas" w:hAnsi="Consolas"/>
          <w:sz w:val="28"/>
          <w:szCs w:val="28"/>
        </w:rPr>
        <w:t>0</w:t>
      </w:r>
      <w:r w:rsidR="002374AB" w:rsidRPr="00A94B52">
        <w:rPr>
          <w:rFonts w:ascii="Consolas" w:hAnsi="Consolas"/>
          <w:sz w:val="28"/>
          <w:szCs w:val="28"/>
        </w:rPr>
        <w:t xml:space="preserve"> (</w:t>
      </w:r>
      <w:r w:rsidRPr="00A94B52">
        <w:rPr>
          <w:rFonts w:ascii="Consolas" w:hAnsi="Consolas"/>
          <w:sz w:val="28"/>
          <w:szCs w:val="28"/>
        </w:rPr>
        <w:t>dez</w:t>
      </w:r>
      <w:r w:rsidR="002374AB" w:rsidRPr="00A94B52">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A94B52" w:rsidRDefault="00F76696" w:rsidP="008014D9">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8.2.2 –</w:t>
      </w:r>
      <w:r w:rsidRPr="00A94B52">
        <w:rPr>
          <w:rFonts w:ascii="Consolas" w:hAnsi="Consolas" w:cs="Consolas"/>
          <w:sz w:val="28"/>
          <w:szCs w:val="28"/>
        </w:rPr>
        <w:t xml:space="preserve"> </w:t>
      </w:r>
      <w:r w:rsidR="002374AB" w:rsidRPr="00A94B52">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A94B52"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A94B52" w:rsidRDefault="002374AB"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8.3</w:t>
      </w:r>
      <w:r w:rsidR="00F76696" w:rsidRPr="00A94B52">
        <w:rPr>
          <w:rFonts w:ascii="Consolas" w:hAnsi="Consolas"/>
          <w:b/>
          <w:bCs/>
          <w:sz w:val="28"/>
          <w:szCs w:val="28"/>
        </w:rPr>
        <w:t xml:space="preserve"> –</w:t>
      </w:r>
      <w:r w:rsidRPr="00A94B52">
        <w:rPr>
          <w:rFonts w:ascii="Consolas" w:hAnsi="Consolas"/>
          <w:b/>
          <w:bCs/>
          <w:sz w:val="28"/>
          <w:szCs w:val="28"/>
        </w:rPr>
        <w:t xml:space="preserve"> </w:t>
      </w:r>
      <w:r w:rsidRPr="00A94B52">
        <w:rPr>
          <w:rFonts w:ascii="Consolas" w:hAnsi="Consolas"/>
          <w:sz w:val="28"/>
          <w:szCs w:val="28"/>
        </w:rPr>
        <w:t>A desconexão do sistema eletrônico com qualquer licitante não prejudicará a conclusão válida da sessão pública ou do certame.</w:t>
      </w:r>
    </w:p>
    <w:p w14:paraId="057AB15D" w14:textId="77777777" w:rsidR="00E64556" w:rsidRPr="00A94B52" w:rsidRDefault="00E64556" w:rsidP="008014D9">
      <w:pPr>
        <w:tabs>
          <w:tab w:val="left" w:pos="-1701"/>
        </w:tabs>
        <w:autoSpaceDE w:val="0"/>
        <w:autoSpaceDN w:val="0"/>
        <w:adjustRightInd w:val="0"/>
        <w:jc w:val="both"/>
        <w:rPr>
          <w:rFonts w:ascii="Consolas" w:hAnsi="Consolas" w:cs="Consolas"/>
          <w:b/>
          <w:bCs/>
          <w:sz w:val="28"/>
          <w:szCs w:val="28"/>
        </w:rPr>
      </w:pPr>
    </w:p>
    <w:p w14:paraId="16DA1675" w14:textId="77777777" w:rsidR="004013F2"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9 – CONTRATAÇÃO</w:t>
      </w:r>
      <w:r w:rsidRPr="00A94B52">
        <w:rPr>
          <w:rFonts w:ascii="Consolas" w:hAnsi="Consolas"/>
          <w:sz w:val="28"/>
          <w:szCs w:val="28"/>
        </w:rPr>
        <w:t xml:space="preserve"> </w:t>
      </w:r>
    </w:p>
    <w:p w14:paraId="53151991" w14:textId="77777777" w:rsidR="004013F2" w:rsidRPr="00A94B52"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9.1 – </w:t>
      </w:r>
      <w:r w:rsidRPr="00A94B52">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A94B52">
        <w:rPr>
          <w:rFonts w:ascii="Consolas" w:hAnsi="Consolas"/>
          <w:sz w:val="28"/>
          <w:szCs w:val="28"/>
        </w:rPr>
        <w:t>Município de Iaras</w:t>
      </w:r>
      <w:r w:rsidRPr="00A94B52">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A94B52" w:rsidRDefault="00781CD6"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9.2 – </w:t>
      </w:r>
      <w:r w:rsidR="004013F2" w:rsidRPr="00A94B52">
        <w:rPr>
          <w:rFonts w:ascii="Consolas" w:hAnsi="Consolas"/>
          <w:sz w:val="28"/>
          <w:szCs w:val="28"/>
        </w:rPr>
        <w:t xml:space="preserve">Se, por ocasião da formalização do contrato, a documentação relativa à regularidade fiscal e trabalhista estiver com os prazos de validade vencidos, este </w:t>
      </w:r>
      <w:r w:rsidRPr="00A94B52">
        <w:rPr>
          <w:rFonts w:ascii="Consolas" w:hAnsi="Consolas"/>
          <w:sz w:val="28"/>
          <w:szCs w:val="28"/>
        </w:rPr>
        <w:t>Município de Iaras</w:t>
      </w:r>
      <w:r w:rsidR="004013F2" w:rsidRPr="00A94B52">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lastRenderedPageBreak/>
        <w:t xml:space="preserve">a) </w:t>
      </w:r>
      <w:r w:rsidRPr="00A94B52">
        <w:rPr>
          <w:rFonts w:ascii="Consolas" w:hAnsi="Consolas"/>
          <w:sz w:val="28"/>
          <w:szCs w:val="28"/>
        </w:rPr>
        <w:t xml:space="preserve">Se não for possível atualizá-las por meio eletrônico hábil de informações, a adjudicatária será notificada para, no prazo de </w:t>
      </w:r>
      <w:r w:rsidR="00781CD6" w:rsidRPr="00A94B52">
        <w:rPr>
          <w:rFonts w:ascii="Consolas" w:hAnsi="Consolas"/>
          <w:sz w:val="28"/>
          <w:szCs w:val="28"/>
        </w:rPr>
        <w:t>0</w:t>
      </w:r>
      <w:r w:rsidRPr="00A94B52">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42B61BC0" w14:textId="77777777" w:rsidR="006F59D2" w:rsidRPr="00A94B52" w:rsidRDefault="006F59D2" w:rsidP="008014D9">
      <w:pPr>
        <w:tabs>
          <w:tab w:val="left" w:pos="-1701"/>
        </w:tabs>
        <w:autoSpaceDE w:val="0"/>
        <w:autoSpaceDN w:val="0"/>
        <w:adjustRightInd w:val="0"/>
        <w:jc w:val="both"/>
        <w:rPr>
          <w:rFonts w:ascii="Consolas" w:hAnsi="Consolas"/>
          <w:b/>
          <w:bCs/>
          <w:sz w:val="28"/>
          <w:szCs w:val="28"/>
        </w:rPr>
      </w:pPr>
    </w:p>
    <w:p w14:paraId="235C04D8" w14:textId="71180CF6" w:rsidR="00781CD6" w:rsidRPr="00A94B52" w:rsidRDefault="00781CD6"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9.3 – </w:t>
      </w:r>
      <w:r w:rsidR="004013F2" w:rsidRPr="00A94B52">
        <w:rPr>
          <w:rFonts w:ascii="Consolas" w:hAnsi="Consolas"/>
          <w:sz w:val="28"/>
          <w:szCs w:val="28"/>
        </w:rPr>
        <w:t xml:space="preserve">Constituem também condições para a celebração da contratação: </w:t>
      </w:r>
    </w:p>
    <w:p w14:paraId="5C06C707"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A94B52" w:rsidRDefault="00781CD6"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a</w:t>
      </w:r>
      <w:r w:rsidR="004013F2" w:rsidRPr="00A94B52">
        <w:rPr>
          <w:rFonts w:ascii="Consolas" w:hAnsi="Consolas"/>
          <w:b/>
          <w:bCs/>
          <w:sz w:val="28"/>
          <w:szCs w:val="28"/>
        </w:rPr>
        <w:t>)</w:t>
      </w:r>
      <w:r w:rsidR="004013F2" w:rsidRPr="00A94B52">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1FD4EDF4" w14:textId="19AE24A5" w:rsidR="00781CD6" w:rsidRPr="00A94B52" w:rsidRDefault="00781CD6"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b</w:t>
      </w:r>
      <w:r w:rsidR="004013F2" w:rsidRPr="00A94B52">
        <w:rPr>
          <w:rFonts w:ascii="Consolas" w:hAnsi="Consolas"/>
          <w:b/>
          <w:bCs/>
          <w:sz w:val="28"/>
          <w:szCs w:val="28"/>
        </w:rPr>
        <w:t>)</w:t>
      </w:r>
      <w:r w:rsidR="004013F2" w:rsidRPr="00A94B52">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6F59D2" w:rsidRPr="00A94B52">
        <w:rPr>
          <w:rFonts w:ascii="Consolas" w:hAnsi="Consolas"/>
          <w:sz w:val="28"/>
          <w:szCs w:val="28"/>
        </w:rPr>
        <w:t>.</w:t>
      </w:r>
    </w:p>
    <w:p w14:paraId="54242C4E"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 xml:space="preserve">10 – DAS HIPÓTESES DE RETOMADA DA SESSÃO PÚBLICA </w:t>
      </w:r>
    </w:p>
    <w:p w14:paraId="6255CA27"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103921A6" w14:textId="32A9099F"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10.1 –</w:t>
      </w:r>
      <w:r w:rsidRPr="00A94B52">
        <w:rPr>
          <w:rFonts w:ascii="Consolas" w:hAnsi="Consolas" w:cs="Consolas"/>
          <w:sz w:val="28"/>
          <w:szCs w:val="28"/>
        </w:rPr>
        <w:t xml:space="preserve"> </w:t>
      </w:r>
      <w:r w:rsidR="006E199F" w:rsidRPr="00A94B52">
        <w:rPr>
          <w:rFonts w:ascii="Consolas" w:hAnsi="Consolas"/>
          <w:sz w:val="28"/>
          <w:szCs w:val="28"/>
        </w:rPr>
        <w:t>Serão convocados os demais licitantes classificados para participar de nova sessão pública do Pregão com vistas à celebração da contratação, quando a(s) adjudicatária(s):</w:t>
      </w:r>
    </w:p>
    <w:p w14:paraId="0392B827" w14:textId="77777777" w:rsidR="00240DC6" w:rsidRPr="00A94B52"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A94B52" w:rsidRDefault="006E199F"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 xml:space="preserve">a) </w:t>
      </w:r>
      <w:r w:rsidRPr="00A94B52">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A94B52"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A94B52" w:rsidRDefault="006E199F"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 xml:space="preserve">b) </w:t>
      </w:r>
      <w:r w:rsidRPr="00A94B52">
        <w:rPr>
          <w:rFonts w:ascii="Consolas" w:hAnsi="Consolas"/>
          <w:sz w:val="28"/>
          <w:szCs w:val="28"/>
        </w:rPr>
        <w:t xml:space="preserve">No caso de microempresa(s) e/ou empresa(s) de pequeno porte declarada(s) vencedora(s) com irregularidade fiscal e/ou trabalhista, nos termos da Lei Complementar no 123/2006 e alterações, deixar(em) de apresentar a documentação de </w:t>
      </w:r>
      <w:r w:rsidRPr="00A94B52">
        <w:rPr>
          <w:rFonts w:ascii="Consolas" w:hAnsi="Consolas"/>
          <w:sz w:val="28"/>
          <w:szCs w:val="28"/>
        </w:rPr>
        <w:lastRenderedPageBreak/>
        <w:t>regularidade fiscal e trabalhista para fins de assinatura do contrato;</w:t>
      </w:r>
    </w:p>
    <w:p w14:paraId="15B0CACA" w14:textId="3A605790" w:rsidR="00F76696" w:rsidRPr="00A94B52"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A94B52" w:rsidRDefault="00F76696"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b/>
          <w:bCs/>
          <w:sz w:val="28"/>
          <w:szCs w:val="28"/>
        </w:rPr>
        <w:t xml:space="preserve">c) </w:t>
      </w:r>
      <w:r w:rsidRPr="00A94B52">
        <w:rPr>
          <w:rFonts w:ascii="Consolas" w:hAnsi="Consolas"/>
          <w:sz w:val="28"/>
          <w:szCs w:val="28"/>
        </w:rPr>
        <w:t xml:space="preserve">Deixar(em) de apresentar os originais dos documentos de habilitação ou cópias autenticadas por tabelião de notas no </w:t>
      </w:r>
      <w:r w:rsidRPr="00A94B52">
        <w:rPr>
          <w:rFonts w:ascii="Consolas" w:hAnsi="Consolas" w:cs="Consolas"/>
          <w:b/>
          <w:bCs/>
          <w:iCs/>
          <w:sz w:val="28"/>
          <w:szCs w:val="28"/>
        </w:rPr>
        <w:t>DEPARTAMENTO DE COMPRAS E LICITAÇÕES,</w:t>
      </w:r>
      <w:r w:rsidRPr="00A94B52">
        <w:rPr>
          <w:rFonts w:ascii="Consolas" w:hAnsi="Consolas"/>
          <w:sz w:val="28"/>
          <w:szCs w:val="28"/>
        </w:rPr>
        <w:t xml:space="preserve"> localizado na </w:t>
      </w:r>
      <w:r w:rsidRPr="00A94B52">
        <w:rPr>
          <w:rFonts w:ascii="Consolas" w:hAnsi="Consolas" w:cs="Consolas"/>
          <w:iCs/>
          <w:sz w:val="28"/>
          <w:szCs w:val="28"/>
        </w:rPr>
        <w:t>Praça Monção nº 683 – Bairro Centro – CEP 18.775-021 – Iaras – SP</w:t>
      </w:r>
      <w:r w:rsidRPr="00A94B52">
        <w:rPr>
          <w:rFonts w:ascii="Consolas" w:hAnsi="Consolas"/>
          <w:sz w:val="28"/>
          <w:szCs w:val="28"/>
        </w:rPr>
        <w:t xml:space="preserve">, em até </w:t>
      </w:r>
      <w:r w:rsidR="00DE79D7" w:rsidRPr="00A94B52">
        <w:rPr>
          <w:rFonts w:ascii="Consolas" w:hAnsi="Consolas"/>
          <w:sz w:val="28"/>
          <w:szCs w:val="28"/>
        </w:rPr>
        <w:t>0</w:t>
      </w:r>
      <w:r w:rsidRPr="00A94B52">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10.2 –</w:t>
      </w:r>
      <w:r w:rsidRPr="00A94B52">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10.3 –</w:t>
      </w:r>
      <w:r w:rsidRPr="00A94B52">
        <w:rPr>
          <w:rFonts w:ascii="Consolas" w:hAnsi="Consolas" w:cs="Consolas"/>
          <w:sz w:val="28"/>
          <w:szCs w:val="28"/>
        </w:rPr>
        <w:t xml:space="preserve"> A divulgação do aviso ocorrerá por publicação no Diário Oficial do Município de Iaras e no endereço eletrônico </w:t>
      </w:r>
      <w:r w:rsidR="00210A4E" w:rsidRPr="00A94B52">
        <w:rPr>
          <w:rFonts w:ascii="Consolas" w:hAnsi="Consolas"/>
          <w:sz w:val="28"/>
          <w:szCs w:val="28"/>
          <w:shd w:val="clear" w:color="auto" w:fill="FFFFFF"/>
        </w:rPr>
        <w:t>www.bll.org.br</w:t>
      </w:r>
      <w:r w:rsidRPr="00A94B52">
        <w:rPr>
          <w:rFonts w:ascii="Consolas" w:hAnsi="Consolas" w:cs="Consolas"/>
          <w:sz w:val="28"/>
          <w:szCs w:val="28"/>
        </w:rPr>
        <w:t xml:space="preserve">. </w:t>
      </w:r>
    </w:p>
    <w:p w14:paraId="46CC685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10.4 –</w:t>
      </w:r>
      <w:r w:rsidRPr="00A94B52">
        <w:rPr>
          <w:rFonts w:ascii="Consolas" w:hAnsi="Consolas" w:cs="Consolas"/>
          <w:sz w:val="28"/>
          <w:szCs w:val="28"/>
        </w:rPr>
        <w:t xml:space="preserve"> Na sessão, respeitada a ordem de classificação, passar-se-á diretamente à fase de negociação.</w:t>
      </w:r>
    </w:p>
    <w:p w14:paraId="3DDB822B" w14:textId="77777777" w:rsidR="00D51C1E" w:rsidRPr="00A94B52"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1</w:t>
      </w:r>
      <w:r w:rsidR="00781CD6" w:rsidRPr="00A94B52">
        <w:rPr>
          <w:rFonts w:ascii="Consolas" w:hAnsi="Consolas"/>
          <w:b/>
          <w:bCs/>
          <w:sz w:val="28"/>
          <w:szCs w:val="28"/>
        </w:rPr>
        <w:t>1</w:t>
      </w:r>
      <w:r w:rsidRPr="00A94B52">
        <w:rPr>
          <w:rFonts w:ascii="Consolas" w:hAnsi="Consolas"/>
          <w:b/>
          <w:bCs/>
          <w:sz w:val="28"/>
          <w:szCs w:val="28"/>
        </w:rPr>
        <w:t xml:space="preserve"> </w:t>
      </w:r>
      <w:r w:rsidR="00781CD6" w:rsidRPr="00A94B52">
        <w:rPr>
          <w:rFonts w:ascii="Consolas" w:hAnsi="Consolas"/>
          <w:b/>
          <w:bCs/>
          <w:sz w:val="28"/>
          <w:szCs w:val="28"/>
        </w:rPr>
        <w:t>–</w:t>
      </w:r>
      <w:r w:rsidRPr="00A94B52">
        <w:rPr>
          <w:rFonts w:ascii="Consolas" w:hAnsi="Consolas"/>
          <w:b/>
          <w:bCs/>
          <w:sz w:val="28"/>
          <w:szCs w:val="28"/>
        </w:rPr>
        <w:t xml:space="preserve"> </w:t>
      </w:r>
      <w:r w:rsidR="00FF2AF2" w:rsidRPr="00A94B52">
        <w:rPr>
          <w:rFonts w:ascii="Consolas" w:hAnsi="Consolas"/>
          <w:b/>
          <w:sz w:val="28"/>
          <w:szCs w:val="28"/>
        </w:rPr>
        <w:t>CONDIÇÕES DE EXECUÇÃO DOS SERVIÇOS E PAGAMENTO</w:t>
      </w:r>
      <w:r w:rsidRPr="00A94B52">
        <w:rPr>
          <w:rFonts w:ascii="Consolas" w:hAnsi="Consolas"/>
          <w:sz w:val="28"/>
          <w:szCs w:val="28"/>
        </w:rPr>
        <w:t xml:space="preserve"> </w:t>
      </w:r>
    </w:p>
    <w:p w14:paraId="1537EB7F" w14:textId="77777777" w:rsidR="00781CD6" w:rsidRPr="00A94B52"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A94B52" w:rsidRDefault="004013F2" w:rsidP="008014D9">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1</w:t>
      </w:r>
      <w:r w:rsidR="00781CD6" w:rsidRPr="00A94B52">
        <w:rPr>
          <w:rFonts w:ascii="Consolas" w:hAnsi="Consolas"/>
          <w:b/>
          <w:bCs/>
          <w:sz w:val="28"/>
          <w:szCs w:val="28"/>
        </w:rPr>
        <w:t>1</w:t>
      </w:r>
      <w:r w:rsidRPr="00A94B52">
        <w:rPr>
          <w:rFonts w:ascii="Consolas" w:hAnsi="Consolas"/>
          <w:b/>
          <w:bCs/>
          <w:sz w:val="28"/>
          <w:szCs w:val="28"/>
        </w:rPr>
        <w:t>.1</w:t>
      </w:r>
      <w:r w:rsidR="00781CD6" w:rsidRPr="00A94B52">
        <w:rPr>
          <w:rFonts w:ascii="Consolas" w:hAnsi="Consolas"/>
          <w:b/>
          <w:bCs/>
          <w:sz w:val="28"/>
          <w:szCs w:val="28"/>
        </w:rPr>
        <w:t xml:space="preserve"> –</w:t>
      </w:r>
      <w:r w:rsidRPr="00A94B52">
        <w:rPr>
          <w:rFonts w:ascii="Consolas" w:hAnsi="Consolas"/>
          <w:b/>
          <w:bCs/>
          <w:sz w:val="28"/>
          <w:szCs w:val="28"/>
        </w:rPr>
        <w:t xml:space="preserve"> </w:t>
      </w:r>
      <w:r w:rsidR="00FF2AF2" w:rsidRPr="00A94B52">
        <w:rPr>
          <w:rFonts w:ascii="Consolas" w:hAnsi="Consolas"/>
          <w:sz w:val="28"/>
          <w:szCs w:val="28"/>
        </w:rPr>
        <w:t>As disposições sobre a execução dos serviços e pagamento estão dispostas no Termo de Referência e na Minuta de Contrato, que integram este Edital como anexos</w:t>
      </w:r>
      <w:r w:rsidRPr="00A94B52">
        <w:rPr>
          <w:rFonts w:ascii="Consolas" w:hAnsi="Consolas"/>
          <w:sz w:val="28"/>
          <w:szCs w:val="28"/>
        </w:rPr>
        <w:t>.</w:t>
      </w:r>
    </w:p>
    <w:p w14:paraId="22375E8E" w14:textId="77777777" w:rsidR="004013F2" w:rsidRPr="00A94B52" w:rsidRDefault="004013F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2</w:t>
      </w:r>
      <w:r w:rsidRPr="00A94B52">
        <w:rPr>
          <w:rFonts w:ascii="Consolas" w:hAnsi="Consolas" w:cs="Consolas"/>
          <w:b/>
          <w:bCs/>
          <w:sz w:val="28"/>
          <w:szCs w:val="28"/>
        </w:rPr>
        <w:t xml:space="preserve"> – </w:t>
      </w:r>
      <w:r w:rsidRPr="00A94B52">
        <w:rPr>
          <w:rFonts w:ascii="Consolas" w:hAnsi="Consolas" w:cs="Consolas"/>
          <w:b/>
          <w:sz w:val="28"/>
          <w:szCs w:val="28"/>
        </w:rPr>
        <w:t>SANÇÕES PARA O CASO DE INADIMPLEMENTO</w:t>
      </w:r>
    </w:p>
    <w:p w14:paraId="11C5E8A5" w14:textId="77777777"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w:t>
      </w:r>
      <w:r w:rsidR="00781CD6" w:rsidRPr="00A94B52">
        <w:rPr>
          <w:rFonts w:ascii="Consolas" w:hAnsi="Consolas" w:cs="Consolas"/>
          <w:b/>
          <w:sz w:val="28"/>
          <w:szCs w:val="28"/>
        </w:rPr>
        <w:t>2</w:t>
      </w:r>
      <w:r w:rsidRPr="00A94B52">
        <w:rPr>
          <w:rFonts w:ascii="Consolas" w:hAnsi="Consolas" w:cs="Consolas"/>
          <w:b/>
          <w:sz w:val="28"/>
          <w:szCs w:val="28"/>
        </w:rPr>
        <w:t xml:space="preserve">.1 – </w:t>
      </w:r>
      <w:r w:rsidRPr="00A94B52">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A94B52"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A94B52" w:rsidRDefault="008801B9" w:rsidP="0053253B">
      <w:pPr>
        <w:jc w:val="both"/>
        <w:rPr>
          <w:rFonts w:ascii="Consolas" w:hAnsi="Consolas" w:cs="Consolas"/>
          <w:sz w:val="28"/>
          <w:szCs w:val="28"/>
        </w:rPr>
      </w:pPr>
      <w:r w:rsidRPr="00A94B52">
        <w:rPr>
          <w:rFonts w:ascii="Consolas" w:hAnsi="Consolas" w:cs="Consolas"/>
          <w:b/>
          <w:sz w:val="28"/>
          <w:szCs w:val="28"/>
        </w:rPr>
        <w:lastRenderedPageBreak/>
        <w:t>1</w:t>
      </w:r>
      <w:r w:rsidR="00781CD6" w:rsidRPr="00A94B52">
        <w:rPr>
          <w:rFonts w:ascii="Consolas" w:hAnsi="Consolas" w:cs="Consolas"/>
          <w:b/>
          <w:sz w:val="28"/>
          <w:szCs w:val="28"/>
        </w:rPr>
        <w:t>2</w:t>
      </w:r>
      <w:r w:rsidRPr="00A94B52">
        <w:rPr>
          <w:rFonts w:ascii="Consolas" w:hAnsi="Consolas" w:cs="Consolas"/>
          <w:b/>
          <w:sz w:val="28"/>
          <w:szCs w:val="28"/>
        </w:rPr>
        <w:t xml:space="preserve">.2 – </w:t>
      </w:r>
      <w:r w:rsidRPr="00A94B52">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A94B52">
        <w:rPr>
          <w:rFonts w:ascii="Consolas" w:hAnsi="Consolas"/>
          <w:sz w:val="28"/>
          <w:szCs w:val="28"/>
        </w:rPr>
        <w:t>.</w:t>
      </w:r>
    </w:p>
    <w:p w14:paraId="7AB85ED5" w14:textId="77777777" w:rsidR="00A901DB" w:rsidRPr="00A94B52" w:rsidRDefault="00A901DB"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A94B52" w:rsidRDefault="008014D9" w:rsidP="008014D9">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 xml:space="preserve"> – DISPOSIÇÕES FINAIS</w:t>
      </w:r>
    </w:p>
    <w:p w14:paraId="6D8C27C4" w14:textId="77777777" w:rsidR="00D537C4" w:rsidRPr="00A94B52"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 xml:space="preserve">.1 </w:t>
      </w:r>
      <w:r w:rsidRPr="00A94B52">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 xml:space="preserve">.2 </w:t>
      </w:r>
      <w:r w:rsidRPr="00A94B52">
        <w:rPr>
          <w:rFonts w:ascii="Consolas" w:hAnsi="Consolas" w:cs="Consolas"/>
          <w:sz w:val="28"/>
          <w:szCs w:val="28"/>
        </w:rPr>
        <w:t xml:space="preserve">– </w:t>
      </w:r>
      <w:r w:rsidRPr="00A94B52">
        <w:rPr>
          <w:rFonts w:ascii="Consolas" w:hAnsi="Consolas"/>
          <w:sz w:val="28"/>
          <w:szCs w:val="28"/>
        </w:rPr>
        <w:t>Das sessões públicas de processamento deste Pregão serão lavradas atas circunstanciadas, a serem assinadas pel</w:t>
      </w:r>
      <w:r w:rsidR="00B502A4" w:rsidRPr="00A94B52">
        <w:rPr>
          <w:rFonts w:ascii="Consolas" w:hAnsi="Consolas"/>
          <w:sz w:val="28"/>
          <w:szCs w:val="28"/>
        </w:rPr>
        <w:t>a</w:t>
      </w:r>
      <w:r w:rsidRPr="00A94B52">
        <w:rPr>
          <w:rFonts w:ascii="Consolas" w:hAnsi="Consolas"/>
          <w:sz w:val="28"/>
          <w:szCs w:val="28"/>
        </w:rPr>
        <w:t xml:space="preserve"> Pregoeir</w:t>
      </w:r>
      <w:r w:rsidR="00B502A4" w:rsidRPr="00A94B52">
        <w:rPr>
          <w:rFonts w:ascii="Consolas" w:hAnsi="Consolas"/>
          <w:sz w:val="28"/>
          <w:szCs w:val="28"/>
        </w:rPr>
        <w:t>a</w:t>
      </w:r>
      <w:r w:rsidRPr="00A94B52">
        <w:rPr>
          <w:rFonts w:ascii="Consolas" w:hAnsi="Consolas"/>
          <w:sz w:val="28"/>
          <w:szCs w:val="28"/>
        </w:rPr>
        <w:t xml:space="preserve"> e pela equipe de apoio.</w:t>
      </w:r>
      <w:r w:rsidRPr="00A94B52">
        <w:rPr>
          <w:rFonts w:ascii="Consolas" w:hAnsi="Consolas" w:cs="Consolas"/>
          <w:sz w:val="28"/>
          <w:szCs w:val="28"/>
        </w:rPr>
        <w:t xml:space="preserve"> </w:t>
      </w:r>
    </w:p>
    <w:p w14:paraId="49BCC535" w14:textId="69E6689B" w:rsidR="00D537C4" w:rsidRPr="00A94B52" w:rsidRDefault="00D537C4" w:rsidP="008014D9">
      <w:pPr>
        <w:tabs>
          <w:tab w:val="left" w:pos="-1701"/>
        </w:tabs>
        <w:autoSpaceDE w:val="0"/>
        <w:autoSpaceDN w:val="0"/>
        <w:adjustRightInd w:val="0"/>
        <w:jc w:val="both"/>
        <w:rPr>
          <w:rFonts w:ascii="Consolas" w:hAnsi="Consolas" w:cs="Consolas"/>
          <w:sz w:val="28"/>
          <w:szCs w:val="28"/>
        </w:rPr>
      </w:pPr>
    </w:p>
    <w:p w14:paraId="2B87A776" w14:textId="4675525B" w:rsidR="00D537C4" w:rsidRPr="00A94B52" w:rsidRDefault="00D537C4" w:rsidP="00D537C4">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 xml:space="preserve">.3 </w:t>
      </w:r>
      <w:r w:rsidRPr="00A94B52">
        <w:rPr>
          <w:rFonts w:ascii="Consolas" w:hAnsi="Consolas" w:cs="Consolas"/>
          <w:sz w:val="28"/>
          <w:szCs w:val="28"/>
        </w:rPr>
        <w:t xml:space="preserve">– </w:t>
      </w:r>
      <w:r w:rsidRPr="00A94B52">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A94B52"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w:t>
      </w:r>
      <w:r w:rsidR="00D537C4" w:rsidRPr="00A94B52">
        <w:rPr>
          <w:rFonts w:ascii="Consolas" w:hAnsi="Consolas" w:cs="Consolas"/>
          <w:b/>
          <w:bCs/>
          <w:sz w:val="28"/>
          <w:szCs w:val="28"/>
        </w:rPr>
        <w:t>4</w:t>
      </w:r>
      <w:r w:rsidRPr="00A94B52">
        <w:rPr>
          <w:rFonts w:ascii="Consolas" w:hAnsi="Consolas" w:cs="Consolas"/>
          <w:b/>
          <w:bCs/>
          <w:sz w:val="28"/>
          <w:szCs w:val="28"/>
        </w:rPr>
        <w:t xml:space="preserve"> </w:t>
      </w:r>
      <w:r w:rsidRPr="00A94B52">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A94B52">
        <w:rPr>
          <w:rFonts w:ascii="Consolas" w:hAnsi="Consolas" w:cs="Consolas"/>
          <w:sz w:val="28"/>
          <w:szCs w:val="28"/>
        </w:rPr>
        <w:t>iaras</w:t>
      </w:r>
      <w:r w:rsidRPr="00A94B52">
        <w:rPr>
          <w:rFonts w:ascii="Consolas" w:hAnsi="Consolas" w:cs="Consolas"/>
          <w:sz w:val="28"/>
          <w:szCs w:val="28"/>
        </w:rPr>
        <w:t>.sp.gov.br.</w:t>
      </w:r>
    </w:p>
    <w:p w14:paraId="7B235859" w14:textId="77777777" w:rsidR="00FF2AF2" w:rsidRPr="00A94B52" w:rsidRDefault="00FF2AF2" w:rsidP="008014D9">
      <w:pPr>
        <w:tabs>
          <w:tab w:val="left" w:pos="-1701"/>
        </w:tabs>
        <w:autoSpaceDE w:val="0"/>
        <w:autoSpaceDN w:val="0"/>
        <w:adjustRightInd w:val="0"/>
        <w:jc w:val="both"/>
        <w:rPr>
          <w:rFonts w:ascii="Consolas" w:hAnsi="Consolas" w:cs="Consolas"/>
          <w:b/>
          <w:bCs/>
          <w:sz w:val="28"/>
          <w:szCs w:val="28"/>
        </w:rPr>
      </w:pPr>
    </w:p>
    <w:p w14:paraId="633A031F" w14:textId="7332B3A9"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w:t>
      </w:r>
      <w:r w:rsidR="00D537C4" w:rsidRPr="00A94B52">
        <w:rPr>
          <w:rFonts w:ascii="Consolas" w:hAnsi="Consolas" w:cs="Consolas"/>
          <w:b/>
          <w:bCs/>
          <w:sz w:val="28"/>
          <w:szCs w:val="28"/>
        </w:rPr>
        <w:t>5</w:t>
      </w:r>
      <w:r w:rsidRPr="00A94B52">
        <w:rPr>
          <w:rFonts w:ascii="Consolas" w:hAnsi="Consolas" w:cs="Consolas"/>
          <w:b/>
          <w:bCs/>
          <w:sz w:val="28"/>
          <w:szCs w:val="28"/>
        </w:rPr>
        <w:t xml:space="preserve"> </w:t>
      </w:r>
      <w:r w:rsidRPr="00A94B52">
        <w:rPr>
          <w:rFonts w:ascii="Consolas" w:hAnsi="Consolas" w:cs="Consolas"/>
          <w:sz w:val="28"/>
          <w:szCs w:val="28"/>
        </w:rPr>
        <w:t>– Os casos omissos do presente Pregão serão solucionados pel</w:t>
      </w:r>
      <w:r w:rsidR="00B502A4" w:rsidRPr="00A94B52">
        <w:rPr>
          <w:rFonts w:ascii="Consolas" w:hAnsi="Consolas" w:cs="Consolas"/>
          <w:sz w:val="28"/>
          <w:szCs w:val="28"/>
        </w:rPr>
        <w:t>a</w:t>
      </w:r>
      <w:r w:rsidRPr="00A94B52">
        <w:rPr>
          <w:rFonts w:ascii="Consolas" w:hAnsi="Consolas" w:cs="Consolas"/>
          <w:sz w:val="28"/>
          <w:szCs w:val="28"/>
        </w:rPr>
        <w:t xml:space="preserve"> Pregoeir</w:t>
      </w:r>
      <w:r w:rsidR="00B502A4" w:rsidRPr="00A94B52">
        <w:rPr>
          <w:rFonts w:ascii="Consolas" w:hAnsi="Consolas" w:cs="Consolas"/>
          <w:sz w:val="28"/>
          <w:szCs w:val="28"/>
        </w:rPr>
        <w:t>a</w:t>
      </w:r>
      <w:r w:rsidR="00D537C4" w:rsidRPr="00A94B52">
        <w:rPr>
          <w:rFonts w:ascii="Consolas" w:hAnsi="Consolas" w:cs="Consolas"/>
          <w:sz w:val="28"/>
          <w:szCs w:val="28"/>
        </w:rPr>
        <w:t xml:space="preserve"> </w:t>
      </w:r>
      <w:r w:rsidR="00D537C4" w:rsidRPr="00A94B52">
        <w:rPr>
          <w:rFonts w:ascii="Consolas" w:hAnsi="Consolas"/>
          <w:sz w:val="28"/>
          <w:szCs w:val="28"/>
        </w:rPr>
        <w:t xml:space="preserve">e, as questões relativas ao sistema, pela </w:t>
      </w:r>
      <w:r w:rsidR="00D537C4" w:rsidRPr="00A94B52">
        <w:rPr>
          <w:rFonts w:ascii="Consolas" w:hAnsi="Consolas"/>
          <w:sz w:val="28"/>
          <w:szCs w:val="28"/>
          <w:shd w:val="clear" w:color="auto" w:fill="FFFFFF"/>
        </w:rPr>
        <w:t>Bolsa de Licitações do Brasil: www.bll.org.br</w:t>
      </w:r>
      <w:r w:rsidR="00D537C4" w:rsidRPr="00A94B52">
        <w:rPr>
          <w:rFonts w:ascii="Consolas" w:hAnsi="Consolas"/>
          <w:sz w:val="28"/>
          <w:szCs w:val="28"/>
        </w:rPr>
        <w:t>.</w:t>
      </w:r>
    </w:p>
    <w:p w14:paraId="624ABA11" w14:textId="77777777" w:rsidR="00A0528D" w:rsidRPr="00A94B52"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781CD6" w:rsidRPr="00A94B52">
        <w:rPr>
          <w:rFonts w:ascii="Consolas" w:hAnsi="Consolas" w:cs="Consolas"/>
          <w:b/>
          <w:bCs/>
          <w:sz w:val="28"/>
          <w:szCs w:val="28"/>
        </w:rPr>
        <w:t>3</w:t>
      </w:r>
      <w:r w:rsidRPr="00A94B52">
        <w:rPr>
          <w:rFonts w:ascii="Consolas" w:hAnsi="Consolas" w:cs="Consolas"/>
          <w:b/>
          <w:bCs/>
          <w:sz w:val="28"/>
          <w:szCs w:val="28"/>
        </w:rPr>
        <w:t>.</w:t>
      </w:r>
      <w:r w:rsidR="00D537C4" w:rsidRPr="00A94B52">
        <w:rPr>
          <w:rFonts w:ascii="Consolas" w:hAnsi="Consolas" w:cs="Consolas"/>
          <w:b/>
          <w:bCs/>
          <w:sz w:val="28"/>
          <w:szCs w:val="28"/>
        </w:rPr>
        <w:t>6</w:t>
      </w:r>
      <w:r w:rsidRPr="00A94B52">
        <w:rPr>
          <w:rFonts w:ascii="Consolas" w:hAnsi="Consolas" w:cs="Consolas"/>
          <w:b/>
          <w:bCs/>
          <w:sz w:val="28"/>
          <w:szCs w:val="28"/>
        </w:rPr>
        <w:t xml:space="preserve"> </w:t>
      </w:r>
      <w:r w:rsidRPr="00A94B52">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A94B52">
        <w:rPr>
          <w:rFonts w:ascii="Consolas" w:hAnsi="Consolas" w:cs="Consolas"/>
          <w:sz w:val="28"/>
          <w:szCs w:val="28"/>
        </w:rPr>
        <w:t>Cerqueira César</w:t>
      </w:r>
      <w:r w:rsidRPr="00A94B52">
        <w:rPr>
          <w:rFonts w:ascii="Consolas" w:hAnsi="Consolas" w:cs="Consolas"/>
          <w:sz w:val="28"/>
          <w:szCs w:val="28"/>
        </w:rPr>
        <w:t>, Estado de São Paulo.</w:t>
      </w:r>
    </w:p>
    <w:p w14:paraId="154D3CBF" w14:textId="77777777" w:rsidR="00D537C4" w:rsidRPr="00A94B52" w:rsidRDefault="00D537C4" w:rsidP="008014D9">
      <w:pPr>
        <w:tabs>
          <w:tab w:val="left" w:pos="-1701"/>
        </w:tabs>
        <w:autoSpaceDE w:val="0"/>
        <w:autoSpaceDN w:val="0"/>
        <w:adjustRightInd w:val="0"/>
        <w:jc w:val="both"/>
        <w:rPr>
          <w:rFonts w:ascii="Consolas" w:hAnsi="Consolas" w:cs="Consolas"/>
          <w:sz w:val="28"/>
          <w:szCs w:val="28"/>
        </w:rPr>
      </w:pPr>
    </w:p>
    <w:p w14:paraId="1DA29EDA" w14:textId="03AF39D6" w:rsidR="008014D9" w:rsidRPr="00A94B52" w:rsidRDefault="00BC17D2" w:rsidP="008014D9">
      <w:pPr>
        <w:jc w:val="center"/>
        <w:rPr>
          <w:rFonts w:ascii="Consolas" w:eastAsia="MS Mincho" w:hAnsi="Consolas" w:cs="Tahoma"/>
          <w:b/>
          <w:bCs/>
          <w:sz w:val="28"/>
          <w:szCs w:val="28"/>
        </w:rPr>
      </w:pPr>
      <w:r w:rsidRPr="00A94B52">
        <w:rPr>
          <w:rFonts w:ascii="Consolas" w:eastAsia="MS Mincho" w:hAnsi="Consolas" w:cs="Tahoma"/>
          <w:b/>
          <w:bCs/>
          <w:iCs/>
          <w:sz w:val="28"/>
          <w:szCs w:val="28"/>
        </w:rPr>
        <w:t xml:space="preserve">IARAS, </w:t>
      </w:r>
      <w:r w:rsidR="006F59D2" w:rsidRPr="00A94B52">
        <w:rPr>
          <w:rFonts w:ascii="Consolas" w:eastAsia="MS Mincho" w:hAnsi="Consolas" w:cs="Tahoma"/>
          <w:b/>
          <w:bCs/>
          <w:iCs/>
          <w:sz w:val="28"/>
          <w:szCs w:val="28"/>
        </w:rPr>
        <w:t>11</w:t>
      </w:r>
      <w:r w:rsidRPr="00A94B52">
        <w:rPr>
          <w:rFonts w:ascii="Consolas" w:eastAsia="MS Mincho" w:hAnsi="Consolas" w:cs="Tahoma"/>
          <w:b/>
          <w:bCs/>
          <w:iCs/>
          <w:sz w:val="28"/>
          <w:szCs w:val="28"/>
        </w:rPr>
        <w:t xml:space="preserve"> DE </w:t>
      </w:r>
      <w:r w:rsidR="006F59D2" w:rsidRPr="00A94B52">
        <w:rPr>
          <w:rFonts w:ascii="Consolas" w:eastAsia="MS Mincho" w:hAnsi="Consolas" w:cs="Tahoma"/>
          <w:b/>
          <w:bCs/>
          <w:iCs/>
          <w:sz w:val="28"/>
          <w:szCs w:val="28"/>
        </w:rPr>
        <w:t>OUTUBRO</w:t>
      </w:r>
      <w:r w:rsidRPr="00A94B52">
        <w:rPr>
          <w:rFonts w:ascii="Consolas" w:eastAsia="MS Mincho" w:hAnsi="Consolas" w:cs="Tahoma"/>
          <w:b/>
          <w:bCs/>
          <w:iCs/>
          <w:sz w:val="28"/>
          <w:szCs w:val="28"/>
        </w:rPr>
        <w:t xml:space="preserve"> DE 202</w:t>
      </w:r>
      <w:r w:rsidR="00747DF2" w:rsidRPr="00A94B52">
        <w:rPr>
          <w:rFonts w:ascii="Consolas" w:eastAsia="MS Mincho" w:hAnsi="Consolas" w:cs="Tahoma"/>
          <w:b/>
          <w:bCs/>
          <w:iCs/>
          <w:sz w:val="28"/>
          <w:szCs w:val="28"/>
        </w:rPr>
        <w:t>2</w:t>
      </w:r>
      <w:r w:rsidR="008014D9" w:rsidRPr="00A94B52">
        <w:rPr>
          <w:rFonts w:ascii="Consolas" w:eastAsia="MS Mincho" w:hAnsi="Consolas" w:cs="Tahoma"/>
          <w:b/>
          <w:bCs/>
          <w:sz w:val="28"/>
          <w:szCs w:val="28"/>
        </w:rPr>
        <w:t>.</w:t>
      </w:r>
    </w:p>
    <w:p w14:paraId="206CE26B" w14:textId="77777777" w:rsidR="008014D9" w:rsidRPr="00A94B52" w:rsidRDefault="008014D9" w:rsidP="008014D9">
      <w:pPr>
        <w:pStyle w:val="TextosemFormatao"/>
        <w:jc w:val="both"/>
        <w:rPr>
          <w:rFonts w:ascii="Consolas" w:hAnsi="Consolas" w:cs="Tahoma"/>
          <w:b/>
          <w:bCs/>
          <w:sz w:val="28"/>
          <w:szCs w:val="28"/>
        </w:rPr>
      </w:pPr>
    </w:p>
    <w:p w14:paraId="0C36E5A3" w14:textId="77777777" w:rsidR="008014D9" w:rsidRPr="00A94B52" w:rsidRDefault="008014D9" w:rsidP="008014D9">
      <w:pPr>
        <w:jc w:val="center"/>
        <w:rPr>
          <w:rFonts w:ascii="Consolas" w:hAnsi="Consolas" w:cs="Arial"/>
          <w:b/>
          <w:bCs/>
          <w:sz w:val="28"/>
          <w:szCs w:val="28"/>
        </w:rPr>
      </w:pPr>
      <w:r w:rsidRPr="00A94B52">
        <w:rPr>
          <w:rFonts w:ascii="Consolas" w:hAnsi="Consolas" w:cs="Arial"/>
          <w:b/>
          <w:bCs/>
          <w:sz w:val="28"/>
          <w:szCs w:val="28"/>
        </w:rPr>
        <w:t>MARCOS JOSÉ ROSA</w:t>
      </w:r>
    </w:p>
    <w:p w14:paraId="407F6B7F" w14:textId="31144B9F" w:rsidR="008014D9" w:rsidRPr="00A94B52" w:rsidRDefault="008014D9" w:rsidP="008014D9">
      <w:pPr>
        <w:jc w:val="center"/>
        <w:rPr>
          <w:rFonts w:ascii="Consolas" w:hAnsi="Consolas" w:cs="Consolas"/>
          <w:sz w:val="28"/>
          <w:szCs w:val="28"/>
        </w:rPr>
      </w:pPr>
      <w:r w:rsidRPr="00A94B52">
        <w:rPr>
          <w:rFonts w:ascii="Consolas" w:hAnsi="Consolas" w:cs="Arial"/>
          <w:b/>
          <w:bCs/>
          <w:sz w:val="28"/>
          <w:szCs w:val="28"/>
        </w:rPr>
        <w:t>PREFEITO MUNICIPAL DE IARAS</w:t>
      </w:r>
    </w:p>
    <w:p w14:paraId="513D429B" w14:textId="77777777" w:rsidR="008014D9" w:rsidRPr="00A94B52" w:rsidRDefault="008014D9" w:rsidP="008014D9">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lastRenderedPageBreak/>
        <w:t xml:space="preserve">ANEXO I – </w:t>
      </w:r>
      <w:r w:rsidRPr="00A94B52">
        <w:rPr>
          <w:rFonts w:ascii="Consolas" w:hAnsi="Consolas" w:cs="Consolas"/>
          <w:b/>
          <w:sz w:val="28"/>
          <w:szCs w:val="28"/>
        </w:rPr>
        <w:t>TERMO DE REFERÊNCIA</w:t>
      </w:r>
    </w:p>
    <w:p w14:paraId="36310A54" w14:textId="6986217D" w:rsidR="008014D9" w:rsidRPr="00A94B52" w:rsidRDefault="00210A4E" w:rsidP="008014D9">
      <w:pPr>
        <w:tabs>
          <w:tab w:val="left" w:pos="-1701"/>
        </w:tabs>
        <w:autoSpaceDE w:val="0"/>
        <w:autoSpaceDN w:val="0"/>
        <w:adjustRightInd w:val="0"/>
        <w:jc w:val="center"/>
        <w:rPr>
          <w:rFonts w:ascii="Consolas" w:hAnsi="Consolas" w:cs="Consolas"/>
          <w:b/>
          <w:sz w:val="28"/>
          <w:szCs w:val="28"/>
        </w:rPr>
      </w:pPr>
      <w:r w:rsidRPr="00A94B52">
        <w:rPr>
          <w:rFonts w:ascii="Consolas" w:hAnsi="Consolas" w:cs="Consolas"/>
          <w:b/>
          <w:sz w:val="28"/>
          <w:szCs w:val="28"/>
        </w:rPr>
        <w:t xml:space="preserve">PREGÃO ELETRÔNICO Nº </w:t>
      </w:r>
      <w:r w:rsidR="00583EDA" w:rsidRPr="00A94B52">
        <w:rPr>
          <w:rFonts w:ascii="Consolas" w:hAnsi="Consolas" w:cs="Consolas"/>
          <w:b/>
          <w:bCs/>
          <w:sz w:val="28"/>
          <w:szCs w:val="28"/>
        </w:rPr>
        <w:t>034/2022</w:t>
      </w:r>
    </w:p>
    <w:p w14:paraId="12660013" w14:textId="77777777" w:rsidR="008014D9" w:rsidRPr="00A94B52"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A94B52"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A94B52">
        <w:rPr>
          <w:rFonts w:ascii="Consolas" w:eastAsia="MS Mincho" w:hAnsi="Consolas" w:cs="Consolas"/>
          <w:b/>
          <w:bCs/>
          <w:sz w:val="28"/>
          <w:szCs w:val="28"/>
        </w:rPr>
        <w:t xml:space="preserve">1 – OBJETO: </w:t>
      </w:r>
    </w:p>
    <w:p w14:paraId="014E3801" w14:textId="77777777" w:rsidR="008014D9" w:rsidRPr="00A94B52" w:rsidRDefault="008014D9" w:rsidP="008014D9">
      <w:pPr>
        <w:widowControl w:val="0"/>
        <w:tabs>
          <w:tab w:val="left" w:pos="-1701"/>
        </w:tabs>
        <w:jc w:val="both"/>
        <w:rPr>
          <w:rFonts w:ascii="Consolas" w:eastAsia="MS Mincho" w:hAnsi="Consolas" w:cs="Consolas"/>
          <w:b/>
          <w:bCs/>
          <w:sz w:val="28"/>
          <w:szCs w:val="28"/>
        </w:rPr>
      </w:pPr>
    </w:p>
    <w:p w14:paraId="30C73DFB" w14:textId="2678FF8C" w:rsidR="008014D9" w:rsidRPr="00A94B52" w:rsidRDefault="008014D9" w:rsidP="008014D9">
      <w:pPr>
        <w:widowControl w:val="0"/>
        <w:tabs>
          <w:tab w:val="left" w:pos="-1701"/>
        </w:tabs>
        <w:jc w:val="both"/>
        <w:rPr>
          <w:rFonts w:ascii="Consolas" w:eastAsia="MS Mincho" w:hAnsi="Consolas" w:cs="Consolas"/>
          <w:bCs/>
          <w:iCs/>
          <w:sz w:val="28"/>
          <w:szCs w:val="28"/>
        </w:rPr>
      </w:pPr>
      <w:r w:rsidRPr="00A94B52">
        <w:rPr>
          <w:rFonts w:ascii="Consolas" w:hAnsi="Consolas"/>
          <w:b/>
          <w:sz w:val="28"/>
          <w:szCs w:val="28"/>
        </w:rPr>
        <w:t xml:space="preserve">1.1 – </w:t>
      </w:r>
      <w:r w:rsidR="00BC17D2" w:rsidRPr="00A94B52">
        <w:rPr>
          <w:rFonts w:ascii="Consolas" w:eastAsia="MS Mincho" w:hAnsi="Consolas" w:cs="Consolas"/>
          <w:iCs/>
          <w:sz w:val="28"/>
          <w:szCs w:val="28"/>
        </w:rPr>
        <w:t xml:space="preserve">A presente licitação tem por objeto, </w:t>
      </w:r>
      <w:r w:rsidR="00BC17D2" w:rsidRPr="00A94B52">
        <w:rPr>
          <w:rFonts w:ascii="Consolas" w:hAnsi="Consolas"/>
          <w:sz w:val="28"/>
          <w:szCs w:val="28"/>
        </w:rPr>
        <w:t xml:space="preserve">a </w:t>
      </w:r>
      <w:r w:rsidR="006F59D2" w:rsidRPr="00A94B52">
        <w:rPr>
          <w:rFonts w:ascii="Consolas" w:hAnsi="Consolas"/>
          <w:sz w:val="28"/>
          <w:szCs w:val="28"/>
        </w:rPr>
        <w:t xml:space="preserve">Contratação de Empresa Especializada para a Prestação de Serviços de Transporte de Alunos, </w:t>
      </w:r>
      <w:r w:rsidR="006F59D2" w:rsidRPr="00A94B52">
        <w:rPr>
          <w:rFonts w:ascii="Consolas" w:hAnsi="Consolas" w:cs="Consolas"/>
          <w:sz w:val="28"/>
          <w:szCs w:val="28"/>
        </w:rPr>
        <w:t>para a Secretaria Municipal de Transporte</w:t>
      </w:r>
      <w:r w:rsidR="006F59D2" w:rsidRPr="00A94B52">
        <w:rPr>
          <w:rFonts w:ascii="Consolas" w:hAnsi="Consolas"/>
          <w:sz w:val="28"/>
          <w:szCs w:val="28"/>
        </w:rPr>
        <w:t>, conforme especificações constantes do Termo de Referência, que integra este Edital como Anexo I</w:t>
      </w:r>
      <w:r w:rsidR="006F59D2" w:rsidRPr="00A94B52">
        <w:rPr>
          <w:rFonts w:ascii="Consolas" w:eastAsia="MS Mincho" w:hAnsi="Consolas" w:cs="Consolas"/>
          <w:bCs/>
          <w:iCs/>
          <w:sz w:val="28"/>
          <w:szCs w:val="28"/>
        </w:rPr>
        <w:t>.</w:t>
      </w:r>
    </w:p>
    <w:p w14:paraId="66A181D3" w14:textId="77777777" w:rsidR="008014D9" w:rsidRPr="00A94B52" w:rsidRDefault="008014D9" w:rsidP="008014D9">
      <w:pPr>
        <w:widowControl w:val="0"/>
        <w:tabs>
          <w:tab w:val="left" w:pos="-1701"/>
        </w:tabs>
        <w:jc w:val="both"/>
        <w:rPr>
          <w:rFonts w:ascii="Consolas" w:hAnsi="Consolas" w:cs="Consolas"/>
          <w:sz w:val="28"/>
          <w:szCs w:val="28"/>
        </w:rPr>
      </w:pPr>
    </w:p>
    <w:p w14:paraId="20CE5A80" w14:textId="77777777" w:rsidR="006F59D2" w:rsidRPr="00A94B52" w:rsidRDefault="006F59D2" w:rsidP="006F59D2">
      <w:pPr>
        <w:widowControl w:val="0"/>
        <w:shd w:val="clear" w:color="auto" w:fill="FFFFFF" w:themeFill="background1"/>
        <w:tabs>
          <w:tab w:val="left" w:pos="-1701"/>
        </w:tabs>
        <w:jc w:val="both"/>
        <w:rPr>
          <w:rFonts w:ascii="Consolas" w:hAnsi="Consolas" w:cs="Consolas"/>
          <w:iCs/>
          <w:sz w:val="28"/>
          <w:szCs w:val="28"/>
        </w:rPr>
      </w:pPr>
      <w:r w:rsidRPr="00A94B52">
        <w:rPr>
          <w:rFonts w:ascii="Consolas" w:hAnsi="Consolas" w:cs="Arial"/>
          <w:b/>
          <w:bCs/>
          <w:sz w:val="28"/>
          <w:szCs w:val="28"/>
        </w:rPr>
        <w:t xml:space="preserve">1.2 – </w:t>
      </w:r>
      <w:r w:rsidRPr="00A94B52">
        <w:rPr>
          <w:rFonts w:ascii="Consolas" w:hAnsi="Consolas" w:cs="Segoe UI"/>
          <w:b/>
          <w:sz w:val="28"/>
          <w:szCs w:val="28"/>
        </w:rPr>
        <w:t>CARACTERÍSTICAS GERAIS DO VEÍCULO NECESSÁRIO PARA A PRESTAÇÃO DOS SERVIÇOS</w:t>
      </w:r>
      <w:r w:rsidRPr="00A94B52">
        <w:rPr>
          <w:rFonts w:ascii="Consolas" w:hAnsi="Consolas" w:cs="Arial"/>
          <w:sz w:val="28"/>
          <w:szCs w:val="28"/>
        </w:rPr>
        <w:t>:</w:t>
      </w:r>
    </w:p>
    <w:p w14:paraId="27729C12" w14:textId="77777777" w:rsidR="006F59D2" w:rsidRPr="00A94B52" w:rsidRDefault="006F59D2" w:rsidP="006F59D2">
      <w:pPr>
        <w:widowControl w:val="0"/>
        <w:tabs>
          <w:tab w:val="left" w:pos="-1701"/>
        </w:tabs>
        <w:jc w:val="both"/>
        <w:rPr>
          <w:rFonts w:ascii="Consolas" w:hAnsi="Consolas" w:cs="Consolas"/>
          <w:iCs/>
          <w:sz w:val="28"/>
          <w:szCs w:val="28"/>
        </w:rPr>
      </w:pPr>
    </w:p>
    <w:p w14:paraId="72DA2186" w14:textId="77777777" w:rsidR="006F59D2" w:rsidRPr="00A94B52" w:rsidRDefault="006F59D2" w:rsidP="006F59D2">
      <w:pPr>
        <w:tabs>
          <w:tab w:val="left" w:pos="1134"/>
        </w:tabs>
        <w:jc w:val="both"/>
        <w:rPr>
          <w:rFonts w:ascii="Consolas" w:hAnsi="Consolas" w:cs="Segoe UI"/>
          <w:sz w:val="28"/>
          <w:szCs w:val="28"/>
        </w:rPr>
      </w:pPr>
      <w:r w:rsidRPr="00A94B52">
        <w:rPr>
          <w:rFonts w:ascii="Consolas" w:hAnsi="Consolas" w:cs="Segoe UI"/>
          <w:sz w:val="28"/>
          <w:szCs w:val="28"/>
        </w:rPr>
        <w:t>Micro-ônibus tipo van:</w:t>
      </w:r>
    </w:p>
    <w:p w14:paraId="3544FA5B" w14:textId="77777777" w:rsidR="006F59D2" w:rsidRPr="00A94B52" w:rsidRDefault="006F59D2" w:rsidP="006F59D2">
      <w:pPr>
        <w:tabs>
          <w:tab w:val="left" w:pos="1134"/>
        </w:tabs>
        <w:jc w:val="both"/>
        <w:rPr>
          <w:rFonts w:ascii="Consolas" w:hAnsi="Consolas" w:cs="Segoe UI"/>
          <w:sz w:val="28"/>
          <w:szCs w:val="28"/>
        </w:rPr>
      </w:pPr>
    </w:p>
    <w:p w14:paraId="32454575" w14:textId="77777777" w:rsidR="006F59D2" w:rsidRPr="00A94B52" w:rsidRDefault="006F59D2" w:rsidP="006F59D2">
      <w:pPr>
        <w:numPr>
          <w:ilvl w:val="0"/>
          <w:numId w:val="8"/>
        </w:numPr>
        <w:tabs>
          <w:tab w:val="left" w:pos="1134"/>
        </w:tabs>
        <w:ind w:left="0" w:firstLine="0"/>
        <w:jc w:val="both"/>
        <w:rPr>
          <w:rFonts w:ascii="Consolas" w:hAnsi="Consolas" w:cs="Segoe UI"/>
          <w:sz w:val="28"/>
          <w:szCs w:val="28"/>
        </w:rPr>
      </w:pPr>
      <w:r w:rsidRPr="00A94B52">
        <w:rPr>
          <w:rFonts w:ascii="Consolas" w:hAnsi="Consolas" w:cs="Segoe UI"/>
          <w:sz w:val="28"/>
          <w:szCs w:val="28"/>
        </w:rPr>
        <w:t>Capacidade mínima: 16 (dezesseis) lugares;</w:t>
      </w:r>
    </w:p>
    <w:p w14:paraId="26866F86" w14:textId="71B84264" w:rsidR="006F59D2" w:rsidRPr="00A94B52" w:rsidRDefault="006F59D2" w:rsidP="006F59D2">
      <w:pPr>
        <w:numPr>
          <w:ilvl w:val="0"/>
          <w:numId w:val="8"/>
        </w:numPr>
        <w:tabs>
          <w:tab w:val="left" w:pos="1134"/>
        </w:tabs>
        <w:ind w:left="0" w:firstLine="0"/>
        <w:jc w:val="both"/>
        <w:rPr>
          <w:rFonts w:ascii="Consolas" w:hAnsi="Consolas" w:cs="Segoe UI"/>
          <w:sz w:val="28"/>
          <w:szCs w:val="28"/>
        </w:rPr>
      </w:pPr>
      <w:r w:rsidRPr="00A94B52">
        <w:rPr>
          <w:rFonts w:ascii="Consolas" w:hAnsi="Consolas" w:cs="Segoe UI"/>
          <w:sz w:val="28"/>
          <w:szCs w:val="28"/>
        </w:rPr>
        <w:t>Porta lateral corrediça</w:t>
      </w:r>
      <w:r w:rsidR="005A3FF0" w:rsidRPr="00A94B52">
        <w:rPr>
          <w:rFonts w:ascii="Consolas" w:hAnsi="Consolas" w:cs="Segoe UI"/>
          <w:sz w:val="28"/>
          <w:szCs w:val="28"/>
        </w:rPr>
        <w:t>.</w:t>
      </w:r>
    </w:p>
    <w:p w14:paraId="44D7E1F6" w14:textId="290484B1" w:rsidR="005A3FF0" w:rsidRPr="00A94B52" w:rsidRDefault="005A3FF0" w:rsidP="005A3FF0">
      <w:pPr>
        <w:tabs>
          <w:tab w:val="left" w:pos="1134"/>
        </w:tabs>
        <w:jc w:val="both"/>
        <w:rPr>
          <w:rFonts w:ascii="Consolas" w:hAnsi="Consolas" w:cs="Segoe UI"/>
          <w:sz w:val="28"/>
          <w:szCs w:val="28"/>
        </w:rPr>
      </w:pPr>
    </w:p>
    <w:p w14:paraId="460D4DC9" w14:textId="77777777" w:rsidR="005A3FF0" w:rsidRPr="00A94B52" w:rsidRDefault="005A3FF0" w:rsidP="005A3FF0">
      <w:pPr>
        <w:shd w:val="clear" w:color="auto" w:fill="DDD9C3" w:themeFill="background2" w:themeFillShade="E6"/>
        <w:rPr>
          <w:rFonts w:ascii="Consolas" w:hAnsi="Consolas" w:cs="Segoe UI"/>
          <w:b/>
          <w:sz w:val="28"/>
          <w:szCs w:val="28"/>
        </w:rPr>
      </w:pPr>
      <w:r w:rsidRPr="00A94B52">
        <w:rPr>
          <w:rFonts w:ascii="Consolas" w:hAnsi="Consolas" w:cs="Segoe UI"/>
          <w:b/>
          <w:sz w:val="28"/>
          <w:szCs w:val="28"/>
        </w:rPr>
        <w:t>1.3 – TABELA DE ITINERÁRIO E HORÁRIO DE PARTIDA:</w:t>
      </w:r>
    </w:p>
    <w:p w14:paraId="076DEBCB" w14:textId="77777777" w:rsidR="005A3FF0" w:rsidRPr="00A94B52" w:rsidRDefault="005A3FF0" w:rsidP="005A3FF0">
      <w:pPr>
        <w:jc w:val="both"/>
        <w:rPr>
          <w:rFonts w:ascii="Consolas" w:hAnsi="Consolas" w:cs="Segoe UI"/>
          <w:b/>
          <w:sz w:val="28"/>
          <w:szCs w:val="28"/>
        </w:rPr>
      </w:pPr>
    </w:p>
    <w:p w14:paraId="1EFB8112" w14:textId="77777777" w:rsidR="005A3FF0" w:rsidRPr="00A94B52" w:rsidRDefault="005A3FF0" w:rsidP="005A3FF0">
      <w:pPr>
        <w:jc w:val="both"/>
        <w:rPr>
          <w:rFonts w:ascii="Consolas" w:hAnsi="Consolas" w:cs="Segoe UI"/>
          <w:b/>
          <w:sz w:val="28"/>
          <w:szCs w:val="28"/>
        </w:rPr>
      </w:pPr>
      <w:r w:rsidRPr="00A94B52">
        <w:rPr>
          <w:rFonts w:ascii="Consolas" w:hAnsi="Consolas" w:cs="Segoe UI"/>
          <w:b/>
          <w:sz w:val="28"/>
          <w:szCs w:val="28"/>
        </w:rPr>
        <w:t xml:space="preserve">ITINERÁRIO </w:t>
      </w:r>
    </w:p>
    <w:p w14:paraId="31935D77" w14:textId="77777777" w:rsidR="005A3FF0" w:rsidRPr="00A94B52" w:rsidRDefault="005A3FF0" w:rsidP="005A3FF0">
      <w:pPr>
        <w:jc w:val="both"/>
        <w:rPr>
          <w:rFonts w:ascii="Consolas" w:hAnsi="Consolas" w:cs="Segoe UI"/>
          <w:b/>
          <w:sz w:val="28"/>
          <w:szCs w:val="28"/>
        </w:rPr>
      </w:pPr>
    </w:p>
    <w:tbl>
      <w:tblPr>
        <w:tblStyle w:val="Tabelacomgrade"/>
        <w:tblW w:w="9505" w:type="dxa"/>
        <w:jc w:val="center"/>
        <w:tblLook w:val="04A0" w:firstRow="1" w:lastRow="0" w:firstColumn="1" w:lastColumn="0" w:noHBand="0" w:noVBand="1"/>
      </w:tblPr>
      <w:tblGrid>
        <w:gridCol w:w="9505"/>
      </w:tblGrid>
      <w:tr w:rsidR="00A94B52" w:rsidRPr="00A94B52" w14:paraId="1E02226C"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hideMark/>
          </w:tcPr>
          <w:p w14:paraId="7D757478" w14:textId="61335E1E" w:rsidR="005A3FF0" w:rsidRPr="00A94B52" w:rsidRDefault="005A3FF0">
            <w:pPr>
              <w:rPr>
                <w:rFonts w:ascii="Consolas" w:hAnsi="Consolas" w:cs="Segoe UI"/>
                <w:b/>
                <w:sz w:val="28"/>
                <w:szCs w:val="28"/>
              </w:rPr>
            </w:pPr>
            <w:r w:rsidRPr="00A94B52">
              <w:rPr>
                <w:rFonts w:ascii="Consolas" w:hAnsi="Consolas" w:cs="Segoe UI"/>
                <w:b/>
                <w:sz w:val="28"/>
                <w:szCs w:val="28"/>
              </w:rPr>
              <w:t>1ª VIAGEM</w:t>
            </w:r>
          </w:p>
        </w:tc>
      </w:tr>
      <w:tr w:rsidR="00A94B52" w:rsidRPr="00A94B52" w14:paraId="2A2F0577"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hideMark/>
          </w:tcPr>
          <w:p w14:paraId="52EF4267" w14:textId="70E09B84" w:rsidR="005A3FF0" w:rsidRPr="00A94B52" w:rsidRDefault="005A3FF0">
            <w:pPr>
              <w:jc w:val="both"/>
              <w:rPr>
                <w:rFonts w:ascii="Consolas" w:hAnsi="Consolas" w:cs="Segoe UI"/>
                <w:sz w:val="28"/>
                <w:szCs w:val="28"/>
              </w:rPr>
            </w:pPr>
            <w:r w:rsidRPr="00A94B52">
              <w:rPr>
                <w:rFonts w:ascii="Consolas" w:hAnsi="Consolas" w:cs="Segoe UI"/>
                <w:sz w:val="28"/>
                <w:szCs w:val="28"/>
              </w:rPr>
              <w:t>Horário de partida: 15h30</w:t>
            </w:r>
          </w:p>
          <w:p w14:paraId="3FD359F6" w14:textId="643E260C" w:rsidR="005A3FF0" w:rsidRPr="00A94B52" w:rsidRDefault="005A3FF0">
            <w:pPr>
              <w:jc w:val="both"/>
              <w:rPr>
                <w:rFonts w:ascii="Consolas" w:hAnsi="Consolas" w:cs="Segoe UI"/>
                <w:sz w:val="28"/>
                <w:szCs w:val="28"/>
              </w:rPr>
            </w:pPr>
            <w:r w:rsidRPr="00A94B52">
              <w:rPr>
                <w:rFonts w:ascii="Consolas" w:hAnsi="Consolas" w:cs="Segoe UI"/>
                <w:sz w:val="28"/>
                <w:szCs w:val="28"/>
              </w:rPr>
              <w:t xml:space="preserve">Itinerário: Garagem Municipal dirigindo se até o Assentamento Zumbi dos Palmares, percorrendo todo o trajeto indicado pela Secretaria de Transporte, retornando a Garagem Municipal para </w:t>
            </w:r>
            <w:r w:rsidR="009C101F" w:rsidRPr="00A94B52">
              <w:rPr>
                <w:rFonts w:ascii="Consolas" w:hAnsi="Consolas" w:cs="Segoe UI"/>
                <w:sz w:val="28"/>
                <w:szCs w:val="28"/>
              </w:rPr>
              <w:t>medição</w:t>
            </w:r>
            <w:r w:rsidRPr="00A94B52">
              <w:rPr>
                <w:rFonts w:ascii="Consolas" w:hAnsi="Consolas" w:cs="Segoe UI"/>
                <w:sz w:val="28"/>
                <w:szCs w:val="28"/>
              </w:rPr>
              <w:t xml:space="preserve"> do hodômetro.</w:t>
            </w:r>
          </w:p>
        </w:tc>
      </w:tr>
      <w:tr w:rsidR="00A94B52" w:rsidRPr="00A94B52" w14:paraId="10920955"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hideMark/>
          </w:tcPr>
          <w:p w14:paraId="68F16A90" w14:textId="3FAF8BC4" w:rsidR="005A3FF0" w:rsidRPr="00A94B52" w:rsidRDefault="005A3FF0">
            <w:pPr>
              <w:rPr>
                <w:rFonts w:ascii="Consolas" w:hAnsi="Consolas" w:cs="Segoe UI"/>
                <w:b/>
                <w:sz w:val="28"/>
                <w:szCs w:val="28"/>
              </w:rPr>
            </w:pPr>
            <w:r w:rsidRPr="00A94B52">
              <w:rPr>
                <w:rFonts w:ascii="Consolas" w:hAnsi="Consolas" w:cs="Segoe UI"/>
                <w:b/>
                <w:sz w:val="28"/>
                <w:szCs w:val="28"/>
              </w:rPr>
              <w:t>2ª VIAGEM</w:t>
            </w:r>
          </w:p>
        </w:tc>
      </w:tr>
      <w:tr w:rsidR="00A94B52" w:rsidRPr="00A94B52" w14:paraId="44F3A87E"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hideMark/>
          </w:tcPr>
          <w:p w14:paraId="4D7CAE63" w14:textId="1DD403F5" w:rsidR="005A3FF0" w:rsidRPr="00A94B52" w:rsidRDefault="005A3FF0">
            <w:pPr>
              <w:jc w:val="both"/>
              <w:rPr>
                <w:rFonts w:ascii="Consolas" w:hAnsi="Consolas" w:cs="Segoe UI"/>
                <w:sz w:val="28"/>
                <w:szCs w:val="28"/>
              </w:rPr>
            </w:pPr>
            <w:r w:rsidRPr="00A94B52">
              <w:rPr>
                <w:rFonts w:ascii="Consolas" w:hAnsi="Consolas" w:cs="Segoe UI"/>
                <w:sz w:val="28"/>
                <w:szCs w:val="28"/>
              </w:rPr>
              <w:t>Horário de partida: 23h30</w:t>
            </w:r>
          </w:p>
          <w:p w14:paraId="433AE1C2" w14:textId="52242DD4" w:rsidR="005A3FF0" w:rsidRPr="00A94B52" w:rsidRDefault="005A3FF0">
            <w:pPr>
              <w:jc w:val="both"/>
              <w:rPr>
                <w:rFonts w:ascii="Consolas" w:hAnsi="Consolas" w:cs="Segoe UI"/>
                <w:sz w:val="28"/>
                <w:szCs w:val="28"/>
                <w:u w:val="single"/>
              </w:rPr>
            </w:pPr>
            <w:r w:rsidRPr="00A94B52">
              <w:rPr>
                <w:rFonts w:ascii="Consolas" w:hAnsi="Consolas" w:cs="Segoe UI"/>
                <w:sz w:val="28"/>
                <w:szCs w:val="28"/>
              </w:rPr>
              <w:t xml:space="preserve">Itinerário: Garagem Municipal dirigindo se até o Assentamento Zumbi dos Palmares, percorrendo todo o trajeto indicado pela Secretaria de Transporte, retornando a Garagem Municipal para </w:t>
            </w:r>
            <w:r w:rsidR="009C101F" w:rsidRPr="00A94B52">
              <w:rPr>
                <w:rFonts w:ascii="Consolas" w:hAnsi="Consolas" w:cs="Segoe UI"/>
                <w:sz w:val="28"/>
                <w:szCs w:val="28"/>
              </w:rPr>
              <w:t>medição</w:t>
            </w:r>
            <w:r w:rsidRPr="00A94B52">
              <w:rPr>
                <w:rFonts w:ascii="Consolas" w:hAnsi="Consolas" w:cs="Segoe UI"/>
                <w:sz w:val="28"/>
                <w:szCs w:val="28"/>
              </w:rPr>
              <w:t xml:space="preserve"> do hodômetro</w:t>
            </w:r>
          </w:p>
        </w:tc>
      </w:tr>
      <w:tr w:rsidR="00A94B52" w:rsidRPr="00A94B52" w14:paraId="088DBDAE"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hideMark/>
          </w:tcPr>
          <w:p w14:paraId="5293BB85" w14:textId="77777777" w:rsidR="005A3FF0" w:rsidRPr="00A94B52" w:rsidRDefault="005A3FF0">
            <w:pPr>
              <w:rPr>
                <w:rFonts w:ascii="Consolas" w:hAnsi="Consolas" w:cs="Segoe UI"/>
                <w:b/>
                <w:sz w:val="28"/>
                <w:szCs w:val="28"/>
              </w:rPr>
            </w:pPr>
            <w:r w:rsidRPr="00A94B52">
              <w:rPr>
                <w:rFonts w:ascii="Consolas" w:hAnsi="Consolas" w:cs="Segoe UI"/>
                <w:b/>
                <w:sz w:val="28"/>
                <w:szCs w:val="28"/>
              </w:rPr>
              <w:t>QUILOMETRAGEM DO PERCURSO:</w:t>
            </w:r>
          </w:p>
        </w:tc>
      </w:tr>
      <w:tr w:rsidR="00A94B52" w:rsidRPr="00A94B52" w14:paraId="2CF05106"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hideMark/>
          </w:tcPr>
          <w:p w14:paraId="40B25FF4" w14:textId="173128C0" w:rsidR="005A3FF0" w:rsidRPr="00A94B52" w:rsidRDefault="005A3FF0">
            <w:pPr>
              <w:jc w:val="both"/>
              <w:rPr>
                <w:rFonts w:ascii="Consolas" w:hAnsi="Consolas" w:cs="Segoe UI"/>
                <w:sz w:val="28"/>
                <w:szCs w:val="28"/>
              </w:rPr>
            </w:pPr>
            <w:r w:rsidRPr="00A94B52">
              <w:rPr>
                <w:rFonts w:ascii="Consolas" w:hAnsi="Consolas" w:cs="Segoe UI"/>
                <w:sz w:val="28"/>
                <w:szCs w:val="28"/>
              </w:rPr>
              <w:t>Viagens por dia: 02</w:t>
            </w:r>
          </w:p>
          <w:p w14:paraId="1617DFC5" w14:textId="03795B59" w:rsidR="005A3FF0" w:rsidRPr="00A94B52" w:rsidRDefault="005A3FF0">
            <w:pPr>
              <w:jc w:val="both"/>
              <w:rPr>
                <w:rFonts w:ascii="Consolas" w:hAnsi="Consolas" w:cs="Segoe UI"/>
                <w:b/>
                <w:sz w:val="28"/>
                <w:szCs w:val="28"/>
                <w:u w:val="single"/>
              </w:rPr>
            </w:pPr>
            <w:r w:rsidRPr="00A94B52">
              <w:rPr>
                <w:rFonts w:ascii="Consolas" w:hAnsi="Consolas" w:cs="Segoe UI"/>
                <w:sz w:val="28"/>
                <w:szCs w:val="28"/>
              </w:rPr>
              <w:t>Total de quilômetros (ida e volta): 1</w:t>
            </w:r>
            <w:r w:rsidR="00DF7F07">
              <w:rPr>
                <w:rFonts w:ascii="Consolas" w:hAnsi="Consolas" w:cs="Segoe UI"/>
                <w:sz w:val="28"/>
                <w:szCs w:val="28"/>
              </w:rPr>
              <w:t>4</w:t>
            </w:r>
            <w:r w:rsidRPr="00A94B52">
              <w:rPr>
                <w:rFonts w:ascii="Consolas" w:hAnsi="Consolas" w:cs="Segoe UI"/>
                <w:sz w:val="28"/>
                <w:szCs w:val="28"/>
              </w:rPr>
              <w:t>0 km.</w:t>
            </w:r>
          </w:p>
        </w:tc>
      </w:tr>
      <w:tr w:rsidR="00A94B52" w:rsidRPr="00A94B52" w14:paraId="1B00A1E6"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hideMark/>
          </w:tcPr>
          <w:p w14:paraId="1A611F76" w14:textId="77777777" w:rsidR="005A3FF0" w:rsidRPr="00A94B52" w:rsidRDefault="005A3FF0">
            <w:pPr>
              <w:rPr>
                <w:rFonts w:ascii="Consolas" w:hAnsi="Consolas" w:cs="Segoe UI"/>
                <w:b/>
                <w:sz w:val="28"/>
                <w:szCs w:val="28"/>
              </w:rPr>
            </w:pPr>
            <w:r w:rsidRPr="00A94B52">
              <w:rPr>
                <w:rFonts w:ascii="Consolas" w:hAnsi="Consolas" w:cs="Segoe UI"/>
                <w:b/>
                <w:sz w:val="28"/>
                <w:szCs w:val="28"/>
              </w:rPr>
              <w:t>FREQUÊNCIA:</w:t>
            </w:r>
          </w:p>
        </w:tc>
      </w:tr>
      <w:tr w:rsidR="00A94B52" w:rsidRPr="00A94B52" w14:paraId="11441A14"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hideMark/>
          </w:tcPr>
          <w:p w14:paraId="547B1792" w14:textId="2BEBD633" w:rsidR="005A3FF0" w:rsidRPr="00A94B52" w:rsidRDefault="005A3FF0" w:rsidP="005A3FF0">
            <w:pPr>
              <w:numPr>
                <w:ilvl w:val="0"/>
                <w:numId w:val="9"/>
              </w:numPr>
              <w:tabs>
                <w:tab w:val="num" w:pos="1287"/>
                <w:tab w:val="left" w:pos="8505"/>
              </w:tabs>
              <w:ind w:left="0" w:firstLine="0"/>
              <w:jc w:val="both"/>
              <w:rPr>
                <w:rFonts w:ascii="Consolas" w:hAnsi="Consolas" w:cs="Segoe UI"/>
                <w:sz w:val="28"/>
                <w:szCs w:val="28"/>
              </w:rPr>
            </w:pPr>
            <w:r w:rsidRPr="00A94B52">
              <w:rPr>
                <w:rFonts w:ascii="Consolas" w:hAnsi="Consolas" w:cs="Segoe UI"/>
                <w:sz w:val="28"/>
                <w:szCs w:val="28"/>
              </w:rPr>
              <w:lastRenderedPageBreak/>
              <w:t xml:space="preserve">De Segunda a Sexta-feira </w:t>
            </w:r>
          </w:p>
        </w:tc>
      </w:tr>
      <w:tr w:rsidR="00A94B52" w:rsidRPr="00A94B52" w14:paraId="7FB70168"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hideMark/>
          </w:tcPr>
          <w:p w14:paraId="7CA9232A" w14:textId="77777777" w:rsidR="005A3FF0" w:rsidRPr="00A94B52" w:rsidRDefault="005A3FF0">
            <w:pPr>
              <w:rPr>
                <w:rFonts w:ascii="Consolas" w:hAnsi="Consolas" w:cs="Segoe UI"/>
                <w:b/>
                <w:sz w:val="28"/>
                <w:szCs w:val="28"/>
              </w:rPr>
            </w:pPr>
            <w:r w:rsidRPr="00A94B52">
              <w:rPr>
                <w:rFonts w:ascii="Consolas" w:hAnsi="Consolas" w:cs="Segoe UI"/>
                <w:b/>
                <w:sz w:val="28"/>
                <w:szCs w:val="28"/>
              </w:rPr>
              <w:t>OBSERVAÇÕES:</w:t>
            </w:r>
          </w:p>
        </w:tc>
      </w:tr>
      <w:tr w:rsidR="005A3FF0" w:rsidRPr="00A94B52" w14:paraId="5589AEFF" w14:textId="77777777" w:rsidTr="005A3FF0">
        <w:trPr>
          <w:jc w:val="center"/>
        </w:trPr>
        <w:tc>
          <w:tcPr>
            <w:tcW w:w="9505" w:type="dxa"/>
            <w:tcBorders>
              <w:top w:val="single" w:sz="4" w:space="0" w:color="000000"/>
              <w:left w:val="single" w:sz="4" w:space="0" w:color="000000"/>
              <w:bottom w:val="single" w:sz="4" w:space="0" w:color="000000"/>
              <w:right w:val="single" w:sz="4" w:space="0" w:color="000000"/>
            </w:tcBorders>
          </w:tcPr>
          <w:p w14:paraId="2ABDFC6D" w14:textId="77777777" w:rsidR="005A3FF0" w:rsidRPr="00A94B52" w:rsidRDefault="005A3FF0">
            <w:pPr>
              <w:jc w:val="both"/>
              <w:rPr>
                <w:rFonts w:ascii="Consolas" w:hAnsi="Consolas" w:cs="Segoe UI"/>
                <w:b/>
                <w:sz w:val="28"/>
                <w:szCs w:val="28"/>
                <w:u w:val="single"/>
              </w:rPr>
            </w:pPr>
          </w:p>
        </w:tc>
      </w:tr>
    </w:tbl>
    <w:p w14:paraId="272DFC8C" w14:textId="77777777" w:rsidR="006F59D2" w:rsidRPr="00A94B52" w:rsidRDefault="006F59D2" w:rsidP="006F59D2">
      <w:pPr>
        <w:widowControl w:val="0"/>
        <w:tabs>
          <w:tab w:val="left" w:pos="-1701"/>
        </w:tabs>
        <w:jc w:val="both"/>
        <w:rPr>
          <w:rFonts w:ascii="Consolas" w:hAnsi="Consolas" w:cs="Consolas"/>
          <w:iCs/>
          <w:sz w:val="28"/>
          <w:szCs w:val="28"/>
        </w:rPr>
      </w:pPr>
    </w:p>
    <w:p w14:paraId="2A3E41FB"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eastAsia="MS Mincho" w:hAnsi="Consolas" w:cs="Consolas"/>
          <w:b/>
          <w:bCs/>
          <w:sz w:val="28"/>
          <w:szCs w:val="28"/>
        </w:rPr>
        <w:t xml:space="preserve">2 – </w:t>
      </w:r>
      <w:r w:rsidRPr="00A94B52">
        <w:rPr>
          <w:rFonts w:ascii="Consolas" w:hAnsi="Consolas" w:cs="Arial"/>
          <w:b/>
          <w:bCs/>
          <w:sz w:val="28"/>
          <w:szCs w:val="28"/>
        </w:rPr>
        <w:t>DAS CONDIÇÕES DE EXECUÇÃO DOS SERVIÇOS:</w:t>
      </w:r>
    </w:p>
    <w:p w14:paraId="3175F9B9"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2.1 – </w:t>
      </w:r>
      <w:r w:rsidRPr="00A94B52">
        <w:rPr>
          <w:rFonts w:ascii="Consolas" w:hAnsi="Consolas" w:cs="Arial"/>
          <w:sz w:val="28"/>
          <w:szCs w:val="28"/>
        </w:rPr>
        <w:t xml:space="preserve">Os serviços serão executados em conformidade com este termo, correndo por conta da </w:t>
      </w:r>
      <w:r w:rsidRPr="00A94B52">
        <w:rPr>
          <w:rFonts w:ascii="Consolas" w:hAnsi="Consolas"/>
          <w:b/>
          <w:sz w:val="28"/>
          <w:szCs w:val="28"/>
        </w:rPr>
        <w:t>CONTRATADA</w:t>
      </w:r>
      <w:r w:rsidRPr="00A94B52">
        <w:rPr>
          <w:rFonts w:ascii="Consolas" w:hAnsi="Consolas" w:cs="Arial"/>
          <w:sz w:val="28"/>
          <w:szCs w:val="28"/>
        </w:rPr>
        <w:t xml:space="preserve"> as despesas de seguros, transporte, tributos, encargos trabalhistas e previdenciários decorrentes da execução do objeto.</w:t>
      </w:r>
    </w:p>
    <w:p w14:paraId="15FA093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2.2 – </w:t>
      </w:r>
      <w:r w:rsidRPr="00A94B52">
        <w:rPr>
          <w:rFonts w:ascii="Consolas" w:hAnsi="Consolas" w:cs="Arial"/>
          <w:sz w:val="28"/>
          <w:szCs w:val="28"/>
        </w:rPr>
        <w:t xml:space="preserve">A prestação de serviço de transporte de alunos, nos locais e horários fixados pelo </w:t>
      </w:r>
      <w:r w:rsidRPr="00A94B52">
        <w:rPr>
          <w:rFonts w:ascii="Consolas" w:hAnsi="Consolas" w:cs="Arial"/>
          <w:b/>
          <w:bCs/>
          <w:sz w:val="28"/>
          <w:szCs w:val="28"/>
        </w:rPr>
        <w:t>CONTRATANTE</w:t>
      </w:r>
      <w:r w:rsidRPr="00A94B52">
        <w:rPr>
          <w:rFonts w:ascii="Consolas" w:hAnsi="Consolas" w:cs="Arial"/>
          <w:sz w:val="28"/>
          <w:szCs w:val="28"/>
        </w:rPr>
        <w:t>, envolve veículo adequado, em perfeito estado de funcionamento, conservação e higiene e mão de obra capacitada para sua perfeita execução.</w:t>
      </w:r>
    </w:p>
    <w:p w14:paraId="344183F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2.3 – </w:t>
      </w:r>
      <w:r w:rsidRPr="00A94B52">
        <w:rPr>
          <w:rFonts w:ascii="Consolas" w:hAnsi="Consolas" w:cs="Arial"/>
          <w:sz w:val="28"/>
          <w:szCs w:val="28"/>
        </w:rPr>
        <w:t xml:space="preserve">A </w:t>
      </w:r>
      <w:r w:rsidRPr="00A94B52">
        <w:rPr>
          <w:rFonts w:ascii="Consolas" w:hAnsi="Consolas"/>
          <w:b/>
          <w:sz w:val="28"/>
          <w:szCs w:val="28"/>
        </w:rPr>
        <w:t>CONTRATADA</w:t>
      </w:r>
      <w:r w:rsidRPr="00A94B52">
        <w:rPr>
          <w:rFonts w:ascii="Consolas" w:hAnsi="Consolas" w:cs="Arial"/>
          <w:sz w:val="28"/>
          <w:szCs w:val="28"/>
        </w:rPr>
        <w:t xml:space="preserve"> somente poderá iniciar os serviços, quando autorizados por escrito pelo </w:t>
      </w:r>
      <w:r w:rsidRPr="00A94B52">
        <w:rPr>
          <w:rFonts w:ascii="Consolas" w:hAnsi="Consolas" w:cs="Arial"/>
          <w:b/>
          <w:bCs/>
          <w:sz w:val="28"/>
          <w:szCs w:val="28"/>
        </w:rPr>
        <w:t>CONTRATANTE</w:t>
      </w:r>
      <w:r w:rsidRPr="00A94B52">
        <w:rPr>
          <w:rFonts w:ascii="Consolas" w:hAnsi="Consolas" w:cs="Arial"/>
          <w:sz w:val="28"/>
          <w:szCs w:val="28"/>
        </w:rPr>
        <w:t>.</w:t>
      </w:r>
    </w:p>
    <w:p w14:paraId="5070588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2.4 – </w:t>
      </w:r>
      <w:r w:rsidRPr="00A94B52">
        <w:rPr>
          <w:rFonts w:ascii="Consolas" w:hAnsi="Consolas" w:cs="Arial"/>
          <w:sz w:val="28"/>
          <w:szCs w:val="28"/>
        </w:rPr>
        <w:t>O horário de apresentação do veículo no local de partida deverá anteceder, no mínimo, 15 (quinze) minutos ao horário estabelecido para a partida.</w:t>
      </w:r>
    </w:p>
    <w:p w14:paraId="6BD260F5" w14:textId="77777777" w:rsidR="00583EDA" w:rsidRPr="00A94B52" w:rsidRDefault="00583EDA" w:rsidP="006F59D2">
      <w:pPr>
        <w:widowControl w:val="0"/>
        <w:tabs>
          <w:tab w:val="left" w:pos="-1701"/>
        </w:tabs>
        <w:jc w:val="both"/>
        <w:rPr>
          <w:rFonts w:ascii="Consolas" w:hAnsi="Consolas" w:cs="Arial"/>
          <w:sz w:val="28"/>
          <w:szCs w:val="28"/>
        </w:rPr>
      </w:pPr>
    </w:p>
    <w:p w14:paraId="3C3F2A66"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2.5 – </w:t>
      </w:r>
      <w:r w:rsidRPr="00A94B52">
        <w:rPr>
          <w:rFonts w:ascii="Consolas" w:hAnsi="Consolas" w:cs="Arial"/>
          <w:sz w:val="28"/>
          <w:szCs w:val="28"/>
        </w:rPr>
        <w:t>O horário de chegada à unidade escolar deverá ser de 10 (dez) minutos antes do horário definido para o início das aulas; assim como para horário de partida deverá ser mantido um período de espera pelos alunos, no final, de pelo menos 10 (dez) minutos.</w:t>
      </w:r>
    </w:p>
    <w:p w14:paraId="5E4A669E" w14:textId="77777777" w:rsidR="006F59D2" w:rsidRPr="00A94B52" w:rsidRDefault="006F59D2" w:rsidP="006F59D2">
      <w:pPr>
        <w:widowControl w:val="0"/>
        <w:tabs>
          <w:tab w:val="left" w:pos="-1701"/>
        </w:tabs>
        <w:jc w:val="both"/>
        <w:rPr>
          <w:rFonts w:ascii="Consolas" w:hAnsi="Consolas" w:cs="Arial"/>
          <w:sz w:val="28"/>
          <w:szCs w:val="28"/>
        </w:rPr>
      </w:pPr>
    </w:p>
    <w:p w14:paraId="674F9F5A" w14:textId="00DE8DFF"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2.6</w:t>
      </w:r>
      <w:r w:rsidR="00583EDA" w:rsidRPr="00A94B52">
        <w:rPr>
          <w:rFonts w:ascii="Consolas" w:hAnsi="Consolas" w:cs="Arial"/>
          <w:b/>
          <w:bCs/>
          <w:sz w:val="28"/>
          <w:szCs w:val="28"/>
        </w:rPr>
        <w:t xml:space="preserve"> </w:t>
      </w:r>
      <w:r w:rsidRPr="00A94B52">
        <w:rPr>
          <w:rFonts w:ascii="Consolas" w:hAnsi="Consolas" w:cs="Arial"/>
          <w:b/>
          <w:bCs/>
          <w:sz w:val="28"/>
          <w:szCs w:val="28"/>
        </w:rPr>
        <w:t xml:space="preserve">– </w:t>
      </w:r>
      <w:r w:rsidRPr="00A94B52">
        <w:rPr>
          <w:rFonts w:ascii="Consolas" w:hAnsi="Consolas" w:cs="Arial"/>
          <w:sz w:val="28"/>
          <w:szCs w:val="28"/>
        </w:rPr>
        <w:t xml:space="preserve">Os itinerários e os horários pré-determinados poderão ser alterados de comum acordo com o </w:t>
      </w:r>
      <w:r w:rsidRPr="00A94B52">
        <w:rPr>
          <w:rFonts w:ascii="Consolas" w:hAnsi="Consolas" w:cs="Arial"/>
          <w:b/>
          <w:bCs/>
          <w:sz w:val="28"/>
          <w:szCs w:val="28"/>
        </w:rPr>
        <w:t>CONTRATANTE</w:t>
      </w:r>
      <w:r w:rsidRPr="00A94B52">
        <w:rPr>
          <w:rFonts w:ascii="Consolas" w:hAnsi="Consolas" w:cs="Arial"/>
          <w:sz w:val="28"/>
          <w:szCs w:val="28"/>
        </w:rPr>
        <w:t xml:space="preserve"> e sempre que for necessário, em decorrência de obras e/ou impedimentos temporários e/ou mudanças no sentido de tráfego.</w:t>
      </w:r>
    </w:p>
    <w:p w14:paraId="74A1255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2.7 – </w:t>
      </w:r>
      <w:r w:rsidRPr="00A94B52">
        <w:rPr>
          <w:rFonts w:ascii="Consolas" w:hAnsi="Consolas" w:cs="Arial"/>
          <w:sz w:val="28"/>
          <w:szCs w:val="28"/>
        </w:rPr>
        <w:t xml:space="preserve">A prestação dos serviços dar-se-á de forma a acompanhar a jornada escolar, conforme os dias letivos. Quando necessária e desde que previamente solicitada em até 48 (quarenta oito) horas, será prestada também nos casos de reposição de aulas, nos meses de férias ou de recesso escolar, ou na ocorrência de atividades extracurriculares, não havendo acréscimo do preço </w:t>
      </w:r>
      <w:r w:rsidRPr="00A94B52">
        <w:rPr>
          <w:rFonts w:ascii="Consolas" w:hAnsi="Consolas" w:cs="Arial"/>
          <w:sz w:val="28"/>
          <w:szCs w:val="28"/>
        </w:rPr>
        <w:lastRenderedPageBreak/>
        <w:t>contratado.</w:t>
      </w:r>
    </w:p>
    <w:p w14:paraId="65239A0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2.8 – </w:t>
      </w:r>
      <w:r w:rsidRPr="00A94B52">
        <w:rPr>
          <w:rFonts w:ascii="Consolas" w:hAnsi="Consolas" w:cs="Arial"/>
          <w:sz w:val="28"/>
          <w:szCs w:val="28"/>
        </w:rPr>
        <w:t>O transporte tem que ser garantido aos alunos durante a vigência do contrato, adequando-se às alterações que possam ocorrer no calendário escolar por motivo imprevisto ou de força maior.</w:t>
      </w:r>
    </w:p>
    <w:p w14:paraId="21D8192B" w14:textId="77777777" w:rsidR="006F59D2" w:rsidRPr="00A94B52" w:rsidRDefault="006F59D2" w:rsidP="006F59D2">
      <w:pPr>
        <w:widowControl w:val="0"/>
        <w:tabs>
          <w:tab w:val="left" w:pos="-1701"/>
        </w:tabs>
        <w:jc w:val="both"/>
        <w:rPr>
          <w:rFonts w:ascii="Consolas" w:hAnsi="Consolas" w:cs="Arial"/>
          <w:sz w:val="28"/>
          <w:szCs w:val="28"/>
        </w:rPr>
      </w:pPr>
    </w:p>
    <w:p w14:paraId="7A4A434F"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3 – DO VEÍCULO:</w:t>
      </w:r>
    </w:p>
    <w:p w14:paraId="0E0532DA"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3.1 – </w:t>
      </w:r>
      <w:r w:rsidRPr="00A94B52">
        <w:rPr>
          <w:rFonts w:ascii="Consolas" w:hAnsi="Consolas" w:cs="Arial"/>
          <w:sz w:val="28"/>
          <w:szCs w:val="28"/>
        </w:rPr>
        <w:t>Durante a vigência da prestação dos serviços, a idade do veículo deverá respeitar a legislação de trânsito.</w:t>
      </w:r>
    </w:p>
    <w:p w14:paraId="787C8020" w14:textId="77777777" w:rsidR="006F59D2" w:rsidRPr="00A94B52" w:rsidRDefault="006F59D2" w:rsidP="006F59D2">
      <w:pPr>
        <w:widowControl w:val="0"/>
        <w:tabs>
          <w:tab w:val="left" w:pos="-1701"/>
        </w:tabs>
        <w:jc w:val="both"/>
        <w:rPr>
          <w:rFonts w:ascii="Consolas" w:hAnsi="Consolas" w:cs="Arial"/>
          <w:sz w:val="28"/>
          <w:szCs w:val="28"/>
        </w:rPr>
      </w:pPr>
    </w:p>
    <w:p w14:paraId="5B4C4EE6"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4 – DO CONDUTOR:</w:t>
      </w:r>
    </w:p>
    <w:p w14:paraId="197BB063"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4.1 – </w:t>
      </w:r>
      <w:r w:rsidRPr="00A94B52">
        <w:rPr>
          <w:rFonts w:ascii="Consolas" w:hAnsi="Consolas" w:cs="Arial"/>
          <w:sz w:val="28"/>
          <w:szCs w:val="28"/>
        </w:rPr>
        <w:t>O condutor deverá estar devidamente habilitado pelos órgãos competentes, segundo as normas e leis de trânsito, regulamentadas pelo DENATRAN e DETRAN.</w:t>
      </w:r>
    </w:p>
    <w:p w14:paraId="392A8FD8"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4.2 – </w:t>
      </w:r>
      <w:r w:rsidRPr="00A94B52">
        <w:rPr>
          <w:rFonts w:ascii="Consolas" w:hAnsi="Consolas" w:cs="Arial"/>
          <w:sz w:val="28"/>
          <w:szCs w:val="28"/>
        </w:rPr>
        <w:t>O condutor de veículo destinado à condução de escolares deve satisfazer os seguintes requisitos, conforme o Código de Trânsito Brasileiro, Capítulo XIII e Portaria DETRAN – 1153/02:</w:t>
      </w:r>
    </w:p>
    <w:p w14:paraId="30DD2F0E" w14:textId="77777777" w:rsidR="006F59D2" w:rsidRPr="00A94B52" w:rsidRDefault="006F59D2" w:rsidP="006F59D2">
      <w:pPr>
        <w:widowControl w:val="0"/>
        <w:tabs>
          <w:tab w:val="left" w:pos="-1701"/>
        </w:tabs>
        <w:jc w:val="both"/>
        <w:rPr>
          <w:rFonts w:ascii="Consolas" w:hAnsi="Consolas" w:cs="Arial"/>
          <w:sz w:val="28"/>
          <w:szCs w:val="28"/>
        </w:rPr>
      </w:pPr>
    </w:p>
    <w:p w14:paraId="306300E8" w14:textId="1185352D"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ter idade superior a 21 (vinte e um anos);</w:t>
      </w:r>
    </w:p>
    <w:p w14:paraId="61268F6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ser habilitado na categoria D;</w:t>
      </w:r>
    </w:p>
    <w:p w14:paraId="1F597649"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não ter cometido nenhuma infração grave ou gravíssima, ou ser reincidente em infrações médias, durante os 12 (doze) últimos meses;</w:t>
      </w:r>
    </w:p>
    <w:p w14:paraId="461B83A5"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ter sido aprovado em curso especializado, nos termos da regulamentação do CONTRAN;</w:t>
      </w:r>
    </w:p>
    <w:p w14:paraId="2896227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apresentar certidão negativa do registro de distribuição criminal, relativa aos crimes de homicídio, roubo, estupro e corrupção de menores, renovável a cada 5 (cinco) anos (art. 329 do C.T.B.).</w:t>
      </w:r>
    </w:p>
    <w:p w14:paraId="22B4FAAF" w14:textId="77777777" w:rsidR="006F59D2" w:rsidRPr="00A94B52" w:rsidRDefault="006F59D2" w:rsidP="006F59D2">
      <w:pPr>
        <w:widowControl w:val="0"/>
        <w:tabs>
          <w:tab w:val="left" w:pos="-1701"/>
        </w:tabs>
        <w:jc w:val="both"/>
        <w:rPr>
          <w:rFonts w:ascii="Consolas" w:hAnsi="Consolas" w:cs="Arial"/>
          <w:sz w:val="28"/>
          <w:szCs w:val="28"/>
        </w:rPr>
      </w:pPr>
    </w:p>
    <w:p w14:paraId="1401E20B"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5 – DA MANUTENÇÃO</w:t>
      </w:r>
    </w:p>
    <w:p w14:paraId="27498B00"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5.1 – </w:t>
      </w:r>
      <w:r w:rsidRPr="00A94B52">
        <w:rPr>
          <w:rFonts w:ascii="Consolas" w:hAnsi="Consolas" w:cs="Arial"/>
          <w:sz w:val="28"/>
          <w:szCs w:val="28"/>
        </w:rPr>
        <w:t>Todo o veículo alocado deverá receber a adequada e devida manutenção preventiva e/ou corretiva.</w:t>
      </w:r>
    </w:p>
    <w:p w14:paraId="4B665205"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lastRenderedPageBreak/>
        <w:t xml:space="preserve">5.2 – </w:t>
      </w:r>
      <w:r w:rsidRPr="00A94B52">
        <w:rPr>
          <w:rFonts w:ascii="Consolas" w:hAnsi="Consolas" w:cs="Arial"/>
          <w:sz w:val="28"/>
          <w:szCs w:val="28"/>
        </w:rPr>
        <w:t xml:space="preserve">A </w:t>
      </w:r>
      <w:r w:rsidRPr="00A94B52">
        <w:rPr>
          <w:rFonts w:ascii="Consolas" w:hAnsi="Consolas"/>
          <w:b/>
          <w:sz w:val="28"/>
          <w:szCs w:val="28"/>
        </w:rPr>
        <w:t>CONTRATADA</w:t>
      </w:r>
      <w:r w:rsidRPr="00A94B52">
        <w:rPr>
          <w:rFonts w:ascii="Consolas" w:hAnsi="Consolas" w:cs="Arial"/>
          <w:sz w:val="28"/>
          <w:szCs w:val="28"/>
        </w:rPr>
        <w:t xml:space="preserve"> deverá prestar assistência 24 (vinte e quatro) horas por dia, com plantão para atendimento e socorro do veículo disponível na referida prestação de serviço.</w:t>
      </w:r>
    </w:p>
    <w:p w14:paraId="2F656D8C" w14:textId="77777777" w:rsidR="006F59D2" w:rsidRPr="00A94B52" w:rsidRDefault="006F59D2" w:rsidP="006F59D2">
      <w:pPr>
        <w:widowControl w:val="0"/>
        <w:tabs>
          <w:tab w:val="left" w:pos="-1701"/>
        </w:tabs>
        <w:jc w:val="both"/>
        <w:rPr>
          <w:rFonts w:ascii="Consolas" w:hAnsi="Consolas" w:cs="Arial"/>
          <w:sz w:val="28"/>
          <w:szCs w:val="28"/>
        </w:rPr>
      </w:pPr>
    </w:p>
    <w:p w14:paraId="612864A1"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5.3 – </w:t>
      </w:r>
      <w:r w:rsidRPr="00A94B52">
        <w:rPr>
          <w:rFonts w:ascii="Consolas" w:hAnsi="Consolas" w:cs="Arial"/>
          <w:sz w:val="28"/>
          <w:szCs w:val="28"/>
        </w:rPr>
        <w:t xml:space="preserve">A </w:t>
      </w:r>
      <w:r w:rsidRPr="00A94B52">
        <w:rPr>
          <w:rFonts w:ascii="Consolas" w:hAnsi="Consolas"/>
          <w:b/>
          <w:sz w:val="28"/>
          <w:szCs w:val="28"/>
        </w:rPr>
        <w:t>CONTRATADA</w:t>
      </w:r>
      <w:r w:rsidRPr="00A94B52">
        <w:rPr>
          <w:rFonts w:ascii="Consolas" w:hAnsi="Consolas" w:cs="Arial"/>
          <w:sz w:val="28"/>
          <w:szCs w:val="28"/>
        </w:rPr>
        <w:t xml:space="preserve"> deverá providenciar a imediata reposição, no prazo máximo de 2 (duas) horas, de veículo que esteja indisponível, seja por manutenção preventiva, seja por manutenção corretiva, avarias ou acidentes.</w:t>
      </w:r>
    </w:p>
    <w:p w14:paraId="65A96D58"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5.4 – </w:t>
      </w:r>
      <w:r w:rsidRPr="00A94B52">
        <w:rPr>
          <w:rFonts w:ascii="Consolas" w:hAnsi="Consolas" w:cs="Arial"/>
          <w:sz w:val="28"/>
          <w:szCs w:val="28"/>
        </w:rPr>
        <w:t xml:space="preserve">A </w:t>
      </w:r>
      <w:r w:rsidRPr="00A94B52">
        <w:rPr>
          <w:rFonts w:ascii="Consolas" w:hAnsi="Consolas"/>
          <w:b/>
          <w:sz w:val="28"/>
          <w:szCs w:val="28"/>
        </w:rPr>
        <w:t>CONTRATADA</w:t>
      </w:r>
      <w:r w:rsidRPr="00A94B52">
        <w:rPr>
          <w:rFonts w:ascii="Consolas" w:hAnsi="Consolas" w:cs="Arial"/>
          <w:sz w:val="28"/>
          <w:szCs w:val="28"/>
        </w:rPr>
        <w:t xml:space="preserve"> deverá arcar com as despesas relativas à troca de óleo, lubrificantes, e demais suprimentos, necessários ao fiel cumprimento do objeto sob o contrato.</w:t>
      </w:r>
    </w:p>
    <w:p w14:paraId="2FD4C8A6" w14:textId="77777777" w:rsidR="006F59D2" w:rsidRPr="00A94B52" w:rsidRDefault="006F59D2" w:rsidP="006F59D2">
      <w:pPr>
        <w:widowControl w:val="0"/>
        <w:tabs>
          <w:tab w:val="left" w:pos="-1701"/>
        </w:tabs>
        <w:jc w:val="both"/>
        <w:rPr>
          <w:rFonts w:ascii="Consolas" w:hAnsi="Consolas" w:cs="Arial"/>
          <w:sz w:val="28"/>
          <w:szCs w:val="28"/>
        </w:rPr>
      </w:pPr>
    </w:p>
    <w:p w14:paraId="11224F91"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6 – DA MANUTENÇÃO PREVENTIVA</w:t>
      </w:r>
    </w:p>
    <w:p w14:paraId="6C53172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6.1 – </w:t>
      </w:r>
      <w:r w:rsidRPr="00A94B52">
        <w:rPr>
          <w:rFonts w:ascii="Consolas" w:hAnsi="Consolas" w:cs="Arial"/>
          <w:sz w:val="28"/>
          <w:szCs w:val="28"/>
        </w:rPr>
        <w:t xml:space="preserve">A responsabilidade pela Manutenção Preventiva do veículo objeto desta contratação será da empresa a ser </w:t>
      </w:r>
      <w:r w:rsidRPr="00A94B52">
        <w:rPr>
          <w:rFonts w:ascii="Consolas" w:hAnsi="Consolas"/>
          <w:b/>
          <w:sz w:val="28"/>
          <w:szCs w:val="28"/>
        </w:rPr>
        <w:t>CONTRATADA</w:t>
      </w:r>
      <w:r w:rsidRPr="00A94B52">
        <w:rPr>
          <w:rFonts w:ascii="Consolas" w:hAnsi="Consolas" w:cs="Arial"/>
          <w:sz w:val="28"/>
          <w:szCs w:val="28"/>
        </w:rPr>
        <w:t>, devendo ser realizada periodicamente obedecendo às recomendações do Manual do Proprietário do veículo, ficando estabelecida a seguinte frequência máxima sem se limitar a ela e aos serviços abaixo descritos:</w:t>
      </w:r>
    </w:p>
    <w:p w14:paraId="4AAD580A" w14:textId="77777777" w:rsidR="006F59D2" w:rsidRPr="00A94B52" w:rsidRDefault="006F59D2" w:rsidP="006F59D2">
      <w:pPr>
        <w:widowControl w:val="0"/>
        <w:tabs>
          <w:tab w:val="left" w:pos="-1701"/>
        </w:tabs>
        <w:jc w:val="both"/>
        <w:rPr>
          <w:rFonts w:ascii="Consolas" w:hAnsi="Consolas" w:cs="Arial"/>
          <w:sz w:val="28"/>
          <w:szCs w:val="28"/>
        </w:rPr>
      </w:pPr>
    </w:p>
    <w:p w14:paraId="77175C1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Trocar o óleo do motor, filtro de ar, filtro de óleo do motor, em conformidade com a periodicidade estabelecida pelo fabricante;</w:t>
      </w:r>
    </w:p>
    <w:p w14:paraId="56358E43"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Fazer balanceamento das rodas sempre que surgirem vibrações e na ocasião da troca de pneus;</w:t>
      </w:r>
    </w:p>
    <w:p w14:paraId="5F9F965A"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Verificar o estado de conservação dos pneus e providenciar rodízio dos mesmos sempre que necessário;</w:t>
      </w:r>
    </w:p>
    <w:p w14:paraId="0857D7C3"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Providenciar revisão geral de todos os itens previstos no Manual do Proprietário de acordo com a recomendação do fabricante;</w:t>
      </w:r>
    </w:p>
    <w:p w14:paraId="2CFCF7E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Efetuar na periodicidade abaixo e nas recomendadas pelo fabricante:</w:t>
      </w:r>
    </w:p>
    <w:p w14:paraId="7FBE5ABC" w14:textId="77777777" w:rsidR="006F59D2" w:rsidRPr="00A94B52" w:rsidRDefault="006F59D2" w:rsidP="006F59D2">
      <w:pPr>
        <w:widowControl w:val="0"/>
        <w:tabs>
          <w:tab w:val="left" w:pos="-1701"/>
        </w:tabs>
        <w:jc w:val="both"/>
        <w:rPr>
          <w:rFonts w:ascii="Consolas" w:hAnsi="Consolas" w:cs="Arial"/>
          <w:sz w:val="28"/>
          <w:szCs w:val="28"/>
        </w:rPr>
      </w:pPr>
    </w:p>
    <w:tbl>
      <w:tblPr>
        <w:tblW w:w="97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6776"/>
      </w:tblGrid>
      <w:tr w:rsidR="00A94B52" w:rsidRPr="00A94B52" w14:paraId="617A5721" w14:textId="77777777" w:rsidTr="00266B2F">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44ABE2FF" w14:textId="77777777" w:rsidR="006F59D2" w:rsidRPr="00A94B52" w:rsidRDefault="006F59D2" w:rsidP="00266B2F">
            <w:pPr>
              <w:jc w:val="both"/>
              <w:rPr>
                <w:rFonts w:ascii="Consolas" w:hAnsi="Consolas"/>
                <w:sz w:val="28"/>
                <w:szCs w:val="28"/>
              </w:rPr>
            </w:pPr>
            <w:r w:rsidRPr="00A94B52">
              <w:rPr>
                <w:rFonts w:ascii="Consolas" w:hAnsi="Consolas" w:cs="Arial"/>
                <w:sz w:val="28"/>
                <w:szCs w:val="28"/>
              </w:rPr>
              <w:t>Semanalmente</w:t>
            </w:r>
            <w:r w:rsidRPr="00A94B52">
              <w:rPr>
                <w:rFonts w:ascii="Consolas" w:hAnsi="Consolas" w:cs="Arial"/>
                <w:sz w:val="28"/>
                <w:szCs w:val="28"/>
              </w:rPr>
              <w:br/>
              <w:t>e/ou quando</w:t>
            </w:r>
            <w:r w:rsidRPr="00A94B52">
              <w:rPr>
                <w:rFonts w:ascii="Consolas" w:hAnsi="Consolas" w:cs="Arial"/>
                <w:sz w:val="28"/>
                <w:szCs w:val="28"/>
              </w:rPr>
              <w:br/>
              <w:t>necessário</w:t>
            </w:r>
          </w:p>
        </w:tc>
        <w:tc>
          <w:tcPr>
            <w:tcW w:w="6776" w:type="dxa"/>
            <w:tcBorders>
              <w:top w:val="single" w:sz="4" w:space="0" w:color="auto"/>
              <w:left w:val="single" w:sz="4" w:space="0" w:color="auto"/>
              <w:bottom w:val="single" w:sz="4" w:space="0" w:color="auto"/>
              <w:right w:val="single" w:sz="4" w:space="0" w:color="auto"/>
            </w:tcBorders>
            <w:vAlign w:val="center"/>
            <w:hideMark/>
          </w:tcPr>
          <w:p w14:paraId="11301E7E" w14:textId="77777777" w:rsidR="006F59D2" w:rsidRPr="00A94B52" w:rsidRDefault="006F59D2" w:rsidP="00266B2F">
            <w:pPr>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Verificar e completar se necessário, o nível de óleo do motor;</w:t>
            </w:r>
          </w:p>
          <w:p w14:paraId="7E0E70AE" w14:textId="77777777" w:rsidR="006F59D2" w:rsidRPr="00A94B52" w:rsidRDefault="006F59D2" w:rsidP="00266B2F">
            <w:pPr>
              <w:jc w:val="both"/>
              <w:rPr>
                <w:rFonts w:ascii="Consolas" w:hAnsi="Consolas" w:cs="Arial"/>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Verificar e corrigir a calibragem dos pneus;</w:t>
            </w:r>
          </w:p>
          <w:p w14:paraId="0B05CA29" w14:textId="77777777" w:rsidR="006F59D2" w:rsidRPr="00A94B52" w:rsidRDefault="006F59D2" w:rsidP="00266B2F">
            <w:pPr>
              <w:jc w:val="both"/>
              <w:rPr>
                <w:rFonts w:ascii="Consolas" w:hAnsi="Consolas" w:cs="Arial"/>
                <w:sz w:val="28"/>
                <w:szCs w:val="28"/>
              </w:rPr>
            </w:pPr>
            <w:r w:rsidRPr="00A94B52">
              <w:rPr>
                <w:rFonts w:ascii="Consolas" w:hAnsi="Consolas"/>
                <w:sz w:val="28"/>
                <w:szCs w:val="28"/>
              </w:rPr>
              <w:lastRenderedPageBreak/>
              <w:sym w:font="Symbol" w:char="F0B7"/>
            </w:r>
            <w:r w:rsidRPr="00A94B52">
              <w:rPr>
                <w:rFonts w:ascii="Consolas" w:hAnsi="Consolas"/>
                <w:sz w:val="28"/>
                <w:szCs w:val="28"/>
              </w:rPr>
              <w:t xml:space="preserve"> </w:t>
            </w:r>
            <w:r w:rsidRPr="00A94B52">
              <w:rPr>
                <w:rFonts w:ascii="Consolas" w:hAnsi="Consolas" w:cs="Arial"/>
                <w:sz w:val="28"/>
                <w:szCs w:val="28"/>
              </w:rPr>
              <w:t>Verificar e completar, se necessário, o nível do reservatório do limpador de para-brisa;</w:t>
            </w:r>
          </w:p>
          <w:p w14:paraId="78293F9D" w14:textId="77777777" w:rsidR="006F59D2" w:rsidRPr="00A94B52" w:rsidRDefault="006F59D2" w:rsidP="00266B2F">
            <w:pPr>
              <w:jc w:val="both"/>
              <w:rPr>
                <w:rFonts w:ascii="Consolas" w:hAnsi="Consolas"/>
                <w:sz w:val="28"/>
                <w:szCs w:val="28"/>
              </w:rPr>
            </w:pPr>
            <w:r w:rsidRPr="00A94B52">
              <w:rPr>
                <w:rFonts w:ascii="Consolas" w:hAnsi="Consolas"/>
                <w:sz w:val="28"/>
                <w:szCs w:val="28"/>
              </w:rPr>
              <w:sym w:font="Symbol" w:char="F0B7"/>
            </w:r>
            <w:r w:rsidRPr="00A94B52">
              <w:rPr>
                <w:rFonts w:ascii="Consolas" w:hAnsi="Consolas"/>
                <w:sz w:val="28"/>
                <w:szCs w:val="28"/>
              </w:rPr>
              <w:t xml:space="preserve"> </w:t>
            </w:r>
            <w:r w:rsidRPr="00A94B52">
              <w:rPr>
                <w:rFonts w:ascii="Consolas" w:hAnsi="Consolas" w:cs="Arial"/>
                <w:sz w:val="28"/>
                <w:szCs w:val="28"/>
              </w:rPr>
              <w:t>Verificar e corrigir, se necessário, vazamento de óleo do motor.</w:t>
            </w:r>
          </w:p>
        </w:tc>
      </w:tr>
      <w:tr w:rsidR="00A94B52" w:rsidRPr="00A94B52" w14:paraId="14B30F70" w14:textId="77777777" w:rsidTr="00266B2F">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2D6D78D0" w14:textId="77777777" w:rsidR="006F59D2" w:rsidRPr="00A94B52" w:rsidRDefault="006F59D2" w:rsidP="00266B2F">
            <w:pPr>
              <w:jc w:val="both"/>
              <w:rPr>
                <w:rFonts w:ascii="Consolas" w:hAnsi="Consolas" w:cs="Arial"/>
                <w:sz w:val="28"/>
                <w:szCs w:val="28"/>
              </w:rPr>
            </w:pPr>
            <w:r w:rsidRPr="00A94B52">
              <w:rPr>
                <w:rFonts w:ascii="Consolas" w:hAnsi="Consolas" w:cs="Arial"/>
                <w:sz w:val="28"/>
                <w:szCs w:val="28"/>
              </w:rPr>
              <w:lastRenderedPageBreak/>
              <w:t>Mensalmente e/ou</w:t>
            </w:r>
            <w:r w:rsidRPr="00A94B52">
              <w:rPr>
                <w:rFonts w:ascii="Consolas" w:hAnsi="Consolas" w:cs="Arial"/>
                <w:sz w:val="28"/>
                <w:szCs w:val="28"/>
              </w:rPr>
              <w:br/>
              <w:t>quando necessário</w:t>
            </w:r>
          </w:p>
        </w:tc>
        <w:tc>
          <w:tcPr>
            <w:tcW w:w="6776" w:type="dxa"/>
            <w:tcBorders>
              <w:top w:val="single" w:sz="4" w:space="0" w:color="auto"/>
              <w:left w:val="single" w:sz="4" w:space="0" w:color="auto"/>
              <w:bottom w:val="single" w:sz="4" w:space="0" w:color="auto"/>
              <w:right w:val="single" w:sz="4" w:space="0" w:color="auto"/>
            </w:tcBorders>
            <w:vAlign w:val="center"/>
            <w:hideMark/>
          </w:tcPr>
          <w:p w14:paraId="5BC085A6" w14:textId="77777777" w:rsidR="006F59D2" w:rsidRPr="00A94B52" w:rsidRDefault="006F59D2" w:rsidP="00266B2F">
            <w:pPr>
              <w:jc w:val="both"/>
              <w:rPr>
                <w:rStyle w:val="fontstyle21"/>
                <w:rFonts w:ascii="Consolas" w:hAnsi="Consolas"/>
                <w:color w:val="auto"/>
                <w:sz w:val="28"/>
                <w:szCs w:val="28"/>
              </w:rPr>
            </w:pPr>
            <w:r w:rsidRPr="00A94B52">
              <w:rPr>
                <w:rStyle w:val="fontstyle01"/>
                <w:color w:val="auto"/>
              </w:rPr>
              <w:sym w:font="Symbol" w:char="F0B7"/>
            </w:r>
            <w:r w:rsidRPr="00A94B52">
              <w:rPr>
                <w:rStyle w:val="fontstyle01"/>
                <w:color w:val="auto"/>
              </w:rPr>
              <w:t xml:space="preserve"> </w:t>
            </w:r>
            <w:r w:rsidRPr="00A94B52">
              <w:rPr>
                <w:rStyle w:val="fontstyle21"/>
                <w:rFonts w:ascii="Consolas" w:hAnsi="Consolas"/>
                <w:color w:val="auto"/>
                <w:sz w:val="28"/>
                <w:szCs w:val="28"/>
              </w:rPr>
              <w:t>Verificar e completar, se necessário, o nível de fluido do freio;</w:t>
            </w:r>
          </w:p>
          <w:p w14:paraId="03D41317" w14:textId="77777777" w:rsidR="006F59D2" w:rsidRPr="00A94B52" w:rsidRDefault="006F59D2" w:rsidP="00266B2F">
            <w:pPr>
              <w:jc w:val="both"/>
              <w:rPr>
                <w:rStyle w:val="fontstyle21"/>
                <w:rFonts w:ascii="Consolas" w:hAnsi="Consolas"/>
                <w:color w:val="auto"/>
                <w:sz w:val="28"/>
                <w:szCs w:val="28"/>
              </w:rPr>
            </w:pPr>
            <w:r w:rsidRPr="00A94B52">
              <w:rPr>
                <w:rStyle w:val="fontstyle01"/>
                <w:color w:val="auto"/>
              </w:rPr>
              <w:sym w:font="Symbol" w:char="F0B7"/>
            </w:r>
            <w:r w:rsidRPr="00A94B52">
              <w:rPr>
                <w:rStyle w:val="fontstyle01"/>
                <w:color w:val="auto"/>
              </w:rPr>
              <w:t xml:space="preserve"> </w:t>
            </w:r>
            <w:r w:rsidRPr="00A94B52">
              <w:rPr>
                <w:rStyle w:val="fontstyle21"/>
                <w:rFonts w:ascii="Consolas" w:hAnsi="Consolas"/>
                <w:color w:val="auto"/>
                <w:sz w:val="28"/>
                <w:szCs w:val="28"/>
              </w:rPr>
              <w:t>Verificar e corrigir, se necessário, o funcionamento dos</w:t>
            </w:r>
            <w:r w:rsidRPr="00A94B52">
              <w:rPr>
                <w:rFonts w:ascii="Consolas" w:hAnsi="Consolas" w:cs="Arial"/>
                <w:sz w:val="28"/>
                <w:szCs w:val="28"/>
              </w:rPr>
              <w:t xml:space="preserve"> </w:t>
            </w:r>
            <w:r w:rsidRPr="00A94B52">
              <w:rPr>
                <w:rStyle w:val="fontstyle21"/>
                <w:rFonts w:ascii="Consolas" w:hAnsi="Consolas"/>
                <w:color w:val="auto"/>
                <w:sz w:val="28"/>
                <w:szCs w:val="28"/>
              </w:rPr>
              <w:t>instrumentos do painel e luzes indicadoras;</w:t>
            </w:r>
          </w:p>
          <w:p w14:paraId="79ED0E67" w14:textId="77777777" w:rsidR="006F59D2" w:rsidRPr="00A94B52" w:rsidRDefault="006F59D2" w:rsidP="00266B2F">
            <w:pPr>
              <w:jc w:val="both"/>
              <w:rPr>
                <w:rStyle w:val="fontstyle21"/>
                <w:rFonts w:ascii="Consolas" w:hAnsi="Consolas"/>
                <w:color w:val="auto"/>
                <w:sz w:val="28"/>
                <w:szCs w:val="28"/>
              </w:rPr>
            </w:pPr>
            <w:r w:rsidRPr="00A94B52">
              <w:rPr>
                <w:rStyle w:val="fontstyle01"/>
                <w:color w:val="auto"/>
              </w:rPr>
              <w:sym w:font="Symbol" w:char="F0B7"/>
            </w:r>
            <w:r w:rsidRPr="00A94B52">
              <w:rPr>
                <w:rStyle w:val="fontstyle01"/>
                <w:color w:val="auto"/>
              </w:rPr>
              <w:t xml:space="preserve"> </w:t>
            </w:r>
            <w:r w:rsidRPr="00A94B52">
              <w:rPr>
                <w:rStyle w:val="fontstyle21"/>
                <w:rFonts w:ascii="Consolas" w:hAnsi="Consolas"/>
                <w:color w:val="auto"/>
                <w:sz w:val="28"/>
                <w:szCs w:val="28"/>
              </w:rPr>
              <w:t>Verificar e corrigir, se necessário, a alavanca de sinalização de direção quanto ao retorno automático à posição de retorno;</w:t>
            </w:r>
          </w:p>
          <w:p w14:paraId="164E7656" w14:textId="77777777" w:rsidR="006F59D2" w:rsidRPr="00A94B52" w:rsidRDefault="006F59D2" w:rsidP="00266B2F">
            <w:pPr>
              <w:jc w:val="both"/>
              <w:rPr>
                <w:rStyle w:val="fontstyle21"/>
                <w:rFonts w:ascii="Consolas" w:hAnsi="Consolas"/>
                <w:color w:val="auto"/>
                <w:sz w:val="28"/>
                <w:szCs w:val="28"/>
              </w:rPr>
            </w:pPr>
            <w:r w:rsidRPr="00A94B52">
              <w:rPr>
                <w:rStyle w:val="fontstyle01"/>
                <w:color w:val="auto"/>
              </w:rPr>
              <w:sym w:font="Symbol" w:char="F0B7"/>
            </w:r>
            <w:r w:rsidRPr="00A94B52">
              <w:rPr>
                <w:rStyle w:val="fontstyle01"/>
                <w:color w:val="auto"/>
              </w:rPr>
              <w:t xml:space="preserve"> </w:t>
            </w:r>
            <w:r w:rsidRPr="00A94B52">
              <w:rPr>
                <w:rStyle w:val="fontstyle21"/>
                <w:rFonts w:ascii="Consolas" w:hAnsi="Consolas"/>
                <w:color w:val="auto"/>
                <w:sz w:val="28"/>
                <w:szCs w:val="28"/>
              </w:rPr>
              <w:t>Verificar e corrigir, se necessário, o volante e a direção quanto à existência de folga e retorno automático após a curva;</w:t>
            </w:r>
          </w:p>
          <w:p w14:paraId="5B1E90E4" w14:textId="77777777" w:rsidR="006F59D2" w:rsidRPr="00A94B52" w:rsidRDefault="006F59D2" w:rsidP="00266B2F">
            <w:pPr>
              <w:jc w:val="both"/>
              <w:rPr>
                <w:rFonts w:ascii="Consolas" w:hAnsi="Consolas"/>
                <w:sz w:val="28"/>
                <w:szCs w:val="28"/>
              </w:rPr>
            </w:pPr>
            <w:r w:rsidRPr="00A94B52">
              <w:rPr>
                <w:rStyle w:val="fontstyle01"/>
                <w:color w:val="auto"/>
              </w:rPr>
              <w:sym w:font="Symbol" w:char="F0B7"/>
            </w:r>
            <w:r w:rsidRPr="00A94B52">
              <w:rPr>
                <w:rStyle w:val="fontstyle01"/>
                <w:color w:val="auto"/>
              </w:rPr>
              <w:t xml:space="preserve"> </w:t>
            </w:r>
            <w:r w:rsidRPr="00A94B52">
              <w:rPr>
                <w:rStyle w:val="fontstyle21"/>
                <w:rFonts w:ascii="Consolas" w:hAnsi="Consolas"/>
                <w:color w:val="auto"/>
                <w:sz w:val="28"/>
                <w:szCs w:val="28"/>
              </w:rPr>
              <w:t>Testar a eficiência dos freios de estacionamento através de verificação de pastilhas, discos, lonas, tambores, tubulações e mangueiras de freio corrigindo, se necessário;</w:t>
            </w:r>
          </w:p>
          <w:p w14:paraId="3EA957E4" w14:textId="77777777" w:rsidR="006F59D2" w:rsidRPr="00A94B52" w:rsidRDefault="006F59D2" w:rsidP="00266B2F">
            <w:pPr>
              <w:jc w:val="both"/>
              <w:rPr>
                <w:rFonts w:ascii="Consolas" w:hAnsi="Consolas"/>
                <w:sz w:val="28"/>
                <w:szCs w:val="28"/>
              </w:rPr>
            </w:pPr>
            <w:r w:rsidRPr="00A94B52">
              <w:rPr>
                <w:rStyle w:val="fontstyle01"/>
                <w:color w:val="auto"/>
              </w:rPr>
              <w:sym w:font="Symbol" w:char="F0B7"/>
            </w:r>
            <w:r w:rsidRPr="00A94B52">
              <w:rPr>
                <w:rStyle w:val="fontstyle01"/>
                <w:color w:val="auto"/>
              </w:rPr>
              <w:t xml:space="preserve"> </w:t>
            </w:r>
            <w:r w:rsidRPr="00A94B52">
              <w:rPr>
                <w:rStyle w:val="fontstyle21"/>
                <w:rFonts w:ascii="Consolas" w:hAnsi="Consolas"/>
                <w:color w:val="auto"/>
                <w:sz w:val="28"/>
                <w:szCs w:val="28"/>
              </w:rPr>
              <w:t>Verificar e corrigir, se necessário, a estabilidade do veículo em curvas e pistas irregulares.</w:t>
            </w:r>
          </w:p>
          <w:p w14:paraId="019D903C" w14:textId="77777777" w:rsidR="006F59D2" w:rsidRPr="00A94B52" w:rsidRDefault="006F59D2" w:rsidP="00266B2F">
            <w:pPr>
              <w:jc w:val="both"/>
              <w:rPr>
                <w:rFonts w:ascii="Consolas" w:hAnsi="Consolas"/>
                <w:sz w:val="28"/>
                <w:szCs w:val="28"/>
              </w:rPr>
            </w:pPr>
          </w:p>
        </w:tc>
      </w:tr>
      <w:tr w:rsidR="006F59D2" w:rsidRPr="00A94B52" w14:paraId="10E1A767" w14:textId="77777777" w:rsidTr="00266B2F">
        <w:trPr>
          <w:jc w:val="center"/>
        </w:trPr>
        <w:tc>
          <w:tcPr>
            <w:tcW w:w="3000" w:type="dxa"/>
            <w:tcBorders>
              <w:top w:val="single" w:sz="4" w:space="0" w:color="auto"/>
              <w:left w:val="single" w:sz="4" w:space="0" w:color="auto"/>
              <w:bottom w:val="single" w:sz="4" w:space="0" w:color="auto"/>
              <w:right w:val="single" w:sz="4" w:space="0" w:color="auto"/>
            </w:tcBorders>
            <w:vAlign w:val="center"/>
          </w:tcPr>
          <w:p w14:paraId="3463F3A9" w14:textId="77777777" w:rsidR="006F59D2" w:rsidRPr="00A94B52" w:rsidRDefault="006F59D2" w:rsidP="00266B2F">
            <w:pPr>
              <w:jc w:val="both"/>
              <w:rPr>
                <w:rFonts w:ascii="Consolas" w:hAnsi="Consolas" w:cs="Arial"/>
                <w:sz w:val="28"/>
                <w:szCs w:val="28"/>
              </w:rPr>
            </w:pPr>
            <w:r w:rsidRPr="00A94B52">
              <w:rPr>
                <w:rStyle w:val="fontstyle01"/>
                <w:color w:val="auto"/>
              </w:rPr>
              <w:t>Trimestralmente e/ou quando necessário</w:t>
            </w:r>
          </w:p>
        </w:tc>
        <w:tc>
          <w:tcPr>
            <w:tcW w:w="6776" w:type="dxa"/>
            <w:tcBorders>
              <w:top w:val="single" w:sz="4" w:space="0" w:color="auto"/>
              <w:left w:val="single" w:sz="4" w:space="0" w:color="auto"/>
              <w:bottom w:val="single" w:sz="4" w:space="0" w:color="auto"/>
              <w:right w:val="single" w:sz="4" w:space="0" w:color="auto"/>
            </w:tcBorders>
            <w:vAlign w:val="center"/>
          </w:tcPr>
          <w:p w14:paraId="798773AB" w14:textId="77777777" w:rsidR="006F59D2" w:rsidRPr="00A94B52" w:rsidRDefault="006F59D2" w:rsidP="00266B2F">
            <w:pPr>
              <w:jc w:val="both"/>
              <w:rPr>
                <w:rStyle w:val="fontstyle01"/>
                <w:color w:val="auto"/>
              </w:rPr>
            </w:pPr>
            <w:r w:rsidRPr="00A94B52">
              <w:rPr>
                <w:rStyle w:val="fontstyle21"/>
                <w:rFonts w:ascii="Consolas" w:hAnsi="Consolas"/>
                <w:color w:val="auto"/>
                <w:sz w:val="28"/>
                <w:szCs w:val="28"/>
              </w:rPr>
              <w:sym w:font="Symbol" w:char="F0B7"/>
            </w:r>
            <w:r w:rsidRPr="00A94B52">
              <w:rPr>
                <w:rStyle w:val="fontstyle21"/>
                <w:rFonts w:ascii="Consolas" w:hAnsi="Consolas"/>
                <w:color w:val="auto"/>
                <w:sz w:val="28"/>
                <w:szCs w:val="28"/>
              </w:rPr>
              <w:t xml:space="preserve"> </w:t>
            </w:r>
            <w:r w:rsidRPr="00A94B52">
              <w:rPr>
                <w:rStyle w:val="fontstyle01"/>
                <w:color w:val="auto"/>
              </w:rPr>
              <w:t>Verificar e corrigir, se necessário, o desempenho do motor e conjunto de transmissão durante as acelerações e desacelerações, marcha lenta, marchas constantes nas reduções também quanto a vazamentos;</w:t>
            </w:r>
          </w:p>
          <w:p w14:paraId="5C6D6470" w14:textId="77777777" w:rsidR="006F59D2" w:rsidRPr="00A94B52" w:rsidRDefault="006F59D2" w:rsidP="00266B2F">
            <w:pPr>
              <w:jc w:val="both"/>
              <w:rPr>
                <w:rStyle w:val="fontstyle01"/>
                <w:color w:val="auto"/>
              </w:rPr>
            </w:pPr>
            <w:r w:rsidRPr="00A94B52">
              <w:rPr>
                <w:rStyle w:val="fontstyle21"/>
                <w:rFonts w:ascii="Consolas" w:hAnsi="Consolas"/>
                <w:color w:val="auto"/>
                <w:sz w:val="28"/>
                <w:szCs w:val="28"/>
              </w:rPr>
              <w:sym w:font="Symbol" w:char="F0B7"/>
            </w:r>
            <w:r w:rsidRPr="00A94B52">
              <w:rPr>
                <w:rStyle w:val="fontstyle21"/>
                <w:rFonts w:ascii="Consolas" w:hAnsi="Consolas"/>
                <w:color w:val="auto"/>
                <w:sz w:val="28"/>
                <w:szCs w:val="28"/>
              </w:rPr>
              <w:t xml:space="preserve"> </w:t>
            </w:r>
            <w:r w:rsidRPr="00A94B52">
              <w:rPr>
                <w:rStyle w:val="fontstyle01"/>
                <w:color w:val="auto"/>
              </w:rPr>
              <w:t>Verificar e corrigir, se necessário, quanto a emissão de poluentes do motor e sistema de catalisação;</w:t>
            </w:r>
            <w:r w:rsidRPr="00A94B52">
              <w:rPr>
                <w:rFonts w:ascii="Consolas" w:hAnsi="Consolas" w:cs="Arial"/>
                <w:sz w:val="28"/>
                <w:szCs w:val="28"/>
              </w:rPr>
              <w:br/>
            </w:r>
            <w:r w:rsidRPr="00A94B52">
              <w:rPr>
                <w:rStyle w:val="fontstyle21"/>
                <w:rFonts w:ascii="Consolas" w:hAnsi="Consolas"/>
                <w:color w:val="auto"/>
                <w:sz w:val="28"/>
                <w:szCs w:val="28"/>
              </w:rPr>
              <w:sym w:font="Symbol" w:char="F0B7"/>
            </w:r>
            <w:r w:rsidRPr="00A94B52">
              <w:rPr>
                <w:rStyle w:val="fontstyle21"/>
                <w:rFonts w:ascii="Consolas" w:hAnsi="Consolas"/>
                <w:color w:val="auto"/>
                <w:sz w:val="28"/>
                <w:szCs w:val="28"/>
              </w:rPr>
              <w:t xml:space="preserve"> </w:t>
            </w:r>
            <w:r w:rsidRPr="00A94B52">
              <w:rPr>
                <w:rStyle w:val="fontstyle01"/>
                <w:color w:val="auto"/>
              </w:rPr>
              <w:t>Verificar caixa de mudanças de marchas completando nível de óleo, se necessário;</w:t>
            </w:r>
          </w:p>
          <w:p w14:paraId="6BB301EA" w14:textId="77777777" w:rsidR="006F59D2" w:rsidRPr="00A94B52" w:rsidRDefault="006F59D2" w:rsidP="00266B2F">
            <w:pPr>
              <w:jc w:val="both"/>
              <w:rPr>
                <w:rStyle w:val="fontstyle01"/>
                <w:color w:val="auto"/>
              </w:rPr>
            </w:pPr>
            <w:r w:rsidRPr="00A94B52">
              <w:rPr>
                <w:rStyle w:val="fontstyle21"/>
                <w:rFonts w:ascii="Consolas" w:hAnsi="Consolas"/>
                <w:color w:val="auto"/>
                <w:sz w:val="28"/>
                <w:szCs w:val="28"/>
              </w:rPr>
              <w:sym w:font="Symbol" w:char="F0B7"/>
            </w:r>
            <w:r w:rsidRPr="00A94B52">
              <w:rPr>
                <w:rStyle w:val="fontstyle21"/>
                <w:rFonts w:ascii="Consolas" w:hAnsi="Consolas"/>
                <w:color w:val="auto"/>
                <w:sz w:val="28"/>
                <w:szCs w:val="28"/>
              </w:rPr>
              <w:t xml:space="preserve"> </w:t>
            </w:r>
            <w:r w:rsidRPr="00A94B52">
              <w:rPr>
                <w:rStyle w:val="fontstyle01"/>
                <w:color w:val="auto"/>
              </w:rPr>
              <w:t>Fazer testes de amortecedores e substituí-los, quando necessário;</w:t>
            </w:r>
          </w:p>
          <w:p w14:paraId="4D5D570F" w14:textId="77777777" w:rsidR="006F59D2" w:rsidRPr="00A94B52" w:rsidRDefault="006F59D2" w:rsidP="00266B2F">
            <w:pPr>
              <w:jc w:val="both"/>
              <w:rPr>
                <w:rStyle w:val="fontstyle01"/>
                <w:color w:val="auto"/>
              </w:rPr>
            </w:pPr>
            <w:r w:rsidRPr="00A94B52">
              <w:rPr>
                <w:rStyle w:val="fontstyle21"/>
                <w:rFonts w:ascii="Consolas" w:hAnsi="Consolas"/>
                <w:color w:val="auto"/>
                <w:sz w:val="28"/>
                <w:szCs w:val="28"/>
              </w:rPr>
              <w:lastRenderedPageBreak/>
              <w:sym w:font="Symbol" w:char="F0B7"/>
            </w:r>
            <w:r w:rsidRPr="00A94B52">
              <w:rPr>
                <w:rStyle w:val="fontstyle21"/>
                <w:rFonts w:ascii="Consolas" w:hAnsi="Consolas"/>
                <w:color w:val="auto"/>
                <w:sz w:val="28"/>
                <w:szCs w:val="28"/>
              </w:rPr>
              <w:t xml:space="preserve"> </w:t>
            </w:r>
            <w:r w:rsidRPr="00A94B52">
              <w:rPr>
                <w:rStyle w:val="fontstyle01"/>
                <w:color w:val="auto"/>
              </w:rPr>
              <w:t>Verificar e eliminar eventuais ruídos de carroceria.</w:t>
            </w:r>
          </w:p>
        </w:tc>
      </w:tr>
    </w:tbl>
    <w:p w14:paraId="3BDFE2CD" w14:textId="77777777" w:rsidR="006F59D2" w:rsidRPr="00A94B52" w:rsidRDefault="006F59D2" w:rsidP="006F59D2">
      <w:pPr>
        <w:widowControl w:val="0"/>
        <w:tabs>
          <w:tab w:val="left" w:pos="-1701"/>
        </w:tabs>
        <w:jc w:val="both"/>
        <w:rPr>
          <w:rFonts w:ascii="Consolas" w:eastAsia="Calibri" w:hAnsi="Consolas" w:cs="Consolas"/>
          <w:sz w:val="28"/>
          <w:szCs w:val="28"/>
        </w:rPr>
      </w:pPr>
    </w:p>
    <w:p w14:paraId="170C97C9"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7 – DA MANUTENÇÃO CORRETIVA</w:t>
      </w:r>
    </w:p>
    <w:p w14:paraId="5927AE2B"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7.1 – </w:t>
      </w:r>
      <w:r w:rsidRPr="00A94B52">
        <w:rPr>
          <w:rFonts w:ascii="Consolas" w:hAnsi="Consolas" w:cs="Arial"/>
          <w:sz w:val="28"/>
          <w:szCs w:val="28"/>
        </w:rPr>
        <w:t>A manutenção corretiva deverá ocorrer sempre que necessário para substituição de um componente do veículo por desgaste ou por quebra do mesmo.</w:t>
      </w:r>
    </w:p>
    <w:p w14:paraId="625191A5"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7.2 – </w:t>
      </w:r>
      <w:r w:rsidRPr="00A94B52">
        <w:rPr>
          <w:rFonts w:ascii="Consolas" w:hAnsi="Consolas" w:cs="Arial"/>
          <w:sz w:val="28"/>
          <w:szCs w:val="28"/>
        </w:rPr>
        <w:t xml:space="preserve">A </w:t>
      </w:r>
      <w:r w:rsidRPr="00A94B52">
        <w:rPr>
          <w:rFonts w:ascii="Consolas" w:hAnsi="Consolas"/>
          <w:b/>
          <w:sz w:val="28"/>
          <w:szCs w:val="28"/>
        </w:rPr>
        <w:t>CONTRATADA</w:t>
      </w:r>
      <w:r w:rsidRPr="00A94B52">
        <w:rPr>
          <w:rFonts w:ascii="Consolas" w:hAnsi="Consolas" w:cs="Arial"/>
          <w:sz w:val="28"/>
          <w:szCs w:val="28"/>
        </w:rPr>
        <w:t xml:space="preserve"> deverá arcar com todos os custos decorrentes de acidentes e avarias, mantendo para isso seguro com cobertura contra terceiros.</w:t>
      </w:r>
    </w:p>
    <w:p w14:paraId="6E4D419A" w14:textId="77777777" w:rsidR="006F59D2" w:rsidRPr="00A94B52" w:rsidRDefault="006F59D2" w:rsidP="006F59D2">
      <w:pPr>
        <w:widowControl w:val="0"/>
        <w:tabs>
          <w:tab w:val="left" w:pos="-1701"/>
        </w:tabs>
        <w:jc w:val="both"/>
        <w:rPr>
          <w:rFonts w:ascii="Consolas" w:hAnsi="Consolas" w:cs="Arial"/>
          <w:b/>
          <w:bCs/>
          <w:sz w:val="28"/>
          <w:szCs w:val="28"/>
        </w:rPr>
      </w:pPr>
    </w:p>
    <w:p w14:paraId="24DAA8E8"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7.3 – </w:t>
      </w:r>
      <w:r w:rsidRPr="00A94B52">
        <w:rPr>
          <w:rFonts w:ascii="Consolas" w:hAnsi="Consolas" w:cs="Arial"/>
          <w:sz w:val="28"/>
          <w:szCs w:val="28"/>
        </w:rPr>
        <w:t xml:space="preserve">A </w:t>
      </w:r>
      <w:r w:rsidRPr="00A94B52">
        <w:rPr>
          <w:rFonts w:ascii="Consolas" w:hAnsi="Consolas"/>
          <w:b/>
          <w:sz w:val="28"/>
          <w:szCs w:val="28"/>
        </w:rPr>
        <w:t>CONTRATADA</w:t>
      </w:r>
      <w:r w:rsidRPr="00A94B52">
        <w:rPr>
          <w:rFonts w:ascii="Consolas" w:hAnsi="Consolas" w:cs="Arial"/>
          <w:sz w:val="28"/>
          <w:szCs w:val="28"/>
        </w:rPr>
        <w:t xml:space="preserve"> deverá assumir integral e absoluta responsabilidade pelo veículo envolvido na prestação dos serviços, desobrigando o </w:t>
      </w:r>
      <w:r w:rsidRPr="00A94B52">
        <w:rPr>
          <w:rFonts w:ascii="Consolas" w:hAnsi="Consolas" w:cs="Arial"/>
          <w:b/>
          <w:bCs/>
          <w:sz w:val="28"/>
          <w:szCs w:val="28"/>
        </w:rPr>
        <w:t>CONTRATANTE</w:t>
      </w:r>
      <w:r w:rsidRPr="00A94B52">
        <w:rPr>
          <w:rFonts w:ascii="Consolas" w:hAnsi="Consolas" w:cs="Arial"/>
          <w:sz w:val="28"/>
          <w:szCs w:val="28"/>
        </w:rPr>
        <w:t xml:space="preserve"> de qualquer ônus, encargos, deveres e responsabilidade por defeitos, vícios aparentes ou ocultos, ou funcionamento insatisfatório do aludido bem e acidentes não cobertos pelo seguro citado no parágrafo anterior.</w:t>
      </w:r>
    </w:p>
    <w:p w14:paraId="2614FE56" w14:textId="77777777" w:rsidR="006F59D2" w:rsidRPr="00A94B52" w:rsidRDefault="006F59D2" w:rsidP="006F59D2">
      <w:pPr>
        <w:widowControl w:val="0"/>
        <w:tabs>
          <w:tab w:val="left" w:pos="-1701"/>
        </w:tabs>
        <w:jc w:val="both"/>
        <w:rPr>
          <w:rFonts w:ascii="Consolas" w:hAnsi="Consolas" w:cs="Arial"/>
          <w:sz w:val="28"/>
          <w:szCs w:val="28"/>
        </w:rPr>
      </w:pPr>
    </w:p>
    <w:p w14:paraId="0E6DF4D9"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8 – SUPERVISÃO</w:t>
      </w:r>
    </w:p>
    <w:p w14:paraId="2B56E6E0"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8.1 – </w:t>
      </w:r>
      <w:r w:rsidRPr="00A94B52">
        <w:rPr>
          <w:rFonts w:ascii="Consolas" w:hAnsi="Consolas" w:cs="Arial"/>
          <w:sz w:val="28"/>
          <w:szCs w:val="28"/>
        </w:rPr>
        <w:t xml:space="preserve">A </w:t>
      </w:r>
      <w:r w:rsidRPr="00A94B52">
        <w:rPr>
          <w:rFonts w:ascii="Consolas" w:hAnsi="Consolas"/>
          <w:b/>
          <w:sz w:val="28"/>
          <w:szCs w:val="28"/>
        </w:rPr>
        <w:t>CONTRATADA</w:t>
      </w:r>
      <w:r w:rsidRPr="00A94B52">
        <w:rPr>
          <w:rFonts w:ascii="Consolas" w:hAnsi="Consolas" w:cs="Arial"/>
          <w:sz w:val="28"/>
          <w:szCs w:val="28"/>
        </w:rPr>
        <w:t xml:space="preserve"> deverá indicar 01 (um) preposto que será o responsável por todas as ações administrativas e operacionais, tais como, orientação e supervisão do condutor, controle de manutenção e limpeza do veículo, controle de frequência do condutor e emissão de relatórios gerenciais etc.</w:t>
      </w:r>
    </w:p>
    <w:p w14:paraId="3FE3E223" w14:textId="77777777" w:rsidR="006F59D2" w:rsidRPr="00A94B52" w:rsidRDefault="006F59D2" w:rsidP="006F59D2">
      <w:pPr>
        <w:widowControl w:val="0"/>
        <w:tabs>
          <w:tab w:val="left" w:pos="-1701"/>
        </w:tabs>
        <w:jc w:val="both"/>
        <w:rPr>
          <w:rFonts w:ascii="Consolas" w:hAnsi="Consolas" w:cs="Arial"/>
          <w:sz w:val="28"/>
          <w:szCs w:val="28"/>
        </w:rPr>
      </w:pPr>
    </w:p>
    <w:p w14:paraId="24672C7D"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9 – OBRIGAÇÕES E RESPONSABILIDADES DA CONTRATADA</w:t>
      </w:r>
    </w:p>
    <w:p w14:paraId="25226DB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r>
      <w:r w:rsidRPr="00A94B52">
        <w:rPr>
          <w:rFonts w:ascii="Consolas" w:hAnsi="Consolas" w:cs="Arial"/>
          <w:sz w:val="28"/>
          <w:szCs w:val="28"/>
        </w:rPr>
        <w:t xml:space="preserve">A </w:t>
      </w:r>
      <w:r w:rsidRPr="00A94B52">
        <w:rPr>
          <w:rFonts w:ascii="Consolas" w:hAnsi="Consolas"/>
          <w:b/>
          <w:sz w:val="28"/>
          <w:szCs w:val="28"/>
        </w:rPr>
        <w:t>CONTRATADA</w:t>
      </w:r>
      <w:r w:rsidRPr="00A94B52">
        <w:rPr>
          <w:rFonts w:ascii="Consolas" w:hAnsi="Consolas" w:cs="Arial"/>
          <w:sz w:val="28"/>
          <w:szCs w:val="28"/>
        </w:rPr>
        <w:t>, além da disponibilização de mão de obra de motorista, materiais em quantidades suficientes e necessários para a perfeita execução dos serviços de transporte de alunos, obriga-se a:</w:t>
      </w:r>
    </w:p>
    <w:p w14:paraId="34D89339"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 – </w:t>
      </w:r>
      <w:r w:rsidRPr="00A94B52">
        <w:rPr>
          <w:rFonts w:ascii="Consolas" w:hAnsi="Consolas" w:cs="Arial"/>
          <w:sz w:val="28"/>
          <w:szCs w:val="28"/>
        </w:rPr>
        <w:t xml:space="preserve">Responsabilizar-se integralmente pelos serviços contratados, nos termos da legislação vigente, observando as prescrições contidas nos Decretos Estaduais </w:t>
      </w:r>
      <w:proofErr w:type="spellStart"/>
      <w:r w:rsidRPr="00A94B52">
        <w:rPr>
          <w:rFonts w:ascii="Consolas" w:hAnsi="Consolas" w:cs="Arial"/>
          <w:sz w:val="28"/>
          <w:szCs w:val="28"/>
        </w:rPr>
        <w:t>nºs</w:t>
      </w:r>
      <w:proofErr w:type="spellEnd"/>
      <w:r w:rsidRPr="00A94B52">
        <w:rPr>
          <w:rFonts w:ascii="Consolas" w:hAnsi="Consolas" w:cs="Arial"/>
          <w:sz w:val="28"/>
          <w:szCs w:val="28"/>
        </w:rPr>
        <w:t xml:space="preserve"> 29.912 de 12.05.89, 31.105, de 27.12.89 e 32.550, de 07.11.90 e Lei Federal </w:t>
      </w:r>
      <w:r w:rsidRPr="00A94B52">
        <w:rPr>
          <w:rFonts w:ascii="Consolas" w:hAnsi="Consolas" w:cs="Arial"/>
          <w:sz w:val="28"/>
          <w:szCs w:val="28"/>
        </w:rPr>
        <w:lastRenderedPageBreak/>
        <w:t>nº 9.503, de 23.09.97, com as atualizações introduzidas pelas Leis Federais nº 9.602 de 21/01/98, nº 9.792 de 14/04/99 e nº 10.517 de 11/07/02, e suas regulamentações, ou quaisquer outros que vierem a substituí-los, alterá-los ou complementá-los.</w:t>
      </w:r>
    </w:p>
    <w:p w14:paraId="7394C7F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9.2 – </w:t>
      </w:r>
      <w:r w:rsidRPr="00A94B52">
        <w:rPr>
          <w:rFonts w:ascii="Consolas" w:hAnsi="Consolas" w:cs="Arial"/>
          <w:sz w:val="28"/>
          <w:szCs w:val="28"/>
        </w:rPr>
        <w:t>Observar todas as cláusulas dispostas no Código de Trânsito Brasileiro, bem como a legislação municipal contendo as exigências previstas em seus regulamentos, para o transporte de alunos.</w:t>
      </w:r>
    </w:p>
    <w:p w14:paraId="2DC791BE"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 – </w:t>
      </w:r>
      <w:r w:rsidRPr="00A94B52">
        <w:rPr>
          <w:rFonts w:ascii="Consolas" w:hAnsi="Consolas" w:cs="Arial"/>
          <w:sz w:val="28"/>
          <w:szCs w:val="28"/>
        </w:rPr>
        <w:t xml:space="preserve">Disponibilizar o veículo imediatamente após o recebimento da autorização de início dos serviços, nos locais e horários fixados pelo </w:t>
      </w:r>
      <w:r w:rsidRPr="00A94B52">
        <w:rPr>
          <w:rFonts w:ascii="Consolas" w:hAnsi="Consolas" w:cs="Arial"/>
          <w:b/>
          <w:bCs/>
          <w:sz w:val="28"/>
          <w:szCs w:val="28"/>
        </w:rPr>
        <w:t>CONTRATANTE</w:t>
      </w:r>
      <w:r w:rsidRPr="00A94B52">
        <w:rPr>
          <w:rFonts w:ascii="Consolas" w:hAnsi="Consolas" w:cs="Arial"/>
          <w:sz w:val="28"/>
          <w:szCs w:val="28"/>
        </w:rPr>
        <w:t>, informando, em tempo hábil, qualquer motivo impeditivo que a impossibilite de assumir os serviços conforme o estabelecido.</w:t>
      </w:r>
    </w:p>
    <w:p w14:paraId="5C2EDF31"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9.4 – </w:t>
      </w:r>
      <w:r w:rsidRPr="00A94B52">
        <w:rPr>
          <w:rFonts w:ascii="Consolas" w:hAnsi="Consolas" w:cs="Arial"/>
          <w:sz w:val="28"/>
          <w:szCs w:val="28"/>
        </w:rPr>
        <w:t>Arcar com todas as despesas relativas à combustível, troca de óleo, lubrificantes, e demais suprimentos, necessários ao fiel cumprimento do objeto sob o contrato.</w:t>
      </w:r>
    </w:p>
    <w:p w14:paraId="0D354B59" w14:textId="77777777" w:rsidR="006F59D2" w:rsidRPr="00A94B52" w:rsidRDefault="006F59D2" w:rsidP="006F59D2">
      <w:pPr>
        <w:widowControl w:val="0"/>
        <w:tabs>
          <w:tab w:val="left" w:pos="-1701"/>
        </w:tabs>
        <w:jc w:val="both"/>
        <w:rPr>
          <w:rFonts w:ascii="Consolas" w:hAnsi="Consolas" w:cs="Arial"/>
          <w:b/>
          <w:bCs/>
          <w:sz w:val="28"/>
          <w:szCs w:val="28"/>
        </w:rPr>
      </w:pPr>
    </w:p>
    <w:p w14:paraId="50984210"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9.5 – </w:t>
      </w:r>
      <w:r w:rsidRPr="00A94B52">
        <w:rPr>
          <w:rFonts w:ascii="Consolas" w:hAnsi="Consolas" w:cs="Arial"/>
          <w:sz w:val="28"/>
          <w:szCs w:val="28"/>
        </w:rPr>
        <w:t>Abastecer o veículo automotor somente em postos que não estejam relacionados em publicação no "Diário Oficial do Estado de São Paulo", nos termos da Lei Estadual n° 11.929, de 12 de abril de 2005 e Lei Estadual nº 12.675, de 13 de julho de 2007, regulamentada pelo Decreto Estadual nº 53.062, de 05 de junho de 2008.</w:t>
      </w:r>
    </w:p>
    <w:p w14:paraId="7C2B4A82" w14:textId="77777777" w:rsidR="006F59D2" w:rsidRPr="00A94B52" w:rsidRDefault="006F59D2" w:rsidP="006F59D2">
      <w:pPr>
        <w:widowControl w:val="0"/>
        <w:tabs>
          <w:tab w:val="left" w:pos="-1701"/>
        </w:tabs>
        <w:jc w:val="both"/>
        <w:rPr>
          <w:rFonts w:ascii="Consolas" w:hAnsi="Consolas" w:cs="Arial"/>
          <w:b/>
          <w:bCs/>
          <w:sz w:val="28"/>
          <w:szCs w:val="28"/>
        </w:rPr>
      </w:pPr>
    </w:p>
    <w:p w14:paraId="23D6503E"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9.6 – </w:t>
      </w:r>
      <w:r w:rsidRPr="00A94B52">
        <w:rPr>
          <w:rFonts w:ascii="Consolas" w:hAnsi="Consolas" w:cs="Segoe UI"/>
          <w:sz w:val="28"/>
          <w:szCs w:val="28"/>
        </w:rPr>
        <w:t>Disponibilizar veículos devidamente abastecidos e equipados com tacógrafos calibrados e aferidos pelo Inmetro</w:t>
      </w:r>
      <w:r w:rsidRPr="00A94B52">
        <w:rPr>
          <w:rFonts w:ascii="Consolas" w:hAnsi="Consolas" w:cs="Arial"/>
          <w:sz w:val="28"/>
          <w:szCs w:val="28"/>
        </w:rPr>
        <w:t>.</w:t>
      </w:r>
    </w:p>
    <w:p w14:paraId="6FD12D7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9.7 – </w:t>
      </w:r>
      <w:r w:rsidRPr="00A94B52">
        <w:rPr>
          <w:rFonts w:ascii="Consolas" w:hAnsi="Consolas" w:cs="Arial"/>
          <w:sz w:val="28"/>
          <w:szCs w:val="28"/>
        </w:rPr>
        <w:t>Comprovar a cobertura de seguro contra danos materiais e pessoais, inclusive de alunos e terceiros.</w:t>
      </w:r>
    </w:p>
    <w:p w14:paraId="46CA315B"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9.8 – </w:t>
      </w:r>
      <w:r w:rsidRPr="00A94B52">
        <w:rPr>
          <w:rFonts w:ascii="Consolas" w:hAnsi="Consolas" w:cs="Arial"/>
          <w:sz w:val="28"/>
          <w:szCs w:val="28"/>
        </w:rPr>
        <w:t xml:space="preserve">Arcar com todas as despesas e encargos fiscais, previdenciários, sociais, seguro obrigatório, seguro de terceiros, IPVA, taxas de emplacamento, bem como quaisquer outros custos decorrentes da utilização do veículo, inclusive reparos no veículo, decorrentes do uso ou de acidente, e troca de óleo, inclusive custos referentes a multas provenientes de </w:t>
      </w:r>
      <w:r w:rsidRPr="00A94B52">
        <w:rPr>
          <w:rFonts w:ascii="Consolas" w:hAnsi="Consolas" w:cs="Arial"/>
          <w:sz w:val="28"/>
          <w:szCs w:val="28"/>
        </w:rPr>
        <w:lastRenderedPageBreak/>
        <w:t xml:space="preserve">infração às leis do trânsito, previstas no Código de Trânsito Brasileiro, que tenham sido causadas por dolo ou culpa da </w:t>
      </w:r>
      <w:r w:rsidRPr="00A94B52">
        <w:rPr>
          <w:rFonts w:ascii="Consolas" w:hAnsi="Consolas"/>
          <w:b/>
          <w:sz w:val="28"/>
          <w:szCs w:val="28"/>
        </w:rPr>
        <w:t>CONTRATADA</w:t>
      </w:r>
      <w:r w:rsidRPr="00A94B52">
        <w:rPr>
          <w:rFonts w:ascii="Consolas" w:hAnsi="Consolas" w:cs="Arial"/>
          <w:sz w:val="28"/>
          <w:szCs w:val="28"/>
        </w:rPr>
        <w:t>, e o abastecimento de combustível;</w:t>
      </w:r>
    </w:p>
    <w:p w14:paraId="55D4451A" w14:textId="77777777" w:rsidR="006F59D2" w:rsidRPr="00A94B52" w:rsidRDefault="006F59D2" w:rsidP="006F59D2">
      <w:pPr>
        <w:widowControl w:val="0"/>
        <w:tabs>
          <w:tab w:val="left" w:pos="-1701"/>
        </w:tabs>
        <w:jc w:val="both"/>
        <w:rPr>
          <w:rFonts w:ascii="Consolas" w:hAnsi="Consolas" w:cs="Arial"/>
          <w:b/>
          <w:bCs/>
          <w:sz w:val="28"/>
          <w:szCs w:val="28"/>
        </w:rPr>
      </w:pPr>
    </w:p>
    <w:p w14:paraId="4B6BD681"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9.9 – </w:t>
      </w:r>
      <w:r w:rsidRPr="00A94B52">
        <w:rPr>
          <w:rFonts w:ascii="Consolas" w:hAnsi="Consolas" w:cs="Arial"/>
          <w:sz w:val="28"/>
          <w:szCs w:val="28"/>
        </w:rPr>
        <w:t>Executar manutenção preventiva e corretiva do veículo, incluindo os serviços de funilaria, pintura, troca de pneus, lubrificação, bem como substituição de peças desgastadas;</w:t>
      </w:r>
    </w:p>
    <w:p w14:paraId="0310E776" w14:textId="77777777" w:rsidR="006F59D2" w:rsidRPr="00A94B52" w:rsidRDefault="006F59D2" w:rsidP="006F59D2">
      <w:pPr>
        <w:widowControl w:val="0"/>
        <w:tabs>
          <w:tab w:val="left" w:pos="-1701"/>
        </w:tabs>
        <w:jc w:val="both"/>
        <w:rPr>
          <w:rFonts w:ascii="Consolas" w:hAnsi="Consolas" w:cs="Arial"/>
          <w:sz w:val="28"/>
          <w:szCs w:val="28"/>
        </w:rPr>
      </w:pPr>
    </w:p>
    <w:p w14:paraId="3A8C501E"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a)</w:t>
      </w:r>
      <w:r w:rsidRPr="00A94B52">
        <w:rPr>
          <w:rFonts w:ascii="Consolas" w:hAnsi="Consolas" w:cs="Arial"/>
          <w:sz w:val="28"/>
          <w:szCs w:val="28"/>
        </w:rPr>
        <w:t xml:space="preserve"> manter a regulagem do veículo automotor, preservando as suas características originais para que sejam minimizados os níveis de emissão de poluentes, visando contribuir com o atendimento dos programas de qualidade do ar, observados os limites máximos de emissão de gases, conforme legislação vigente. A constatação de inadimplemento dessas exigências ensejará a substituição imediata desse veículo, sob pena de sanções ou rescisão contratual, sem prejuízo das penalidades constantes da legislação que rege a matéria, normas brasileiras aplicáveis e manuais de proprietários e serviços de veículo;</w:t>
      </w:r>
    </w:p>
    <w:p w14:paraId="3FECA3ED"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b) </w:t>
      </w:r>
      <w:r w:rsidRPr="00A94B52">
        <w:rPr>
          <w:rFonts w:ascii="Consolas" w:hAnsi="Consolas" w:cs="Arial"/>
          <w:sz w:val="28"/>
          <w:szCs w:val="28"/>
        </w:rPr>
        <w:t>implementar soluções tecnológicas que permitam melhorias do controle de emissão de gases poluentes na atmosfera;</w:t>
      </w:r>
    </w:p>
    <w:p w14:paraId="74598E1E" w14:textId="77777777" w:rsidR="006F59D2" w:rsidRPr="00A94B52" w:rsidRDefault="006F59D2" w:rsidP="006F59D2">
      <w:pPr>
        <w:widowControl w:val="0"/>
        <w:tabs>
          <w:tab w:val="left" w:pos="-1701"/>
        </w:tabs>
        <w:jc w:val="both"/>
        <w:rPr>
          <w:rFonts w:ascii="Consolas" w:hAnsi="Consolas" w:cs="Arial"/>
          <w:sz w:val="28"/>
          <w:szCs w:val="28"/>
        </w:rPr>
      </w:pPr>
    </w:p>
    <w:p w14:paraId="2AADF8A1"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c)</w:t>
      </w:r>
      <w:r w:rsidRPr="00A94B52">
        <w:rPr>
          <w:rFonts w:ascii="Consolas" w:hAnsi="Consolas" w:cs="Arial"/>
          <w:sz w:val="28"/>
          <w:szCs w:val="28"/>
        </w:rPr>
        <w:t xml:space="preserve"> manter o veículo automotor de modo a coibir a deterioração e a adulteração do sistema de escapamento que possam resultar em níveis de emissão sonora superiores aos dos padrões aceitáveis nos termos da legislação regente, normas brasileiras aplicáveis e recomendação dos manuais de proprietários e serviços do veículo;</w:t>
      </w:r>
    </w:p>
    <w:p w14:paraId="6F280955"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d) </w:t>
      </w:r>
      <w:r w:rsidRPr="00A94B52">
        <w:rPr>
          <w:rFonts w:ascii="Consolas" w:hAnsi="Consolas" w:cs="Arial"/>
          <w:sz w:val="28"/>
          <w:szCs w:val="28"/>
        </w:rPr>
        <w:t>o veículo deverá, obrigatoriamente, estar equipados com catalisador ou outro equipamento que o substitua para controle de emissão de gases poluentes na atmosfera.</w:t>
      </w:r>
    </w:p>
    <w:p w14:paraId="6DFB01B4"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9.10 – </w:t>
      </w:r>
      <w:r w:rsidRPr="00A94B52">
        <w:rPr>
          <w:rFonts w:ascii="Consolas" w:hAnsi="Consolas" w:cs="Arial"/>
          <w:sz w:val="28"/>
          <w:szCs w:val="28"/>
        </w:rPr>
        <w:t>Realizar manutenção preventiva periodicamente e de acordo com as especificações do fabricante, mantendo o veículo em perfeitas condições de segurança, limpeza e higiene.</w:t>
      </w:r>
    </w:p>
    <w:p w14:paraId="517D5219"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9.11 – </w:t>
      </w:r>
      <w:r w:rsidRPr="00A94B52">
        <w:rPr>
          <w:rFonts w:ascii="Consolas" w:hAnsi="Consolas" w:cs="Arial"/>
          <w:sz w:val="28"/>
          <w:szCs w:val="28"/>
        </w:rPr>
        <w:t xml:space="preserve">Observar os locais de embarque e desembarque estabelecidos pelo </w:t>
      </w:r>
      <w:r w:rsidRPr="00A94B52">
        <w:rPr>
          <w:rFonts w:ascii="Consolas" w:hAnsi="Consolas" w:cs="Arial"/>
          <w:b/>
          <w:bCs/>
          <w:sz w:val="28"/>
          <w:szCs w:val="28"/>
        </w:rPr>
        <w:t>CONTRATANTE</w:t>
      </w:r>
      <w:r w:rsidRPr="00A94B52">
        <w:rPr>
          <w:rFonts w:ascii="Consolas" w:hAnsi="Consolas" w:cs="Arial"/>
          <w:sz w:val="28"/>
          <w:szCs w:val="28"/>
        </w:rPr>
        <w:t xml:space="preserve"> de acordo com o itinerário </w:t>
      </w:r>
      <w:r w:rsidRPr="00A94B52">
        <w:rPr>
          <w:rFonts w:ascii="Consolas" w:hAnsi="Consolas" w:cs="Arial"/>
          <w:sz w:val="28"/>
          <w:szCs w:val="28"/>
        </w:rPr>
        <w:lastRenderedPageBreak/>
        <w:t>estipulado.</w:t>
      </w:r>
    </w:p>
    <w:p w14:paraId="4FC35EB9"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9.12 – </w:t>
      </w:r>
      <w:r w:rsidRPr="00A94B52">
        <w:rPr>
          <w:rFonts w:ascii="Consolas" w:hAnsi="Consolas" w:cs="Arial"/>
          <w:sz w:val="28"/>
          <w:szCs w:val="28"/>
        </w:rPr>
        <w:t>Observar as normas relativas à segurança da viagem e ao conforto dos passageiros, bem como cumprir a legislação de trânsito e de tráfego rodoviário.</w:t>
      </w:r>
    </w:p>
    <w:p w14:paraId="1515D0A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9.13 – </w:t>
      </w:r>
      <w:r w:rsidRPr="00A94B52">
        <w:rPr>
          <w:rFonts w:ascii="Consolas" w:hAnsi="Consolas" w:cs="Arial"/>
          <w:sz w:val="28"/>
          <w:szCs w:val="28"/>
        </w:rPr>
        <w:t>Observar a legislação pertinente aos serviços especializados em engenharia de segurança e em medicina do trabalho, relativos aos trabalhadores sob o contrato, responsabilizando-se integralmente por eventuais ocorrências inerentes à matéria.</w:t>
      </w:r>
    </w:p>
    <w:p w14:paraId="00F24A4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9.14 – </w:t>
      </w:r>
      <w:r w:rsidRPr="00A94B52">
        <w:rPr>
          <w:rFonts w:ascii="Consolas" w:hAnsi="Consolas" w:cs="Arial"/>
          <w:sz w:val="28"/>
          <w:szCs w:val="28"/>
        </w:rPr>
        <w:t>Observar as normas relativas à segurança da viagem e ao conforto dos passageiros, bem como cumprir a legislação de trânsito e de tráfego rodoviário no que tange ao transporte de alunos, entre outros também deverá ser observado:</w:t>
      </w:r>
    </w:p>
    <w:p w14:paraId="6A18FEDA"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t>a) O percurso deverá ser realizado obrigatoriamente com todos os passageiros sentados.</w:t>
      </w:r>
    </w:p>
    <w:p w14:paraId="5BF5E8B5"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b) Os horários de chegada e partida deverão ser rigorosamente obedecidos.</w:t>
      </w:r>
    </w:p>
    <w:p w14:paraId="03ED423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c) Os alunos serão identificados com crachá ou Registro do Aluno (RA) indicando o nome completo, endereço de residência e a escola a que pertencem.</w:t>
      </w:r>
    </w:p>
    <w:p w14:paraId="401134DB"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d) O motorista também será identificado com crachá, com foto recente, indicando o nome da empresa e seus dados pessoais.</w:t>
      </w:r>
    </w:p>
    <w:p w14:paraId="6F25945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e) O motorista deverá zelar para que os alunos permaneçam sentados e usem corretamente o cinto de segurança.</w:t>
      </w:r>
    </w:p>
    <w:p w14:paraId="0FB8C53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f) O motorista deverá zelar para que os alunos subam e desçam do veículo nos locais indicados no contrato.</w:t>
      </w:r>
    </w:p>
    <w:p w14:paraId="3E71BEBE"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g) O motorista deverá manter a porta do veículo fechada, durante o percurso.</w:t>
      </w:r>
    </w:p>
    <w:p w14:paraId="2CAF65FA"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h) O motorista deverá zelar para que o número de alunos não exceda a capacidade de assentos do veículo.</w:t>
      </w:r>
    </w:p>
    <w:p w14:paraId="5FE7F153"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i) O motorista deverá comunicar à Secretaria Municipal de Transporte, de imediato, qualquer ocorrência anormal ou acidente que se verifique no local dos serviços.</w:t>
      </w:r>
    </w:p>
    <w:p w14:paraId="6021DE4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t>j) A documentação relativa ao veículo e ao motorista deverá manter-se em ordem e de posse do condutor.</w:t>
      </w:r>
    </w:p>
    <w:p w14:paraId="0E587367" w14:textId="3E55C03C"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lastRenderedPageBreak/>
        <w:t xml:space="preserve">9.15 – </w:t>
      </w:r>
      <w:r w:rsidRPr="00A94B52">
        <w:rPr>
          <w:rFonts w:ascii="Consolas" w:hAnsi="Consolas" w:cs="Arial"/>
          <w:sz w:val="28"/>
          <w:szCs w:val="28"/>
        </w:rPr>
        <w:t xml:space="preserve">Comunicar ao preposto do </w:t>
      </w:r>
      <w:r w:rsidRPr="00A94B52">
        <w:rPr>
          <w:rFonts w:ascii="Consolas" w:hAnsi="Consolas" w:cs="Arial"/>
          <w:b/>
          <w:bCs/>
          <w:sz w:val="28"/>
          <w:szCs w:val="28"/>
        </w:rPr>
        <w:t>CONTRATANTE</w:t>
      </w:r>
      <w:r w:rsidRPr="00A94B52">
        <w:rPr>
          <w:rFonts w:ascii="Consolas" w:hAnsi="Consolas" w:cs="Arial"/>
          <w:sz w:val="28"/>
          <w:szCs w:val="28"/>
        </w:rPr>
        <w:t>, conforme o caso requeira, sobre fatos como obras e/ou impedimentos temporários e mudanças no sentido de tráfego, que impliquem na alteração de itinerários e horários.</w:t>
      </w:r>
    </w:p>
    <w:p w14:paraId="724FFFB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9.16 – </w:t>
      </w:r>
      <w:r w:rsidRPr="00A94B52">
        <w:rPr>
          <w:rFonts w:ascii="Consolas" w:hAnsi="Consolas" w:cs="Arial"/>
          <w:sz w:val="28"/>
          <w:szCs w:val="28"/>
        </w:rPr>
        <w:t>Realizar manutenção preventiva na periodicidade recomendada pela boa técnica e de acordo com as especificações do fabricante, mantendo o veículo em perfeitas condições de segurança, limpeza e higiene.</w:t>
      </w:r>
    </w:p>
    <w:p w14:paraId="0211423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9.17 – </w:t>
      </w:r>
      <w:r w:rsidRPr="00A94B52">
        <w:rPr>
          <w:rFonts w:ascii="Consolas" w:hAnsi="Consolas" w:cs="Arial"/>
          <w:sz w:val="28"/>
          <w:szCs w:val="28"/>
        </w:rPr>
        <w:t>Substituir de imediato e de forma automática, o veículo que atingir as idades máximas (em anos) permitidas pela legislação de trânsito, contadas a partir da data dos correspondentes primeiros licenciamentos.</w:t>
      </w:r>
    </w:p>
    <w:p w14:paraId="6B26A0EE"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9.18 – </w:t>
      </w:r>
      <w:r w:rsidRPr="00A94B52">
        <w:rPr>
          <w:rFonts w:ascii="Consolas" w:hAnsi="Consolas" w:cs="Arial"/>
          <w:sz w:val="28"/>
          <w:szCs w:val="28"/>
        </w:rPr>
        <w:t xml:space="preserve">Substituir o veículo, a qualquer tempo, caso se faça necessário, por motivo de abalroamento, reparos mecânicos, má conservação, condições de segurança, higiene ou limpeza. O </w:t>
      </w:r>
      <w:r w:rsidRPr="00A94B52">
        <w:rPr>
          <w:rFonts w:ascii="Consolas" w:hAnsi="Consolas" w:cs="Arial"/>
          <w:b/>
          <w:bCs/>
          <w:sz w:val="28"/>
          <w:szCs w:val="28"/>
        </w:rPr>
        <w:t>CONTRATANTE</w:t>
      </w:r>
      <w:r w:rsidRPr="00A94B52">
        <w:rPr>
          <w:rFonts w:ascii="Consolas" w:hAnsi="Consolas" w:cs="Arial"/>
          <w:sz w:val="28"/>
          <w:szCs w:val="28"/>
        </w:rPr>
        <w:t xml:space="preserve"> poderá inspecionar regularmente o veículo e, caso constate alguma irregularidade, notificar a </w:t>
      </w:r>
      <w:r w:rsidRPr="00A94B52">
        <w:rPr>
          <w:rFonts w:ascii="Consolas" w:hAnsi="Consolas"/>
          <w:b/>
          <w:sz w:val="28"/>
          <w:szCs w:val="28"/>
        </w:rPr>
        <w:t>CONTRATADA</w:t>
      </w:r>
      <w:r w:rsidRPr="00A94B52">
        <w:rPr>
          <w:rFonts w:ascii="Consolas" w:hAnsi="Consolas" w:cs="Arial"/>
          <w:sz w:val="28"/>
          <w:szCs w:val="28"/>
        </w:rPr>
        <w:t>.</w:t>
      </w:r>
    </w:p>
    <w:p w14:paraId="43F8BFF3"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9.19 – </w:t>
      </w:r>
      <w:r w:rsidRPr="00A94B52">
        <w:rPr>
          <w:rFonts w:ascii="Consolas" w:hAnsi="Consolas" w:cs="Arial"/>
          <w:sz w:val="28"/>
          <w:szCs w:val="28"/>
        </w:rPr>
        <w:t xml:space="preserve">Substituir o veículo, quando solicitado por escrito pelo </w:t>
      </w:r>
      <w:r w:rsidRPr="00A94B52">
        <w:rPr>
          <w:rFonts w:ascii="Consolas" w:hAnsi="Consolas" w:cs="Arial"/>
          <w:b/>
          <w:bCs/>
          <w:sz w:val="28"/>
          <w:szCs w:val="28"/>
        </w:rPr>
        <w:t>CONTRATANTE</w:t>
      </w:r>
      <w:r w:rsidRPr="00A94B52">
        <w:rPr>
          <w:rFonts w:ascii="Consolas" w:hAnsi="Consolas" w:cs="Arial"/>
          <w:sz w:val="28"/>
          <w:szCs w:val="28"/>
        </w:rPr>
        <w:t>, no prazo máximo de 02 (dois) dias úteis, a partir do recebimento de notificação.</w:t>
      </w:r>
    </w:p>
    <w:p w14:paraId="38E8B700"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9.20 – </w:t>
      </w:r>
      <w:r w:rsidRPr="00A94B52">
        <w:rPr>
          <w:rFonts w:ascii="Consolas" w:hAnsi="Consolas" w:cs="Arial"/>
          <w:sz w:val="28"/>
          <w:szCs w:val="28"/>
        </w:rPr>
        <w:t xml:space="preserve">Selecionar e preparar rigorosamente seus empregados que irão prestar os serviços, encaminhando ao </w:t>
      </w:r>
      <w:r w:rsidRPr="00A94B52">
        <w:rPr>
          <w:rFonts w:ascii="Consolas" w:hAnsi="Consolas" w:cs="Arial"/>
          <w:b/>
          <w:bCs/>
          <w:sz w:val="28"/>
          <w:szCs w:val="28"/>
        </w:rPr>
        <w:t>CONTRATANTE</w:t>
      </w:r>
      <w:r w:rsidRPr="00A94B52">
        <w:rPr>
          <w:rFonts w:ascii="Consolas" w:hAnsi="Consolas" w:cs="Arial"/>
          <w:sz w:val="28"/>
          <w:szCs w:val="28"/>
        </w:rPr>
        <w:t xml:space="preserve"> o condutor com funções legalmente registradas em suas carteiras de trabalho, com experiência mínima de 01 (um) ano na função.</w:t>
      </w:r>
    </w:p>
    <w:p w14:paraId="52C1602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9.21 – </w:t>
      </w:r>
      <w:r w:rsidRPr="00A94B52">
        <w:rPr>
          <w:rFonts w:ascii="Consolas" w:hAnsi="Consolas" w:cs="Arial"/>
          <w:sz w:val="28"/>
          <w:szCs w:val="28"/>
        </w:rPr>
        <w:t xml:space="preserve">Manter em serviço somente profissionais capacitados, portando crachá de identificação individual, do qual deverá constar o nome da </w:t>
      </w:r>
      <w:r w:rsidRPr="00A94B52">
        <w:rPr>
          <w:rFonts w:ascii="Consolas" w:hAnsi="Consolas"/>
          <w:b/>
          <w:sz w:val="28"/>
          <w:szCs w:val="28"/>
        </w:rPr>
        <w:t>CONTRATADA</w:t>
      </w:r>
      <w:r w:rsidRPr="00A94B52">
        <w:rPr>
          <w:rFonts w:ascii="Consolas" w:hAnsi="Consolas" w:cs="Arial"/>
          <w:sz w:val="28"/>
          <w:szCs w:val="28"/>
        </w:rPr>
        <w:t>, nome do funcionário, número de registro, função e fotografia do empregado portador.</w:t>
      </w:r>
    </w:p>
    <w:p w14:paraId="5F929A3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9.22 – </w:t>
      </w:r>
      <w:r w:rsidRPr="00A94B52">
        <w:rPr>
          <w:rFonts w:ascii="Consolas" w:hAnsi="Consolas" w:cs="Arial"/>
          <w:sz w:val="28"/>
          <w:szCs w:val="28"/>
        </w:rPr>
        <w:t>Comprovar formação técnica e específica do condutor do veículo, mediante apresentação de habilitação expedida pelos órgãos competentes, segundo as normas e leis de trânsito, regulamentadas pelo DENATRAN e DETRAN.</w:t>
      </w:r>
    </w:p>
    <w:p w14:paraId="71742A6A"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lastRenderedPageBreak/>
        <w:t xml:space="preserve">9.23 – </w:t>
      </w:r>
      <w:r w:rsidRPr="00A94B52">
        <w:rPr>
          <w:rFonts w:ascii="Consolas" w:hAnsi="Consolas" w:cs="Arial"/>
          <w:sz w:val="28"/>
          <w:szCs w:val="28"/>
        </w:rPr>
        <w:t xml:space="preserve">Responsabilizar-se pela disciplina de seu empregado durante a jornada de trabalho e comprometer-se que o mesmo manterá o devido respeito e cortesia, no relacionamento com o pessoal do </w:t>
      </w:r>
      <w:r w:rsidRPr="00A94B52">
        <w:rPr>
          <w:rFonts w:ascii="Consolas" w:hAnsi="Consolas" w:cs="Arial"/>
          <w:b/>
          <w:bCs/>
          <w:sz w:val="28"/>
          <w:szCs w:val="28"/>
        </w:rPr>
        <w:t>CONTRATANTE</w:t>
      </w:r>
      <w:r w:rsidRPr="00A94B52">
        <w:rPr>
          <w:rFonts w:ascii="Consolas" w:hAnsi="Consolas" w:cs="Arial"/>
          <w:sz w:val="28"/>
          <w:szCs w:val="28"/>
        </w:rPr>
        <w:t>, observando o controle do regimento do trabalho e descanso do condutor, acompanhando e comprovando sua saúde física e mental.</w:t>
      </w:r>
    </w:p>
    <w:p w14:paraId="108C1BF2" w14:textId="77777777" w:rsidR="006F59D2" w:rsidRPr="00A94B52" w:rsidRDefault="006F59D2" w:rsidP="006F59D2">
      <w:pPr>
        <w:widowControl w:val="0"/>
        <w:tabs>
          <w:tab w:val="left" w:pos="-1701"/>
        </w:tabs>
        <w:jc w:val="both"/>
        <w:rPr>
          <w:rFonts w:ascii="Consolas" w:hAnsi="Consolas" w:cs="Arial"/>
          <w:b/>
          <w:bCs/>
          <w:sz w:val="28"/>
          <w:szCs w:val="28"/>
        </w:rPr>
      </w:pPr>
      <w:r w:rsidRPr="00A94B52">
        <w:rPr>
          <w:rFonts w:ascii="Consolas" w:hAnsi="Consolas" w:cs="Arial"/>
          <w:sz w:val="28"/>
          <w:szCs w:val="28"/>
        </w:rPr>
        <w:br/>
      </w:r>
      <w:r w:rsidRPr="00A94B52">
        <w:rPr>
          <w:rFonts w:ascii="Consolas" w:hAnsi="Consolas" w:cs="Arial"/>
          <w:b/>
          <w:bCs/>
          <w:sz w:val="28"/>
          <w:szCs w:val="28"/>
        </w:rPr>
        <w:t xml:space="preserve">9.24 – </w:t>
      </w:r>
      <w:r w:rsidRPr="00A94B52">
        <w:rPr>
          <w:rFonts w:ascii="Consolas" w:hAnsi="Consolas" w:cs="Arial"/>
          <w:sz w:val="28"/>
          <w:szCs w:val="28"/>
        </w:rPr>
        <w:t>Não permitir que qualquer condutor se apresente ao serviço com sinais de embriaguez ou sob efeito de substância tóxica.</w:t>
      </w:r>
    </w:p>
    <w:p w14:paraId="6A18DB11" w14:textId="77777777" w:rsidR="006F59D2" w:rsidRPr="00A94B52" w:rsidRDefault="006F59D2" w:rsidP="006F59D2">
      <w:pPr>
        <w:widowControl w:val="0"/>
        <w:tabs>
          <w:tab w:val="left" w:pos="-1701"/>
        </w:tabs>
        <w:jc w:val="both"/>
        <w:rPr>
          <w:rFonts w:ascii="Consolas" w:hAnsi="Consolas" w:cs="Arial"/>
          <w:sz w:val="28"/>
          <w:szCs w:val="28"/>
        </w:rPr>
      </w:pPr>
    </w:p>
    <w:p w14:paraId="5699184E"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9.25 – </w:t>
      </w:r>
      <w:r w:rsidRPr="00A94B52">
        <w:rPr>
          <w:rFonts w:ascii="Consolas" w:hAnsi="Consolas" w:cs="Arial"/>
          <w:sz w:val="28"/>
          <w:szCs w:val="28"/>
        </w:rPr>
        <w:t>Fazer seguro de seu empregado contra riscos de acidentes de trabalho, responsabilizando-se, também, pelos encargos trabalhistas, previdenciários, fiscais e comerciais, resultantes da execução do contrato.</w:t>
      </w:r>
    </w:p>
    <w:p w14:paraId="3A48B42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9.26 – </w:t>
      </w:r>
      <w:r w:rsidRPr="00A94B52">
        <w:rPr>
          <w:rFonts w:ascii="Consolas" w:hAnsi="Consolas" w:cs="Arial"/>
          <w:sz w:val="28"/>
          <w:szCs w:val="28"/>
        </w:rPr>
        <w:t>Providenciar treinamentos e reciclagens necessários para garantir a execução dos trabalhos dentro dos níveis de qualidade desejados.</w:t>
      </w:r>
    </w:p>
    <w:p w14:paraId="123531C3"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9.27 – </w:t>
      </w:r>
      <w:r w:rsidRPr="00A94B52">
        <w:rPr>
          <w:rFonts w:ascii="Consolas" w:hAnsi="Consolas" w:cs="Arial"/>
          <w:sz w:val="28"/>
          <w:szCs w:val="28"/>
        </w:rPr>
        <w:t>Efetuar a substituição do condutor, de imediato, em eventual ausência, não sendo permitida a prorrogação da jornada de trabalho (dobra).</w:t>
      </w:r>
    </w:p>
    <w:p w14:paraId="1DC2D2A5"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9.28 – </w:t>
      </w:r>
      <w:r w:rsidRPr="00A94B52">
        <w:rPr>
          <w:rFonts w:ascii="Consolas" w:hAnsi="Consolas" w:cs="Arial"/>
          <w:sz w:val="28"/>
          <w:szCs w:val="28"/>
        </w:rPr>
        <w:t xml:space="preserve">Comunicar ao </w:t>
      </w:r>
      <w:r w:rsidRPr="00A94B52">
        <w:rPr>
          <w:rFonts w:ascii="Consolas" w:hAnsi="Consolas" w:cs="Arial"/>
          <w:b/>
          <w:bCs/>
          <w:sz w:val="28"/>
          <w:szCs w:val="28"/>
        </w:rPr>
        <w:t>CONTRATANTE</w:t>
      </w:r>
      <w:r w:rsidRPr="00A94B52">
        <w:rPr>
          <w:rFonts w:ascii="Consolas" w:hAnsi="Consolas" w:cs="Arial"/>
          <w:sz w:val="28"/>
          <w:szCs w:val="28"/>
        </w:rPr>
        <w:t xml:space="preserve">, quando da transferência e/ou retirada e substituição de condutor do itinerário ou do serviço, ou de qualquer elemento da equipe que esteja prestando serviços ao </w:t>
      </w:r>
      <w:r w:rsidRPr="00A94B52">
        <w:rPr>
          <w:rFonts w:ascii="Consolas" w:hAnsi="Consolas" w:cs="Arial"/>
          <w:b/>
          <w:bCs/>
          <w:sz w:val="28"/>
          <w:szCs w:val="28"/>
        </w:rPr>
        <w:t>CONTRATANTE</w:t>
      </w:r>
      <w:r w:rsidRPr="00A94B52">
        <w:rPr>
          <w:rFonts w:ascii="Consolas" w:hAnsi="Consolas" w:cs="Arial"/>
          <w:sz w:val="28"/>
          <w:szCs w:val="28"/>
        </w:rPr>
        <w:t xml:space="preserve">. No caso de substituição ou inclusão, a </w:t>
      </w:r>
      <w:r w:rsidRPr="00A94B52">
        <w:rPr>
          <w:rFonts w:ascii="Consolas" w:hAnsi="Consolas"/>
          <w:b/>
          <w:sz w:val="28"/>
          <w:szCs w:val="28"/>
        </w:rPr>
        <w:t>CONTRATADA</w:t>
      </w:r>
      <w:r w:rsidRPr="00A94B52">
        <w:rPr>
          <w:rFonts w:ascii="Consolas" w:hAnsi="Consolas" w:cs="Arial"/>
          <w:sz w:val="28"/>
          <w:szCs w:val="28"/>
        </w:rPr>
        <w:t xml:space="preserve"> anexará os respectivos currículos, ficando a cargo do </w:t>
      </w:r>
      <w:r w:rsidRPr="00A94B52">
        <w:rPr>
          <w:rFonts w:ascii="Consolas" w:hAnsi="Consolas" w:cs="Arial"/>
          <w:b/>
          <w:bCs/>
          <w:sz w:val="28"/>
          <w:szCs w:val="28"/>
        </w:rPr>
        <w:t>CONTRATANTE</w:t>
      </w:r>
      <w:r w:rsidRPr="00A94B52">
        <w:rPr>
          <w:rFonts w:ascii="Consolas" w:hAnsi="Consolas" w:cs="Arial"/>
          <w:sz w:val="28"/>
          <w:szCs w:val="28"/>
        </w:rPr>
        <w:t xml:space="preserve"> aceitá-los ou não.</w:t>
      </w:r>
    </w:p>
    <w:p w14:paraId="5617BE6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9.29 – </w:t>
      </w:r>
      <w:r w:rsidRPr="00A94B52">
        <w:rPr>
          <w:rFonts w:ascii="Consolas" w:hAnsi="Consolas" w:cs="Arial"/>
          <w:sz w:val="28"/>
          <w:szCs w:val="28"/>
        </w:rPr>
        <w:t>Manter controle de frequência/pontualidade, de seu empregado.</w:t>
      </w:r>
    </w:p>
    <w:p w14:paraId="67EFA983"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9.30 – </w:t>
      </w:r>
      <w:r w:rsidRPr="00A94B52">
        <w:rPr>
          <w:rFonts w:ascii="Consolas" w:hAnsi="Consolas" w:cs="Arial"/>
          <w:sz w:val="28"/>
          <w:szCs w:val="28"/>
        </w:rPr>
        <w:t xml:space="preserve">Fornecer uniformes adequados para o desenvolvimento das atividades, submetendo-os previamente à aprovação do </w:t>
      </w:r>
      <w:r w:rsidRPr="00A94B52">
        <w:rPr>
          <w:rFonts w:ascii="Consolas" w:hAnsi="Consolas" w:cs="Arial"/>
          <w:b/>
          <w:bCs/>
          <w:sz w:val="28"/>
          <w:szCs w:val="28"/>
        </w:rPr>
        <w:t>CONTRATANTE</w:t>
      </w:r>
      <w:r w:rsidRPr="00A94B52">
        <w:rPr>
          <w:rFonts w:ascii="Consolas" w:hAnsi="Consolas" w:cs="Arial"/>
          <w:sz w:val="28"/>
          <w:szCs w:val="28"/>
        </w:rPr>
        <w:t>, sem ônus para seu empregado.</w:t>
      </w:r>
    </w:p>
    <w:p w14:paraId="704706B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9.31 – </w:t>
      </w:r>
      <w:r w:rsidRPr="00A94B52">
        <w:rPr>
          <w:rFonts w:ascii="Consolas" w:hAnsi="Consolas" w:cs="Arial"/>
          <w:sz w:val="28"/>
          <w:szCs w:val="28"/>
        </w:rPr>
        <w:t xml:space="preserve">Fornecer obrigatoriamente ao empregado alocado neste Contrato todos os benefícios previstos no acordo, dissídio ou </w:t>
      </w:r>
      <w:r w:rsidRPr="00A94B52">
        <w:rPr>
          <w:rFonts w:ascii="Consolas" w:hAnsi="Consolas" w:cs="Arial"/>
          <w:sz w:val="28"/>
          <w:szCs w:val="28"/>
        </w:rPr>
        <w:lastRenderedPageBreak/>
        <w:t>convenção coletiva de trabalho em vigor.</w:t>
      </w:r>
    </w:p>
    <w:p w14:paraId="6FD98B8B"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9.32 – </w:t>
      </w:r>
      <w:r w:rsidRPr="00A94B52">
        <w:rPr>
          <w:rFonts w:ascii="Consolas" w:hAnsi="Consolas" w:cs="Arial"/>
          <w:sz w:val="28"/>
          <w:szCs w:val="28"/>
        </w:rPr>
        <w:t>Assegurar que todo empregado que cometer falta disciplinar qualificada como de natureza grave não permaneça em serviço.</w:t>
      </w:r>
    </w:p>
    <w:p w14:paraId="07CB5773"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9.33 – </w:t>
      </w:r>
      <w:r w:rsidRPr="00A94B52">
        <w:rPr>
          <w:rFonts w:ascii="Consolas" w:hAnsi="Consolas" w:cs="Arial"/>
          <w:sz w:val="28"/>
          <w:szCs w:val="28"/>
        </w:rPr>
        <w:t xml:space="preserve">Atender, de imediato, as solicitações do </w:t>
      </w:r>
      <w:r w:rsidRPr="00A94B52">
        <w:rPr>
          <w:rFonts w:ascii="Consolas" w:hAnsi="Consolas" w:cs="Arial"/>
          <w:b/>
          <w:bCs/>
          <w:sz w:val="28"/>
          <w:szCs w:val="28"/>
        </w:rPr>
        <w:t>CONTRATANTE</w:t>
      </w:r>
      <w:r w:rsidRPr="00A94B52">
        <w:rPr>
          <w:rFonts w:ascii="Consolas" w:hAnsi="Consolas" w:cs="Arial"/>
          <w:sz w:val="28"/>
          <w:szCs w:val="28"/>
        </w:rPr>
        <w:t xml:space="preserve"> quanto às substituições de empregado não qualificados ou entendidos como inadequados para a prestação dos serviços.</w:t>
      </w:r>
    </w:p>
    <w:p w14:paraId="1EE6854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9.34 – </w:t>
      </w:r>
      <w:r w:rsidRPr="00A94B52">
        <w:rPr>
          <w:rFonts w:ascii="Consolas" w:hAnsi="Consolas" w:cs="Arial"/>
          <w:sz w:val="28"/>
          <w:szCs w:val="28"/>
        </w:rPr>
        <w:t>Assumir todas as despesas decorrentes de danos materiais causados ao veículo ou bens de terceiros, bem como danos pessoais aos seus ocupantes ou a terceiros, de sua responsabilidade.</w:t>
      </w:r>
    </w:p>
    <w:p w14:paraId="4A40CA20" w14:textId="77777777" w:rsidR="006F59D2" w:rsidRPr="00A94B52" w:rsidRDefault="006F59D2" w:rsidP="006F59D2">
      <w:pPr>
        <w:widowControl w:val="0"/>
        <w:tabs>
          <w:tab w:val="left" w:pos="-1701"/>
        </w:tabs>
        <w:jc w:val="both"/>
        <w:rPr>
          <w:rFonts w:ascii="Consolas" w:hAnsi="Consolas" w:cs="Arial"/>
          <w:b/>
          <w:bCs/>
          <w:sz w:val="28"/>
          <w:szCs w:val="28"/>
        </w:rPr>
      </w:pPr>
    </w:p>
    <w:p w14:paraId="3297097D"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9.35 – </w:t>
      </w:r>
      <w:r w:rsidRPr="00A94B52">
        <w:rPr>
          <w:rFonts w:ascii="Consolas" w:hAnsi="Consolas" w:cs="Arial"/>
          <w:sz w:val="28"/>
          <w:szCs w:val="28"/>
        </w:rPr>
        <w:t>Manter cobertos por apólices os seguros legalmente obrigatórios.</w:t>
      </w:r>
    </w:p>
    <w:p w14:paraId="6753CE69"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9.36 – </w:t>
      </w:r>
      <w:r w:rsidRPr="00A94B52">
        <w:rPr>
          <w:rFonts w:ascii="Consolas" w:hAnsi="Consolas" w:cs="Arial"/>
          <w:sz w:val="28"/>
          <w:szCs w:val="28"/>
        </w:rPr>
        <w:t xml:space="preserve">Apresentar ao </w:t>
      </w:r>
      <w:r w:rsidRPr="00A94B52">
        <w:rPr>
          <w:rFonts w:ascii="Consolas" w:hAnsi="Consolas" w:cs="Arial"/>
          <w:b/>
          <w:bCs/>
          <w:sz w:val="28"/>
          <w:szCs w:val="28"/>
        </w:rPr>
        <w:t>CONTRATANTE</w:t>
      </w:r>
      <w:r w:rsidRPr="00A94B52">
        <w:rPr>
          <w:rFonts w:ascii="Consolas" w:hAnsi="Consolas" w:cs="Arial"/>
          <w:sz w:val="28"/>
          <w:szCs w:val="28"/>
        </w:rPr>
        <w:t xml:space="preserve">, quando exigido, comprovante de pagamentos de salários, apólices de seguro contra acidente de trabalho ou legalmente obrigatórios, quitação de suas obrigações trabalhistas e previdenciárias, relativas ao seu empregado que esteja ou tenha estado a serviço do </w:t>
      </w:r>
      <w:r w:rsidRPr="00A94B52">
        <w:rPr>
          <w:rFonts w:ascii="Consolas" w:hAnsi="Consolas" w:cs="Arial"/>
          <w:b/>
          <w:bCs/>
          <w:sz w:val="28"/>
          <w:szCs w:val="28"/>
        </w:rPr>
        <w:t>CONTRATANTE</w:t>
      </w:r>
      <w:r w:rsidRPr="00A94B52">
        <w:rPr>
          <w:rFonts w:ascii="Consolas" w:hAnsi="Consolas" w:cs="Arial"/>
          <w:sz w:val="28"/>
          <w:szCs w:val="28"/>
        </w:rPr>
        <w:t>, por força do contrato.</w:t>
      </w:r>
    </w:p>
    <w:p w14:paraId="15226F5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9.37 – </w:t>
      </w:r>
      <w:r w:rsidRPr="00A94B52">
        <w:rPr>
          <w:rFonts w:ascii="Consolas" w:hAnsi="Consolas" w:cs="Arial"/>
          <w:sz w:val="28"/>
          <w:szCs w:val="28"/>
        </w:rPr>
        <w:t xml:space="preserve">Responsabilizar-se civil e criminalmente, pelos danos causados ao </w:t>
      </w:r>
      <w:r w:rsidRPr="00A94B52">
        <w:rPr>
          <w:rFonts w:ascii="Consolas" w:hAnsi="Consolas" w:cs="Arial"/>
          <w:b/>
          <w:bCs/>
          <w:sz w:val="28"/>
          <w:szCs w:val="28"/>
        </w:rPr>
        <w:t>CONTRATANTE</w:t>
      </w:r>
      <w:r w:rsidRPr="00A94B52">
        <w:rPr>
          <w:rFonts w:ascii="Consolas" w:hAnsi="Consolas" w:cs="Arial"/>
          <w:sz w:val="28"/>
          <w:szCs w:val="28"/>
        </w:rPr>
        <w:t xml:space="preserve"> ou a terceiros, decorrentes da execução do contrato.</w:t>
      </w:r>
    </w:p>
    <w:p w14:paraId="6516CE66"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9.38 – </w:t>
      </w:r>
      <w:r w:rsidRPr="00A94B52">
        <w:rPr>
          <w:rFonts w:ascii="Consolas" w:hAnsi="Consolas" w:cs="Arial"/>
          <w:sz w:val="28"/>
          <w:szCs w:val="28"/>
        </w:rPr>
        <w:t>Disponibilizar veículo e empregado em quantidade necessária para garantir a prestação dos serviços nos horários contratados, obedecidas às disposições da legislação trabalhista vigente.</w:t>
      </w:r>
    </w:p>
    <w:p w14:paraId="36F8FED0" w14:textId="77777777" w:rsidR="006F59D2" w:rsidRPr="00A94B52" w:rsidRDefault="006F59D2" w:rsidP="006F59D2">
      <w:pPr>
        <w:widowControl w:val="0"/>
        <w:tabs>
          <w:tab w:val="left" w:pos="-1701"/>
        </w:tabs>
        <w:jc w:val="both"/>
        <w:rPr>
          <w:rFonts w:ascii="Consolas" w:hAnsi="Consolas" w:cs="Arial"/>
          <w:sz w:val="28"/>
          <w:szCs w:val="28"/>
        </w:rPr>
      </w:pPr>
    </w:p>
    <w:p w14:paraId="095450A6"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9.39 – </w:t>
      </w:r>
      <w:r w:rsidRPr="00A94B52">
        <w:rPr>
          <w:rFonts w:ascii="Consolas" w:hAnsi="Consolas" w:cs="Arial"/>
          <w:sz w:val="28"/>
          <w:szCs w:val="28"/>
        </w:rPr>
        <w:t>Manter, durante toda a execução do contrato, em compatibilidade com as obrigações assumidas, todas as condições que culminaram em sua habilitação / qualificação na fase da licitação.</w:t>
      </w:r>
    </w:p>
    <w:p w14:paraId="31CCC5F9" w14:textId="77777777" w:rsidR="005A3FF0" w:rsidRPr="00A94B52" w:rsidRDefault="005A3FF0" w:rsidP="006F59D2">
      <w:pPr>
        <w:widowControl w:val="0"/>
        <w:tabs>
          <w:tab w:val="left" w:pos="-1701"/>
        </w:tabs>
        <w:jc w:val="both"/>
        <w:rPr>
          <w:rFonts w:ascii="Consolas" w:hAnsi="Consolas" w:cs="Arial"/>
          <w:sz w:val="28"/>
          <w:szCs w:val="28"/>
        </w:rPr>
      </w:pPr>
    </w:p>
    <w:p w14:paraId="02A6B70B" w14:textId="7ABCA32C"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lastRenderedPageBreak/>
        <w:t xml:space="preserve">9.40 – </w:t>
      </w:r>
      <w:r w:rsidRPr="00A94B52">
        <w:rPr>
          <w:rFonts w:ascii="Consolas" w:hAnsi="Consolas" w:cs="Arial"/>
          <w:sz w:val="28"/>
          <w:szCs w:val="28"/>
        </w:rPr>
        <w:t>Não transportar passageiros em pé, salvo para prestação de socorro em caso de acidente ou avaria.</w:t>
      </w:r>
    </w:p>
    <w:p w14:paraId="50C8C01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9.41 – </w:t>
      </w:r>
      <w:r w:rsidRPr="00A94B52">
        <w:rPr>
          <w:rFonts w:ascii="Consolas" w:hAnsi="Consolas" w:cs="Arial"/>
          <w:sz w:val="28"/>
          <w:szCs w:val="28"/>
        </w:rPr>
        <w:t xml:space="preserve">Prestar os esclarecimentos desejados, bem como comunicar ao </w:t>
      </w:r>
      <w:r w:rsidRPr="00A94B52">
        <w:rPr>
          <w:rFonts w:ascii="Consolas" w:hAnsi="Consolas" w:cs="Arial"/>
          <w:b/>
          <w:bCs/>
          <w:sz w:val="28"/>
          <w:szCs w:val="28"/>
        </w:rPr>
        <w:t>CONTRATANTE</w:t>
      </w:r>
      <w:r w:rsidRPr="00A94B52">
        <w:rPr>
          <w:rFonts w:ascii="Consolas" w:hAnsi="Consolas" w:cs="Arial"/>
          <w:sz w:val="28"/>
          <w:szCs w:val="28"/>
        </w:rPr>
        <w:t>, por meio de líder ou diretamente quaisquer fatos ou anormalidades que por ventura possam prejudicar o bom andamento ou o resultado final dos serviços.</w:t>
      </w:r>
    </w:p>
    <w:p w14:paraId="407E1AC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9.42 – </w:t>
      </w:r>
      <w:r w:rsidRPr="00A94B52">
        <w:rPr>
          <w:rFonts w:ascii="Consolas" w:hAnsi="Consolas" w:cs="Arial"/>
          <w:sz w:val="28"/>
          <w:szCs w:val="28"/>
        </w:rPr>
        <w:t>Observar as legislações vigentes sobre controle de poluição do meio ambiente, em especial as regulamentações do IBAMA, CONAMA e Secretaria do Meio Ambiente/SP, destacando-se a Lei Federal nº 8.723/93, Resolução CONAMA nº 16/93, Portaria IBAMA nº 85/96, Lei Estadual nº 997/76, Decreto Estadual nº 8.468/76 e alterações.</w:t>
      </w:r>
    </w:p>
    <w:p w14:paraId="40D7499F" w14:textId="77777777" w:rsidR="006F59D2" w:rsidRPr="00A94B52" w:rsidRDefault="006F59D2" w:rsidP="006F59D2">
      <w:pPr>
        <w:widowControl w:val="0"/>
        <w:tabs>
          <w:tab w:val="left" w:pos="-1701"/>
        </w:tabs>
        <w:jc w:val="both"/>
        <w:rPr>
          <w:rFonts w:ascii="Consolas" w:hAnsi="Consolas" w:cs="Arial"/>
          <w:b/>
          <w:bCs/>
          <w:sz w:val="28"/>
          <w:szCs w:val="28"/>
        </w:rPr>
      </w:pPr>
    </w:p>
    <w:p w14:paraId="1E302B1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9.43 – </w:t>
      </w:r>
      <w:r w:rsidRPr="00A94B52">
        <w:rPr>
          <w:rFonts w:ascii="Consolas" w:hAnsi="Consolas" w:cs="Arial"/>
          <w:sz w:val="28"/>
          <w:szCs w:val="28"/>
        </w:rPr>
        <w:t>Manter programa interno de autofiscalização da correta manutenção do veículo, quanto à emissão de fumaça preta, especialmente para o veículo movido a Óleo Diesel que integre a frota utilizada na presente prestação dos serviços, sob pena de rescisão contratual.</w:t>
      </w:r>
    </w:p>
    <w:p w14:paraId="38F29C8D" w14:textId="77777777" w:rsidR="006F59D2" w:rsidRPr="00A94B52" w:rsidRDefault="006F59D2" w:rsidP="006F59D2">
      <w:pPr>
        <w:widowControl w:val="0"/>
        <w:tabs>
          <w:tab w:val="left" w:pos="-1701"/>
        </w:tabs>
        <w:jc w:val="both"/>
        <w:rPr>
          <w:rFonts w:ascii="Consolas" w:hAnsi="Consolas" w:cs="Arial"/>
          <w:b/>
          <w:bCs/>
          <w:sz w:val="28"/>
          <w:szCs w:val="28"/>
        </w:rPr>
      </w:pPr>
    </w:p>
    <w:p w14:paraId="4E6C9CB9"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t xml:space="preserve">9.44 – </w:t>
      </w:r>
      <w:r w:rsidRPr="00A94B52">
        <w:rPr>
          <w:rFonts w:ascii="Consolas" w:hAnsi="Consolas" w:cs="Arial"/>
          <w:sz w:val="28"/>
          <w:szCs w:val="28"/>
        </w:rPr>
        <w:t>Utilizar veículo movido a combustível que cause menor impacto ambiental, visando à redução efetiva de emissões poluidoras à atmosfera.</w:t>
      </w:r>
    </w:p>
    <w:p w14:paraId="37C53455"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9.45 – </w:t>
      </w:r>
      <w:r w:rsidRPr="00A94B52">
        <w:rPr>
          <w:rFonts w:ascii="Consolas" w:hAnsi="Consolas" w:cs="Arial"/>
          <w:sz w:val="28"/>
          <w:szCs w:val="28"/>
        </w:rPr>
        <w:t>Manter política de boas práticas ambientais na gestão de suprimentos especialmente quanto à aquisição e descarte de pneus, bem como dos resíduos dos processos de manutenção e limpeza do veículo.</w:t>
      </w:r>
    </w:p>
    <w:p w14:paraId="2375738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9.46 – </w:t>
      </w:r>
      <w:r w:rsidRPr="00A94B52">
        <w:rPr>
          <w:rFonts w:ascii="Consolas" w:hAnsi="Consolas" w:cs="Arial"/>
          <w:sz w:val="28"/>
          <w:szCs w:val="28"/>
        </w:rPr>
        <w:t>Observar a legislação trabalhista, inclusive quanto a jornada de trabalho e outras disposições previstas em normas coletivas da categoria profissional.</w:t>
      </w:r>
    </w:p>
    <w:p w14:paraId="6BDDC2EE"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9.47 – </w:t>
      </w:r>
      <w:r w:rsidRPr="00A94B52">
        <w:rPr>
          <w:rFonts w:ascii="Consolas" w:hAnsi="Consolas" w:cs="Arial"/>
          <w:sz w:val="28"/>
          <w:szCs w:val="28"/>
        </w:rPr>
        <w:t xml:space="preserve">Proceder, nos termos da legislação trabalhista e previdenciária, as anotações e registros pertinentes a todos os empregados que atuarem nos serviços, assumindo exclusivamente todas as obrigações advindas de eventuais demandas judiciais ajuizadas em qualquer juízo que versarem sobre pleitos </w:t>
      </w:r>
      <w:r w:rsidRPr="00A94B52">
        <w:rPr>
          <w:rFonts w:ascii="Consolas" w:hAnsi="Consolas" w:cs="Arial"/>
          <w:sz w:val="28"/>
          <w:szCs w:val="28"/>
        </w:rPr>
        <w:lastRenderedPageBreak/>
        <w:t xml:space="preserve">trabalhistas e/ou previdenciários propostos por empregados ou terceiros que alegarem vínculo com a </w:t>
      </w:r>
      <w:r w:rsidRPr="00A94B52">
        <w:rPr>
          <w:rFonts w:ascii="Consolas" w:hAnsi="Consolas"/>
          <w:b/>
          <w:sz w:val="28"/>
          <w:szCs w:val="28"/>
        </w:rPr>
        <w:t>CONTRATADA</w:t>
      </w:r>
      <w:r w:rsidRPr="00A94B52">
        <w:rPr>
          <w:rFonts w:ascii="Consolas" w:hAnsi="Consolas" w:cs="Arial"/>
          <w:sz w:val="28"/>
          <w:szCs w:val="28"/>
        </w:rPr>
        <w:t>.</w:t>
      </w:r>
    </w:p>
    <w:p w14:paraId="358C09D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9.48 – </w:t>
      </w:r>
      <w:proofErr w:type="spellStart"/>
      <w:r w:rsidRPr="00A94B52">
        <w:rPr>
          <w:rFonts w:ascii="Consolas" w:hAnsi="Consolas" w:cs="Arial"/>
          <w:sz w:val="28"/>
          <w:szCs w:val="28"/>
        </w:rPr>
        <w:t>Fornecer</w:t>
      </w:r>
      <w:proofErr w:type="spellEnd"/>
      <w:r w:rsidRPr="00A94B52">
        <w:rPr>
          <w:rFonts w:ascii="Consolas" w:hAnsi="Consolas" w:cs="Arial"/>
          <w:sz w:val="28"/>
          <w:szCs w:val="28"/>
        </w:rPr>
        <w:t xml:space="preserve"> todo equipamento de higiene e segurança do trabalho aos seus empregados no exercício de suas funções.</w:t>
      </w:r>
    </w:p>
    <w:p w14:paraId="58624DCD"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9.49 – </w:t>
      </w:r>
      <w:r w:rsidRPr="00A94B52">
        <w:rPr>
          <w:rFonts w:ascii="Consolas" w:hAnsi="Consolas" w:cs="Arial"/>
          <w:sz w:val="28"/>
          <w:szCs w:val="28"/>
        </w:rPr>
        <w:t>Cumprir as posturas do município e as disposições legais estaduais e federais que interfiram na execução dos serviços.</w:t>
      </w:r>
    </w:p>
    <w:p w14:paraId="4E4FA35D"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9.50 – </w:t>
      </w:r>
      <w:r w:rsidRPr="00A94B52">
        <w:rPr>
          <w:rFonts w:ascii="Consolas" w:hAnsi="Consolas" w:cs="Arial"/>
          <w:sz w:val="28"/>
          <w:szCs w:val="28"/>
        </w:rPr>
        <w:t xml:space="preserve">Substituir qualquer integrante de sua equipe cuja permanência nos serviços for julgada inconveniente, no prazo de 24 (vinte e quatro) horas, contado da solicitação formulada pelo </w:t>
      </w:r>
      <w:r w:rsidRPr="00A94B52">
        <w:rPr>
          <w:rFonts w:ascii="Consolas" w:hAnsi="Consolas" w:cs="Arial"/>
          <w:b/>
          <w:bCs/>
          <w:sz w:val="28"/>
          <w:szCs w:val="28"/>
        </w:rPr>
        <w:t>CONTRATANTE</w:t>
      </w:r>
      <w:r w:rsidRPr="00A94B52">
        <w:rPr>
          <w:rFonts w:ascii="Consolas" w:hAnsi="Consolas" w:cs="Arial"/>
          <w:sz w:val="28"/>
          <w:szCs w:val="28"/>
        </w:rPr>
        <w:t>.</w:t>
      </w:r>
    </w:p>
    <w:p w14:paraId="531DC59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9.51 – </w:t>
      </w:r>
      <w:r w:rsidRPr="00A94B52">
        <w:rPr>
          <w:rFonts w:ascii="Consolas" w:hAnsi="Consolas" w:cs="Arial"/>
          <w:sz w:val="28"/>
          <w:szCs w:val="28"/>
        </w:rPr>
        <w:t xml:space="preserve">Retirar o veículo imediatamente de circulação quando forem constatadas irregularidades em suas condições de funcionamento, sendo substituído por outro com as condições exigidas na contratação, sem que ocorra qualquer interrupção dos serviços, sem qualquer ônus para o </w:t>
      </w:r>
      <w:r w:rsidRPr="00A94B52">
        <w:rPr>
          <w:rFonts w:ascii="Consolas" w:hAnsi="Consolas" w:cs="Arial"/>
          <w:b/>
          <w:bCs/>
          <w:sz w:val="28"/>
          <w:szCs w:val="28"/>
        </w:rPr>
        <w:t>CONTRATANTE</w:t>
      </w:r>
      <w:r w:rsidRPr="00A94B52">
        <w:rPr>
          <w:rFonts w:ascii="Consolas" w:hAnsi="Consolas" w:cs="Arial"/>
          <w:sz w:val="28"/>
          <w:szCs w:val="28"/>
        </w:rPr>
        <w:t>;</w:t>
      </w:r>
    </w:p>
    <w:p w14:paraId="38320540"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9.52 – </w:t>
      </w:r>
      <w:r w:rsidRPr="00A94B52">
        <w:rPr>
          <w:rFonts w:ascii="Consolas" w:hAnsi="Consolas" w:cs="Arial"/>
          <w:sz w:val="28"/>
          <w:szCs w:val="28"/>
        </w:rPr>
        <w:t>Providenciar para o veículo seguro obrigatório para os passageiros, regulamentado pela ANTT (Agência Nacional de Transportes Terrestres), para eventuais sinistros contra a vida dos passageiros e terceiros, decorrentes da prestação de serviços.</w:t>
      </w:r>
    </w:p>
    <w:p w14:paraId="72004875" w14:textId="77777777" w:rsidR="006F59D2" w:rsidRPr="00A94B52" w:rsidRDefault="006F59D2" w:rsidP="006F59D2">
      <w:pPr>
        <w:widowControl w:val="0"/>
        <w:tabs>
          <w:tab w:val="left" w:pos="-1701"/>
        </w:tabs>
        <w:jc w:val="both"/>
        <w:rPr>
          <w:rFonts w:ascii="Consolas" w:hAnsi="Consolas" w:cs="Arial"/>
          <w:sz w:val="28"/>
          <w:szCs w:val="28"/>
        </w:rPr>
      </w:pPr>
    </w:p>
    <w:p w14:paraId="0FE8930A"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10 – OBRIGAÇÕES E RESPONSABILIDADES DO CONTRATANTE</w:t>
      </w:r>
    </w:p>
    <w:p w14:paraId="685D94B6"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10.1 – </w:t>
      </w:r>
      <w:r w:rsidRPr="00A94B52">
        <w:rPr>
          <w:rFonts w:ascii="Consolas" w:hAnsi="Consolas" w:cs="Arial"/>
          <w:sz w:val="28"/>
          <w:szCs w:val="28"/>
        </w:rPr>
        <w:t>Fornecer o itinerário e horário de partida e chegada.</w:t>
      </w:r>
    </w:p>
    <w:p w14:paraId="691EFF2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10.2 – </w:t>
      </w:r>
      <w:r w:rsidRPr="00A94B52">
        <w:rPr>
          <w:rFonts w:ascii="Consolas" w:hAnsi="Consolas" w:cs="Arial"/>
          <w:sz w:val="28"/>
          <w:szCs w:val="28"/>
        </w:rPr>
        <w:t xml:space="preserve">Indicar formalmente o gestor e/ou o fiscal para acompanhamento da execução contratual, solicitando à </w:t>
      </w:r>
      <w:r w:rsidRPr="00A94B52">
        <w:rPr>
          <w:rFonts w:ascii="Consolas" w:hAnsi="Consolas"/>
          <w:b/>
          <w:sz w:val="28"/>
          <w:szCs w:val="28"/>
        </w:rPr>
        <w:t>CONTRATADA</w:t>
      </w:r>
      <w:r w:rsidRPr="00A94B52">
        <w:rPr>
          <w:rFonts w:ascii="Consolas" w:hAnsi="Consolas" w:cs="Arial"/>
          <w:sz w:val="28"/>
          <w:szCs w:val="28"/>
        </w:rPr>
        <w:t>, sempre que achar conveniente, informações do seu andamento.</w:t>
      </w:r>
    </w:p>
    <w:p w14:paraId="652F70BA"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10.3 – </w:t>
      </w:r>
      <w:r w:rsidRPr="00A94B52">
        <w:rPr>
          <w:rFonts w:ascii="Consolas" w:hAnsi="Consolas" w:cs="Arial"/>
          <w:sz w:val="28"/>
          <w:szCs w:val="28"/>
        </w:rPr>
        <w:t>Exercer a fiscalização dos serviços.</w:t>
      </w:r>
    </w:p>
    <w:p w14:paraId="68048F8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10.4 – </w:t>
      </w:r>
      <w:r w:rsidRPr="00A94B52">
        <w:rPr>
          <w:rFonts w:ascii="Consolas" w:hAnsi="Consolas" w:cs="Arial"/>
          <w:sz w:val="28"/>
          <w:szCs w:val="28"/>
        </w:rPr>
        <w:t xml:space="preserve">Fornecer, à </w:t>
      </w:r>
      <w:r w:rsidRPr="00A94B52">
        <w:rPr>
          <w:rFonts w:ascii="Consolas" w:hAnsi="Consolas"/>
          <w:b/>
          <w:sz w:val="28"/>
          <w:szCs w:val="28"/>
        </w:rPr>
        <w:t>CONTRATADA</w:t>
      </w:r>
      <w:r w:rsidRPr="00A94B52">
        <w:rPr>
          <w:rFonts w:ascii="Consolas" w:hAnsi="Consolas" w:cs="Arial"/>
          <w:sz w:val="28"/>
          <w:szCs w:val="28"/>
        </w:rPr>
        <w:t>, listas com os nomes dos alunos, mantendo-as atualizadas.</w:t>
      </w:r>
    </w:p>
    <w:p w14:paraId="1203D0FE"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lastRenderedPageBreak/>
        <w:t xml:space="preserve">10.5 – </w:t>
      </w:r>
      <w:r w:rsidRPr="00A94B52">
        <w:rPr>
          <w:rFonts w:ascii="Consolas" w:hAnsi="Consolas" w:cs="Arial"/>
          <w:sz w:val="28"/>
          <w:szCs w:val="28"/>
        </w:rPr>
        <w:t>Efetuar pagamentos de acordo com o estabelecido em contrato.</w:t>
      </w:r>
    </w:p>
    <w:p w14:paraId="37755FAA"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10.6 – </w:t>
      </w:r>
      <w:r w:rsidRPr="00A94B52">
        <w:rPr>
          <w:rFonts w:ascii="Consolas" w:hAnsi="Consolas" w:cs="Arial"/>
          <w:sz w:val="28"/>
          <w:szCs w:val="28"/>
        </w:rPr>
        <w:t>Expedir Autorização de Serviços, com indicação dos locais em que os serviços serão executados.</w:t>
      </w:r>
    </w:p>
    <w:p w14:paraId="2CE3C9DC"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10.7 – </w:t>
      </w:r>
      <w:r w:rsidRPr="00A94B52">
        <w:rPr>
          <w:rFonts w:ascii="Consolas" w:hAnsi="Consolas" w:cs="Arial"/>
          <w:sz w:val="28"/>
          <w:szCs w:val="28"/>
        </w:rPr>
        <w:t xml:space="preserve">Promover o bom entendimento entre seus servidores e os empregados da </w:t>
      </w:r>
      <w:r w:rsidRPr="00A94B52">
        <w:rPr>
          <w:rFonts w:ascii="Consolas" w:hAnsi="Consolas"/>
          <w:b/>
          <w:sz w:val="28"/>
          <w:szCs w:val="28"/>
        </w:rPr>
        <w:t>CONTRATADA</w:t>
      </w:r>
      <w:r w:rsidRPr="00A94B52">
        <w:rPr>
          <w:rFonts w:ascii="Consolas" w:hAnsi="Consolas" w:cs="Arial"/>
          <w:sz w:val="28"/>
          <w:szCs w:val="28"/>
        </w:rPr>
        <w:t xml:space="preserve"> e cumprir suas obrigações estabelecidas neste contrato.</w:t>
      </w:r>
    </w:p>
    <w:p w14:paraId="39C3D33D"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10.8 – </w:t>
      </w:r>
      <w:r w:rsidRPr="00A94B52">
        <w:rPr>
          <w:rFonts w:ascii="Consolas" w:hAnsi="Consolas" w:cs="Arial"/>
          <w:sz w:val="28"/>
          <w:szCs w:val="28"/>
        </w:rPr>
        <w:t xml:space="preserve">Prestar aos empregados da </w:t>
      </w:r>
      <w:r w:rsidRPr="00A94B52">
        <w:rPr>
          <w:rFonts w:ascii="Consolas" w:hAnsi="Consolas"/>
          <w:b/>
          <w:sz w:val="28"/>
          <w:szCs w:val="28"/>
        </w:rPr>
        <w:t>CONTRATADA</w:t>
      </w:r>
      <w:r w:rsidRPr="00A94B52">
        <w:rPr>
          <w:rFonts w:ascii="Consolas" w:hAnsi="Consolas" w:cs="Arial"/>
          <w:sz w:val="28"/>
          <w:szCs w:val="28"/>
        </w:rPr>
        <w:t xml:space="preserve"> informação e esclarecimentos que eventualmente venham a ser solicitados e que digam respeito à natureza dos serviços contratados.</w:t>
      </w:r>
    </w:p>
    <w:p w14:paraId="288BAE97"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10.9 – </w:t>
      </w:r>
      <w:r w:rsidRPr="00A94B52">
        <w:rPr>
          <w:rFonts w:ascii="Consolas" w:hAnsi="Consolas" w:cs="Arial"/>
          <w:sz w:val="28"/>
          <w:szCs w:val="28"/>
        </w:rPr>
        <w:t xml:space="preserve">Comunicar à </w:t>
      </w:r>
      <w:r w:rsidRPr="00A94B52">
        <w:rPr>
          <w:rFonts w:ascii="Consolas" w:hAnsi="Consolas"/>
          <w:b/>
          <w:sz w:val="28"/>
          <w:szCs w:val="28"/>
        </w:rPr>
        <w:t>CONTRATADA</w:t>
      </w:r>
      <w:r w:rsidRPr="00A94B52">
        <w:rPr>
          <w:rFonts w:ascii="Consolas" w:hAnsi="Consolas" w:cs="Arial"/>
          <w:sz w:val="28"/>
          <w:szCs w:val="28"/>
        </w:rPr>
        <w:t>, no prazo de 24 (vinte e quatro) horas de antecedência, a suspensão de aulas e/ou períodos.</w:t>
      </w:r>
    </w:p>
    <w:p w14:paraId="11B5B21F"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10.10 – </w:t>
      </w:r>
      <w:r w:rsidRPr="00A94B52">
        <w:rPr>
          <w:rFonts w:ascii="Consolas" w:hAnsi="Consolas" w:cs="Arial"/>
          <w:sz w:val="28"/>
          <w:szCs w:val="28"/>
        </w:rPr>
        <w:t xml:space="preserve">Comunicar imediatamente e por escrito à </w:t>
      </w:r>
      <w:r w:rsidRPr="00A94B52">
        <w:rPr>
          <w:rFonts w:ascii="Consolas" w:hAnsi="Consolas"/>
          <w:b/>
          <w:sz w:val="28"/>
          <w:szCs w:val="28"/>
        </w:rPr>
        <w:t>CONTRATADA</w:t>
      </w:r>
      <w:r w:rsidRPr="00A94B52">
        <w:rPr>
          <w:rFonts w:ascii="Consolas" w:hAnsi="Consolas" w:cs="Arial"/>
          <w:sz w:val="28"/>
          <w:szCs w:val="28"/>
        </w:rPr>
        <w:t xml:space="preserve"> qualquer necessidade de alteração do percurso estabelecido.</w:t>
      </w:r>
    </w:p>
    <w:p w14:paraId="027F0BE2"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10.11 – </w:t>
      </w:r>
      <w:r w:rsidRPr="00A94B52">
        <w:rPr>
          <w:rFonts w:ascii="Consolas" w:hAnsi="Consolas" w:cs="Arial"/>
          <w:sz w:val="28"/>
          <w:szCs w:val="28"/>
        </w:rPr>
        <w:t>Verificar o cumprimento adequado das condições contratadas e apurar irregularidade ou denúncia referente à prestação dos serviços.</w:t>
      </w:r>
    </w:p>
    <w:p w14:paraId="5EF78E8D" w14:textId="77777777" w:rsidR="006F59D2" w:rsidRPr="00A94B52" w:rsidRDefault="006F59D2" w:rsidP="006F59D2">
      <w:pPr>
        <w:widowControl w:val="0"/>
        <w:tabs>
          <w:tab w:val="left" w:pos="-1701"/>
        </w:tabs>
        <w:jc w:val="both"/>
        <w:rPr>
          <w:rFonts w:ascii="Consolas" w:hAnsi="Consolas" w:cs="Arial"/>
          <w:b/>
          <w:bCs/>
          <w:sz w:val="28"/>
          <w:szCs w:val="28"/>
        </w:rPr>
      </w:pPr>
    </w:p>
    <w:p w14:paraId="5A24B2EE" w14:textId="77777777" w:rsidR="006F59D2" w:rsidRPr="00A94B52" w:rsidRDefault="006F59D2" w:rsidP="006F59D2">
      <w:pPr>
        <w:widowControl w:val="0"/>
        <w:shd w:val="clear" w:color="auto" w:fill="DDD9C3" w:themeFill="background2" w:themeFillShade="E6"/>
        <w:tabs>
          <w:tab w:val="left" w:pos="-1701"/>
        </w:tabs>
        <w:jc w:val="both"/>
        <w:rPr>
          <w:rFonts w:ascii="Consolas" w:hAnsi="Consolas" w:cs="Arial"/>
          <w:b/>
          <w:bCs/>
          <w:sz w:val="28"/>
          <w:szCs w:val="28"/>
        </w:rPr>
      </w:pPr>
      <w:r w:rsidRPr="00A94B52">
        <w:rPr>
          <w:rFonts w:ascii="Consolas" w:hAnsi="Consolas" w:cs="Arial"/>
          <w:b/>
          <w:bCs/>
          <w:sz w:val="28"/>
          <w:szCs w:val="28"/>
        </w:rPr>
        <w:t>11 – FISCALIZAÇÃO/CONTROLE DA EXECUÇÃO DOS SERVIÇOS</w:t>
      </w:r>
    </w:p>
    <w:p w14:paraId="4CF14108"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br/>
        <w:t xml:space="preserve">11.1 – </w:t>
      </w:r>
      <w:r w:rsidRPr="00A94B52">
        <w:rPr>
          <w:rFonts w:ascii="Consolas" w:hAnsi="Consolas" w:cs="Arial"/>
          <w:sz w:val="28"/>
          <w:szCs w:val="28"/>
        </w:rPr>
        <w:t xml:space="preserve">O </w:t>
      </w:r>
      <w:r w:rsidRPr="00A94B52">
        <w:rPr>
          <w:rFonts w:ascii="Consolas" w:hAnsi="Consolas" w:cs="Arial"/>
          <w:b/>
          <w:bCs/>
          <w:sz w:val="28"/>
          <w:szCs w:val="28"/>
        </w:rPr>
        <w:t>CONTRATANTE</w:t>
      </w:r>
      <w:r w:rsidRPr="00A94B52">
        <w:rPr>
          <w:rFonts w:ascii="Consolas" w:hAnsi="Consolas" w:cs="Arial"/>
          <w:sz w:val="28"/>
          <w:szCs w:val="28"/>
        </w:rPr>
        <w:t xml:space="preserve"> exercerá a fiscalização dos serviços de modo a assegurar o efetivo cumprimento da execução do objeto contratado, podendo ainda, realizar a supervisão das atividades desenvolvidas pela </w:t>
      </w:r>
      <w:r w:rsidRPr="00A94B52">
        <w:rPr>
          <w:rFonts w:ascii="Consolas" w:hAnsi="Consolas"/>
          <w:b/>
          <w:sz w:val="28"/>
          <w:szCs w:val="28"/>
        </w:rPr>
        <w:t>CONTRATADA</w:t>
      </w:r>
      <w:r w:rsidRPr="00A94B52">
        <w:rPr>
          <w:rFonts w:ascii="Consolas" w:hAnsi="Consolas" w:cs="Arial"/>
          <w:sz w:val="28"/>
          <w:szCs w:val="28"/>
        </w:rPr>
        <w:t>, efetuando avaliação periódica.</w:t>
      </w:r>
    </w:p>
    <w:p w14:paraId="5E58B150"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11.2 – </w:t>
      </w:r>
      <w:r w:rsidRPr="00A94B52">
        <w:rPr>
          <w:rFonts w:ascii="Consolas" w:hAnsi="Consolas" w:cs="Arial"/>
          <w:sz w:val="28"/>
          <w:szCs w:val="28"/>
        </w:rPr>
        <w:t xml:space="preserve">A fiscalização dos serviços pelo </w:t>
      </w:r>
      <w:r w:rsidRPr="00A94B52">
        <w:rPr>
          <w:rFonts w:ascii="Consolas" w:hAnsi="Consolas" w:cs="Arial"/>
          <w:b/>
          <w:bCs/>
          <w:sz w:val="28"/>
          <w:szCs w:val="28"/>
        </w:rPr>
        <w:t>CONTRATANTE</w:t>
      </w:r>
      <w:r w:rsidRPr="00A94B52">
        <w:rPr>
          <w:rFonts w:ascii="Consolas" w:hAnsi="Consolas" w:cs="Arial"/>
          <w:sz w:val="28"/>
          <w:szCs w:val="28"/>
        </w:rPr>
        <w:t xml:space="preserve"> não exclui nem reduz a completa responsabilidade da </w:t>
      </w:r>
      <w:r w:rsidRPr="00A94B52">
        <w:rPr>
          <w:rFonts w:ascii="Consolas" w:hAnsi="Consolas"/>
          <w:b/>
          <w:sz w:val="28"/>
          <w:szCs w:val="28"/>
        </w:rPr>
        <w:t>CONTRATADA</w:t>
      </w:r>
      <w:r w:rsidRPr="00A94B52">
        <w:rPr>
          <w:rFonts w:ascii="Consolas" w:hAnsi="Consolas" w:cs="Arial"/>
          <w:sz w:val="28"/>
          <w:szCs w:val="28"/>
        </w:rPr>
        <w:t xml:space="preserve"> pela inobservância de qualquer obrigação assumida.</w:t>
      </w:r>
    </w:p>
    <w:p w14:paraId="0B972900" w14:textId="77777777" w:rsidR="006F59D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sz w:val="28"/>
          <w:szCs w:val="28"/>
        </w:rPr>
        <w:br/>
      </w:r>
      <w:r w:rsidRPr="00A94B52">
        <w:rPr>
          <w:rFonts w:ascii="Consolas" w:hAnsi="Consolas" w:cs="Arial"/>
          <w:b/>
          <w:bCs/>
          <w:sz w:val="28"/>
          <w:szCs w:val="28"/>
        </w:rPr>
        <w:t xml:space="preserve">11.3 – </w:t>
      </w:r>
      <w:r w:rsidRPr="00A94B52">
        <w:rPr>
          <w:rFonts w:ascii="Consolas" w:hAnsi="Consolas" w:cs="Arial"/>
          <w:sz w:val="28"/>
          <w:szCs w:val="28"/>
        </w:rPr>
        <w:t xml:space="preserve">O </w:t>
      </w:r>
      <w:r w:rsidRPr="00A94B52">
        <w:rPr>
          <w:rFonts w:ascii="Consolas" w:hAnsi="Consolas" w:cs="Arial"/>
          <w:b/>
          <w:bCs/>
          <w:sz w:val="28"/>
          <w:szCs w:val="28"/>
        </w:rPr>
        <w:t>CONTRATANTE</w:t>
      </w:r>
      <w:r w:rsidRPr="00A94B52">
        <w:rPr>
          <w:rFonts w:ascii="Consolas" w:hAnsi="Consolas" w:cs="Arial"/>
          <w:sz w:val="28"/>
          <w:szCs w:val="28"/>
        </w:rPr>
        <w:t xml:space="preserve"> poderá, a seu critério e a qualquer tempo, realizar vistoria do veículo programado para a execução dos serviços e verificar o cumprimento de Normas preestabelecidas no edital/contrato.</w:t>
      </w:r>
    </w:p>
    <w:p w14:paraId="4091805D" w14:textId="6943D92F" w:rsidR="00FF2AF2" w:rsidRPr="00A94B52" w:rsidRDefault="006F59D2" w:rsidP="006F59D2">
      <w:pPr>
        <w:widowControl w:val="0"/>
        <w:tabs>
          <w:tab w:val="left" w:pos="-1701"/>
        </w:tabs>
        <w:jc w:val="both"/>
        <w:rPr>
          <w:rFonts w:ascii="Consolas" w:hAnsi="Consolas" w:cs="Arial"/>
          <w:sz w:val="28"/>
          <w:szCs w:val="28"/>
        </w:rPr>
      </w:pPr>
      <w:r w:rsidRPr="00A94B52">
        <w:rPr>
          <w:rFonts w:ascii="Consolas" w:hAnsi="Consolas" w:cs="Arial"/>
          <w:b/>
          <w:bCs/>
          <w:sz w:val="28"/>
          <w:szCs w:val="28"/>
        </w:rPr>
        <w:lastRenderedPageBreak/>
        <w:t xml:space="preserve">11.4 – </w:t>
      </w:r>
      <w:r w:rsidRPr="00A94B52">
        <w:rPr>
          <w:rFonts w:ascii="Consolas" w:hAnsi="Consolas" w:cs="Arial"/>
          <w:sz w:val="28"/>
          <w:szCs w:val="28"/>
        </w:rPr>
        <w:t xml:space="preserve">Ao </w:t>
      </w:r>
      <w:r w:rsidRPr="00A94B52">
        <w:rPr>
          <w:rFonts w:ascii="Consolas" w:hAnsi="Consolas" w:cs="Arial"/>
          <w:b/>
          <w:bCs/>
          <w:sz w:val="28"/>
          <w:szCs w:val="28"/>
        </w:rPr>
        <w:t>CONTRATANTE</w:t>
      </w:r>
      <w:r w:rsidRPr="00A94B52">
        <w:rPr>
          <w:rFonts w:ascii="Consolas" w:hAnsi="Consolas" w:cs="Arial"/>
          <w:sz w:val="28"/>
          <w:szCs w:val="28"/>
        </w:rPr>
        <w:t xml:space="preserve"> é reservado o direito de solicitar a imediata substituição do veículo, que não se apresentarem em boas condições de operação ou estiverem em desacordo com as especificações técnicas. As eventuais substituições durante o contrato deverão ser feitas no padrão equivalente ou superior ao estipulado, sem qualquer ônus adicional ao </w:t>
      </w:r>
      <w:r w:rsidRPr="00A94B52">
        <w:rPr>
          <w:rFonts w:ascii="Consolas" w:hAnsi="Consolas" w:cs="Arial"/>
          <w:b/>
          <w:bCs/>
          <w:sz w:val="28"/>
          <w:szCs w:val="28"/>
        </w:rPr>
        <w:t>CONTRATANTE</w:t>
      </w:r>
      <w:r w:rsidRPr="00A94B52">
        <w:rPr>
          <w:rFonts w:ascii="Consolas" w:hAnsi="Consolas" w:cs="Arial"/>
          <w:sz w:val="28"/>
          <w:szCs w:val="28"/>
        </w:rPr>
        <w:t>.</w:t>
      </w:r>
    </w:p>
    <w:p w14:paraId="2DE9C61F" w14:textId="7C62556C" w:rsidR="00665E1E" w:rsidRPr="00A94B52" w:rsidRDefault="00665E1E" w:rsidP="00A32A44">
      <w:pPr>
        <w:tabs>
          <w:tab w:val="left" w:pos="0"/>
        </w:tabs>
        <w:ind w:right="-1"/>
        <w:jc w:val="both"/>
        <w:rPr>
          <w:rFonts w:ascii="Consolas" w:hAnsi="Consolas" w:cs="Consolas"/>
          <w:sz w:val="28"/>
          <w:szCs w:val="28"/>
        </w:rPr>
      </w:pPr>
    </w:p>
    <w:p w14:paraId="62926187" w14:textId="55F512DE" w:rsidR="00583EDA" w:rsidRPr="00A94B52" w:rsidRDefault="00583EDA" w:rsidP="00583EDA">
      <w:pPr>
        <w:shd w:val="clear" w:color="auto" w:fill="DDD9C3" w:themeFill="background2" w:themeFillShade="E6"/>
        <w:jc w:val="both"/>
        <w:rPr>
          <w:rFonts w:ascii="Consolas" w:hAnsi="Consolas" w:cs="Consolas"/>
          <w:sz w:val="28"/>
          <w:szCs w:val="28"/>
        </w:rPr>
      </w:pPr>
      <w:r w:rsidRPr="00A94B52">
        <w:rPr>
          <w:rFonts w:ascii="Consolas" w:hAnsi="Consolas" w:cs="Consolas"/>
          <w:b/>
          <w:sz w:val="28"/>
          <w:szCs w:val="28"/>
        </w:rPr>
        <w:t xml:space="preserve">12 – </w:t>
      </w:r>
      <w:r w:rsidR="00E50F38" w:rsidRPr="00A94B52">
        <w:rPr>
          <w:rFonts w:ascii="Consolas" w:hAnsi="Consolas" w:cs="Consolas"/>
          <w:b/>
          <w:sz w:val="28"/>
          <w:szCs w:val="28"/>
        </w:rPr>
        <w:t xml:space="preserve">DISCRIMINAÇÃO, </w:t>
      </w:r>
      <w:r w:rsidR="00E50F38" w:rsidRPr="00A94B52">
        <w:rPr>
          <w:rFonts w:ascii="Consolas" w:hAnsi="Consolas" w:cs="Arial"/>
          <w:b/>
          <w:sz w:val="28"/>
          <w:szCs w:val="28"/>
        </w:rPr>
        <w:t>Nº DE VEÍCULOS</w:t>
      </w:r>
      <w:r w:rsidR="00E50F38" w:rsidRPr="00A94B52">
        <w:rPr>
          <w:rFonts w:ascii="Consolas" w:hAnsi="Consolas" w:cs="Consolas"/>
          <w:b/>
          <w:sz w:val="28"/>
          <w:szCs w:val="28"/>
        </w:rPr>
        <w:t xml:space="preserve">, Nº DE VIAGENS/DIA, </w:t>
      </w:r>
      <w:r w:rsidR="00E50F38" w:rsidRPr="00A94B52">
        <w:rPr>
          <w:rFonts w:ascii="Consolas" w:hAnsi="Consolas" w:cs="Arial"/>
          <w:b/>
          <w:sz w:val="28"/>
          <w:szCs w:val="28"/>
        </w:rPr>
        <w:t>KM/DIA ESTIMADA</w:t>
      </w:r>
      <w:r w:rsidR="00E50F38" w:rsidRPr="00A94B52">
        <w:rPr>
          <w:rFonts w:ascii="Consolas" w:hAnsi="Consolas" w:cs="Consolas"/>
          <w:b/>
          <w:sz w:val="28"/>
          <w:szCs w:val="28"/>
        </w:rPr>
        <w:t xml:space="preserve">, </w:t>
      </w:r>
      <w:r w:rsidR="00E50F38" w:rsidRPr="00A94B52">
        <w:rPr>
          <w:rFonts w:ascii="Consolas" w:hAnsi="Consolas" w:cs="Arial"/>
          <w:b/>
          <w:sz w:val="28"/>
          <w:szCs w:val="28"/>
        </w:rPr>
        <w:t>KM/ANO ESTIMADA</w:t>
      </w:r>
      <w:r w:rsidR="00E50F38" w:rsidRPr="00A94B52">
        <w:rPr>
          <w:rFonts w:ascii="Consolas" w:hAnsi="Consolas" w:cs="Consolas"/>
          <w:b/>
          <w:sz w:val="28"/>
          <w:szCs w:val="28"/>
        </w:rPr>
        <w:t>, QUANTIDADES, PREÇOS ESTIMADOS E REDUÇÕES MÍNIMAS</w:t>
      </w:r>
    </w:p>
    <w:p w14:paraId="24B46152" w14:textId="68DA0DD8" w:rsidR="00583EDA" w:rsidRPr="00A94B52" w:rsidRDefault="00583EDA" w:rsidP="00583EDA">
      <w:pPr>
        <w:rPr>
          <w:rFonts w:ascii="Consolas" w:hAnsi="Consolas" w:cs="Consolas"/>
          <w:b/>
          <w:bCs/>
          <w:sz w:val="28"/>
          <w:szCs w:val="28"/>
        </w:rPr>
      </w:pP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8"/>
        <w:gridCol w:w="1196"/>
        <w:gridCol w:w="1592"/>
        <w:gridCol w:w="1196"/>
        <w:gridCol w:w="1196"/>
        <w:gridCol w:w="1064"/>
        <w:gridCol w:w="1196"/>
        <w:gridCol w:w="1064"/>
      </w:tblGrid>
      <w:tr w:rsidR="00A94B52" w:rsidRPr="00A94B52" w14:paraId="6219B5E1" w14:textId="77777777" w:rsidTr="00E50F38">
        <w:trPr>
          <w:trHeight w:val="20"/>
          <w:jc w:val="center"/>
        </w:trPr>
        <w:tc>
          <w:tcPr>
            <w:tcW w:w="197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FE24329" w14:textId="77777777" w:rsidR="005A3FF0" w:rsidRPr="00A94B52" w:rsidRDefault="005A3FF0">
            <w:pPr>
              <w:jc w:val="center"/>
              <w:rPr>
                <w:rFonts w:ascii="Consolas" w:hAnsi="Consolas" w:cs="Arial"/>
                <w:b/>
              </w:rPr>
            </w:pPr>
            <w:r w:rsidRPr="00A94B52">
              <w:rPr>
                <w:rFonts w:ascii="Consolas" w:hAnsi="Consolas" w:cs="Consolas"/>
                <w:b/>
              </w:rPr>
              <w:t>DISCRIMINAÇÃO</w:t>
            </w:r>
          </w:p>
        </w:tc>
        <w:tc>
          <w:tcPr>
            <w:tcW w:w="109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6375C1A" w14:textId="77777777" w:rsidR="005A3FF0" w:rsidRPr="00A94B52" w:rsidRDefault="005A3FF0">
            <w:pPr>
              <w:jc w:val="center"/>
              <w:rPr>
                <w:rFonts w:ascii="Consolas" w:hAnsi="Consolas" w:cs="Arial"/>
                <w:b/>
              </w:rPr>
            </w:pPr>
            <w:r w:rsidRPr="00A94B52">
              <w:rPr>
                <w:rFonts w:ascii="Consolas" w:hAnsi="Consolas" w:cs="Arial"/>
                <w:b/>
              </w:rPr>
              <w:t>Nº DE VEÍCULOS</w:t>
            </w:r>
          </w:p>
        </w:tc>
        <w:tc>
          <w:tcPr>
            <w:tcW w:w="145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4D533FA" w14:textId="77777777" w:rsidR="005A3FF0" w:rsidRPr="00A94B52" w:rsidRDefault="005A3FF0">
            <w:pPr>
              <w:jc w:val="center"/>
              <w:rPr>
                <w:rFonts w:ascii="Consolas" w:hAnsi="Consolas" w:cs="Consolas"/>
                <w:b/>
              </w:rPr>
            </w:pPr>
            <w:r w:rsidRPr="00A94B52">
              <w:rPr>
                <w:rFonts w:ascii="Consolas" w:hAnsi="Consolas" w:cs="Consolas"/>
                <w:b/>
              </w:rPr>
              <w:t>Nº DE VIAGENS/DIA</w:t>
            </w:r>
          </w:p>
        </w:tc>
        <w:tc>
          <w:tcPr>
            <w:tcW w:w="109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237D231" w14:textId="77777777" w:rsidR="005A3FF0" w:rsidRPr="00A94B52" w:rsidRDefault="005A3FF0">
            <w:pPr>
              <w:jc w:val="center"/>
              <w:rPr>
                <w:rFonts w:ascii="Consolas" w:hAnsi="Consolas" w:cs="Arial"/>
                <w:b/>
              </w:rPr>
            </w:pPr>
            <w:r w:rsidRPr="00A94B52">
              <w:rPr>
                <w:rFonts w:ascii="Consolas" w:hAnsi="Consolas" w:cs="Arial"/>
                <w:b/>
              </w:rPr>
              <w:t>KM/DIA</w:t>
            </w:r>
          </w:p>
          <w:p w14:paraId="52876982" w14:textId="77777777" w:rsidR="005A3FF0" w:rsidRPr="00A94B52" w:rsidRDefault="005A3FF0">
            <w:pPr>
              <w:jc w:val="center"/>
              <w:rPr>
                <w:rFonts w:ascii="Consolas" w:hAnsi="Consolas" w:cs="Arial"/>
                <w:b/>
              </w:rPr>
            </w:pPr>
            <w:r w:rsidRPr="00A94B52">
              <w:rPr>
                <w:rFonts w:ascii="Consolas" w:hAnsi="Consolas" w:cs="Arial"/>
                <w:b/>
              </w:rPr>
              <w:t>ESTIMADA</w:t>
            </w:r>
          </w:p>
        </w:tc>
        <w:tc>
          <w:tcPr>
            <w:tcW w:w="109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FE7738C" w14:textId="77777777" w:rsidR="005A3FF0" w:rsidRPr="00A94B52" w:rsidRDefault="005A3FF0">
            <w:pPr>
              <w:jc w:val="center"/>
              <w:rPr>
                <w:rFonts w:ascii="Consolas" w:hAnsi="Consolas" w:cs="Arial"/>
                <w:b/>
              </w:rPr>
            </w:pPr>
            <w:r w:rsidRPr="00A94B52">
              <w:rPr>
                <w:rFonts w:ascii="Consolas" w:hAnsi="Consolas" w:cs="Arial"/>
                <w:b/>
              </w:rPr>
              <w:t>KM/ANO</w:t>
            </w:r>
          </w:p>
          <w:p w14:paraId="5D489B19" w14:textId="77777777" w:rsidR="005A3FF0" w:rsidRPr="00A94B52" w:rsidRDefault="005A3FF0">
            <w:pPr>
              <w:jc w:val="center"/>
              <w:rPr>
                <w:rFonts w:ascii="Consolas" w:hAnsi="Consolas" w:cs="Arial"/>
                <w:b/>
              </w:rPr>
            </w:pPr>
            <w:r w:rsidRPr="00A94B52">
              <w:rPr>
                <w:rFonts w:ascii="Consolas" w:hAnsi="Consolas" w:cs="Arial"/>
                <w:b/>
              </w:rPr>
              <w:t>ESTIMADA</w:t>
            </w:r>
          </w:p>
        </w:tc>
        <w:tc>
          <w:tcPr>
            <w:tcW w:w="97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572F4BC" w14:textId="77777777" w:rsidR="005A3FF0" w:rsidRPr="00A94B52" w:rsidRDefault="005A3FF0">
            <w:pPr>
              <w:jc w:val="center"/>
              <w:rPr>
                <w:rFonts w:ascii="Consolas" w:hAnsi="Consolas" w:cs="Arial"/>
                <w:b/>
              </w:rPr>
            </w:pPr>
            <w:r w:rsidRPr="00A94B52">
              <w:rPr>
                <w:rFonts w:ascii="Consolas" w:hAnsi="Consolas" w:cs="Arial"/>
                <w:b/>
              </w:rPr>
              <w:t>QUANT.</w:t>
            </w:r>
          </w:p>
        </w:tc>
        <w:tc>
          <w:tcPr>
            <w:tcW w:w="109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623A44A" w14:textId="77777777" w:rsidR="005A3FF0" w:rsidRPr="00A94B52" w:rsidRDefault="005A3FF0">
            <w:pPr>
              <w:jc w:val="center"/>
              <w:rPr>
                <w:rFonts w:ascii="Consolas" w:hAnsi="Consolas" w:cs="Arial"/>
                <w:b/>
              </w:rPr>
            </w:pPr>
            <w:r w:rsidRPr="00A94B52">
              <w:rPr>
                <w:rFonts w:ascii="Consolas" w:hAnsi="Consolas" w:cs="Consolas"/>
                <w:b/>
              </w:rPr>
              <w:t>VALOR UNITÁRIO (R$/KM.)</w:t>
            </w:r>
          </w:p>
        </w:tc>
        <w:tc>
          <w:tcPr>
            <w:tcW w:w="97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00629C7A" w14:textId="77777777" w:rsidR="005A3FF0" w:rsidRPr="00A94B52" w:rsidRDefault="005A3FF0">
            <w:pPr>
              <w:jc w:val="center"/>
              <w:rPr>
                <w:rFonts w:ascii="Consolas" w:hAnsi="Consolas" w:cs="Calibri"/>
                <w:b/>
              </w:rPr>
            </w:pPr>
            <w:r w:rsidRPr="00A94B52">
              <w:rPr>
                <w:rFonts w:ascii="Consolas" w:hAnsi="Consolas" w:cs="Consolas"/>
                <w:b/>
              </w:rPr>
              <w:t>REDUÇÃO MÍNIMA ENTRE LANCES (R$)</w:t>
            </w:r>
          </w:p>
        </w:tc>
      </w:tr>
      <w:tr w:rsidR="00A94B52" w:rsidRPr="00A94B52" w14:paraId="61AD6D2C" w14:textId="77777777" w:rsidTr="00E50F38">
        <w:trPr>
          <w:trHeight w:val="20"/>
          <w:jc w:val="center"/>
        </w:trPr>
        <w:tc>
          <w:tcPr>
            <w:tcW w:w="1977"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F637679" w14:textId="3D11D5A1" w:rsidR="005A3FF0" w:rsidRPr="00A94B52" w:rsidRDefault="005A3FF0" w:rsidP="005A3FF0">
            <w:pPr>
              <w:jc w:val="both"/>
              <w:rPr>
                <w:rFonts w:ascii="Consolas" w:hAnsi="Consolas" w:cs="Arial"/>
              </w:rPr>
            </w:pPr>
            <w:r w:rsidRPr="00A94B52">
              <w:rPr>
                <w:rFonts w:ascii="Consolas" w:hAnsi="Consolas"/>
              </w:rPr>
              <w:t xml:space="preserve">Contratação de Empresa Especializada para a Prestação de Serviços de Transporte de Alunos, </w:t>
            </w:r>
            <w:r w:rsidRPr="00A94B52">
              <w:rPr>
                <w:rFonts w:ascii="Consolas" w:hAnsi="Consolas" w:cs="Consolas"/>
              </w:rPr>
              <w:t>para a Secretaria Municipal de Transporte</w:t>
            </w:r>
            <w:r w:rsidRPr="00A94B52">
              <w:rPr>
                <w:rFonts w:ascii="Consolas" w:hAnsi="Consolas"/>
              </w:rPr>
              <w:t>, conforme especificações constantes do Termo de Referência, que integra este Edital como Anexo I.</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5C4B9E0" w14:textId="77777777" w:rsidR="005A3FF0" w:rsidRPr="00A94B52" w:rsidRDefault="005A3FF0" w:rsidP="005A3FF0">
            <w:pPr>
              <w:jc w:val="center"/>
              <w:rPr>
                <w:rFonts w:ascii="Consolas" w:hAnsi="Consolas" w:cs="Arial"/>
              </w:rPr>
            </w:pPr>
            <w:r w:rsidRPr="00A94B52">
              <w:rPr>
                <w:rFonts w:ascii="Consolas" w:hAnsi="Consolas" w:cs="Arial"/>
              </w:rPr>
              <w:t>01</w:t>
            </w:r>
          </w:p>
        </w:tc>
        <w:tc>
          <w:tcPr>
            <w:tcW w:w="14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1BAFE0" w14:textId="77777777" w:rsidR="005A3FF0" w:rsidRPr="00A94B52" w:rsidRDefault="005A3FF0" w:rsidP="005A3FF0">
            <w:pPr>
              <w:jc w:val="center"/>
              <w:rPr>
                <w:rFonts w:ascii="Consolas" w:hAnsi="Consolas" w:cs="Arial"/>
              </w:rPr>
            </w:pPr>
            <w:r w:rsidRPr="00A94B52">
              <w:rPr>
                <w:rFonts w:ascii="Consolas" w:hAnsi="Consolas" w:cs="Arial"/>
              </w:rPr>
              <w:t>02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14:paraId="1C36F4A0" w14:textId="73D7E7C0" w:rsidR="005A3FF0" w:rsidRPr="00A94B52" w:rsidRDefault="005A3FF0" w:rsidP="005A3FF0">
            <w:pPr>
              <w:jc w:val="center"/>
              <w:rPr>
                <w:rFonts w:ascii="Consolas" w:hAnsi="Consolas" w:cs="Arial"/>
              </w:rPr>
            </w:pPr>
            <w:r w:rsidRPr="00A94B52">
              <w:rPr>
                <w:rFonts w:ascii="Consolas" w:hAnsi="Consolas" w:cs="Arial"/>
              </w:rPr>
              <w:t>1</w:t>
            </w:r>
            <w:r w:rsidR="00DF7F07">
              <w:rPr>
                <w:rFonts w:ascii="Consolas" w:hAnsi="Consolas" w:cs="Arial"/>
              </w:rPr>
              <w:t>4</w:t>
            </w:r>
            <w:r w:rsidRPr="00A94B52">
              <w:rPr>
                <w:rFonts w:ascii="Consolas" w:hAnsi="Consolas" w:cs="Arial"/>
              </w:rPr>
              <w:t>0</w:t>
            </w:r>
          </w:p>
          <w:p w14:paraId="03536636" w14:textId="77777777" w:rsidR="005A3FF0" w:rsidRPr="00A94B52" w:rsidRDefault="005A3FF0" w:rsidP="005A3FF0">
            <w:pPr>
              <w:jc w:val="center"/>
              <w:rPr>
                <w:rFonts w:ascii="Consolas" w:hAnsi="Consolas" w:cs="Arial"/>
              </w:rPr>
            </w:pP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14:paraId="3184CF0E" w14:textId="493C0DAA" w:rsidR="005A3FF0" w:rsidRPr="00A94B52" w:rsidRDefault="00DF7F07" w:rsidP="005A3FF0">
            <w:pPr>
              <w:jc w:val="center"/>
              <w:rPr>
                <w:rFonts w:ascii="Consolas" w:hAnsi="Consolas" w:cs="Arial"/>
              </w:rPr>
            </w:pPr>
            <w:r>
              <w:rPr>
                <w:rFonts w:ascii="Consolas" w:hAnsi="Consolas" w:cs="Arial"/>
              </w:rPr>
              <w:t>28</w:t>
            </w:r>
            <w:r w:rsidR="005A3FF0" w:rsidRPr="00A94B52">
              <w:rPr>
                <w:rFonts w:ascii="Consolas" w:hAnsi="Consolas" w:cs="Arial"/>
              </w:rPr>
              <w:t>.000</w:t>
            </w:r>
          </w:p>
          <w:p w14:paraId="4F0810B9" w14:textId="77777777" w:rsidR="005A3FF0" w:rsidRPr="00A94B52" w:rsidRDefault="005A3FF0" w:rsidP="005A3FF0">
            <w:pPr>
              <w:jc w:val="center"/>
              <w:rPr>
                <w:rFonts w:ascii="Consolas" w:hAnsi="Consolas" w:cs="Arial"/>
              </w:rPr>
            </w:pP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3766260" w14:textId="77777777" w:rsidR="005A3FF0" w:rsidRPr="00A94B52" w:rsidRDefault="005A3FF0" w:rsidP="005A3FF0">
            <w:pPr>
              <w:jc w:val="center"/>
              <w:rPr>
                <w:rFonts w:ascii="Consolas" w:hAnsi="Consolas" w:cs="Arial"/>
              </w:rPr>
            </w:pPr>
            <w:r w:rsidRPr="00A94B52">
              <w:rPr>
                <w:rFonts w:ascii="Consolas" w:hAnsi="Consolas" w:cs="Arial"/>
              </w:rPr>
              <w:t>200 Dias Letivos</w:t>
            </w:r>
          </w:p>
          <w:p w14:paraId="6FA8B631" w14:textId="77777777" w:rsidR="005A3FF0" w:rsidRPr="00A94B52" w:rsidRDefault="005A3FF0" w:rsidP="005A3FF0">
            <w:pPr>
              <w:jc w:val="center"/>
              <w:rPr>
                <w:rFonts w:ascii="Consolas" w:hAnsi="Consolas" w:cs="Arial"/>
              </w:rPr>
            </w:pP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99B58FE" w14:textId="77777777" w:rsidR="005A3FF0" w:rsidRPr="00A94B52" w:rsidRDefault="005A3FF0" w:rsidP="005A3FF0">
            <w:pPr>
              <w:spacing w:line="256" w:lineRule="auto"/>
              <w:jc w:val="right"/>
              <w:rPr>
                <w:rFonts w:ascii="Consolas" w:hAnsi="Consolas" w:cs="Calibri"/>
                <w:lang w:eastAsia="en-US"/>
              </w:rPr>
            </w:pPr>
            <w:r w:rsidRPr="00A94B52">
              <w:rPr>
                <w:rFonts w:ascii="Consolas" w:hAnsi="Consolas" w:cs="Calibri"/>
                <w:lang w:eastAsia="en-US"/>
              </w:rPr>
              <w:t>4,183</w:t>
            </w:r>
          </w:p>
          <w:p w14:paraId="27B1C1F8" w14:textId="0975CF9B" w:rsidR="005A3FF0" w:rsidRPr="00A94B52" w:rsidRDefault="005A3FF0" w:rsidP="005A3FF0">
            <w:pPr>
              <w:spacing w:line="256" w:lineRule="auto"/>
              <w:jc w:val="right"/>
              <w:rPr>
                <w:rFonts w:ascii="Consolas" w:hAnsi="Consolas" w:cs="Calibri"/>
                <w:lang w:eastAsia="en-US"/>
              </w:rPr>
            </w:pPr>
          </w:p>
          <w:p w14:paraId="07AA1F84" w14:textId="2487B2E4" w:rsidR="005A3FF0" w:rsidRPr="00A94B52" w:rsidRDefault="005A3FF0" w:rsidP="005A3FF0">
            <w:pPr>
              <w:spacing w:line="256" w:lineRule="auto"/>
              <w:jc w:val="right"/>
              <w:rPr>
                <w:rFonts w:ascii="Consolas" w:hAnsi="Consolas" w:cs="Calibri"/>
                <w:lang w:eastAsia="en-US"/>
              </w:rPr>
            </w:pPr>
          </w:p>
          <w:p w14:paraId="04E6A78E" w14:textId="1FB69415" w:rsidR="005A3FF0" w:rsidRPr="00A94B52" w:rsidRDefault="005A3FF0" w:rsidP="005A3FF0">
            <w:pPr>
              <w:spacing w:line="256" w:lineRule="auto"/>
              <w:jc w:val="right"/>
              <w:rPr>
                <w:rFonts w:ascii="Consolas" w:hAnsi="Consolas" w:cs="Calibri"/>
                <w:lang w:eastAsia="en-US"/>
              </w:rPr>
            </w:pPr>
          </w:p>
          <w:p w14:paraId="3A5BA486" w14:textId="68C379AD" w:rsidR="005A3FF0" w:rsidRPr="00A94B52" w:rsidRDefault="005A3FF0" w:rsidP="005A3FF0">
            <w:pPr>
              <w:spacing w:line="256" w:lineRule="auto"/>
              <w:jc w:val="right"/>
              <w:rPr>
                <w:rFonts w:ascii="Consolas" w:hAnsi="Consolas" w:cs="Calibri"/>
                <w:lang w:eastAsia="en-US"/>
              </w:rPr>
            </w:pPr>
          </w:p>
          <w:p w14:paraId="2E1FC940" w14:textId="14786934" w:rsidR="005A3FF0" w:rsidRPr="00A94B52" w:rsidRDefault="005A3FF0" w:rsidP="005A3FF0">
            <w:pPr>
              <w:spacing w:line="256" w:lineRule="auto"/>
              <w:jc w:val="right"/>
              <w:rPr>
                <w:rFonts w:ascii="Consolas" w:hAnsi="Consolas" w:cs="Calibri"/>
                <w:lang w:eastAsia="en-US"/>
              </w:rPr>
            </w:pPr>
          </w:p>
          <w:p w14:paraId="6A68B845" w14:textId="7110086B" w:rsidR="005A3FF0" w:rsidRPr="00A94B52" w:rsidRDefault="005A3FF0" w:rsidP="005A3FF0">
            <w:pPr>
              <w:spacing w:line="256" w:lineRule="auto"/>
              <w:jc w:val="right"/>
              <w:rPr>
                <w:rFonts w:ascii="Consolas" w:hAnsi="Consolas" w:cs="Calibri"/>
                <w:lang w:eastAsia="en-US"/>
              </w:rPr>
            </w:pPr>
          </w:p>
          <w:p w14:paraId="0F1FF486" w14:textId="77777777" w:rsidR="00E50F38" w:rsidRPr="00A94B52" w:rsidRDefault="00E50F38" w:rsidP="005A3FF0">
            <w:pPr>
              <w:spacing w:line="256" w:lineRule="auto"/>
              <w:jc w:val="right"/>
              <w:rPr>
                <w:rFonts w:ascii="Consolas" w:hAnsi="Consolas" w:cs="Calibri"/>
                <w:lang w:eastAsia="en-US"/>
              </w:rPr>
            </w:pPr>
          </w:p>
          <w:p w14:paraId="0A789F2D" w14:textId="507F4502" w:rsidR="005A3FF0" w:rsidRPr="00A94B52" w:rsidRDefault="005A3FF0" w:rsidP="005A3FF0">
            <w:pPr>
              <w:spacing w:line="256" w:lineRule="auto"/>
              <w:jc w:val="right"/>
              <w:rPr>
                <w:rFonts w:ascii="Consolas" w:hAnsi="Consolas" w:cs="Calibri"/>
                <w:lang w:eastAsia="en-US"/>
              </w:rPr>
            </w:pPr>
          </w:p>
          <w:p w14:paraId="3D873864" w14:textId="078B25EE" w:rsidR="005A3FF0" w:rsidRPr="00A94B52" w:rsidRDefault="005A3FF0" w:rsidP="005A3FF0">
            <w:pPr>
              <w:spacing w:line="256" w:lineRule="auto"/>
              <w:jc w:val="right"/>
              <w:rPr>
                <w:rFonts w:ascii="Consolas" w:hAnsi="Consolas" w:cs="Calibri"/>
                <w:lang w:eastAsia="en-US"/>
              </w:rPr>
            </w:pPr>
          </w:p>
          <w:p w14:paraId="003AC786" w14:textId="6A050BA9" w:rsidR="005A3FF0" w:rsidRPr="00A94B52" w:rsidRDefault="005A3FF0" w:rsidP="005A3FF0">
            <w:pPr>
              <w:spacing w:line="256" w:lineRule="auto"/>
              <w:jc w:val="right"/>
              <w:rPr>
                <w:rFonts w:ascii="Consolas" w:hAnsi="Consolas" w:cs="Calibri"/>
                <w:lang w:eastAsia="en-US"/>
              </w:rPr>
            </w:pPr>
          </w:p>
          <w:p w14:paraId="5E9D4423" w14:textId="524BD099" w:rsidR="005A3FF0" w:rsidRPr="00A94B52" w:rsidRDefault="005A3FF0" w:rsidP="005A3FF0">
            <w:pPr>
              <w:spacing w:line="256" w:lineRule="auto"/>
              <w:jc w:val="right"/>
              <w:rPr>
                <w:rFonts w:ascii="Consolas" w:hAnsi="Consolas" w:cs="Calibri"/>
                <w:lang w:eastAsia="en-US"/>
              </w:rPr>
            </w:pPr>
          </w:p>
          <w:p w14:paraId="418E6E46" w14:textId="10295477" w:rsidR="005A3FF0" w:rsidRPr="00A94B52" w:rsidRDefault="005A3FF0" w:rsidP="005A3FF0">
            <w:pPr>
              <w:spacing w:line="256" w:lineRule="auto"/>
              <w:jc w:val="right"/>
              <w:rPr>
                <w:rFonts w:ascii="Consolas" w:hAnsi="Consolas" w:cs="Calibri"/>
                <w:lang w:eastAsia="en-US"/>
              </w:rPr>
            </w:pPr>
          </w:p>
          <w:p w14:paraId="1C9A1553" w14:textId="77777777" w:rsidR="005A3FF0" w:rsidRPr="00A94B52" w:rsidRDefault="005A3FF0" w:rsidP="005A3FF0">
            <w:pPr>
              <w:spacing w:line="256" w:lineRule="auto"/>
              <w:jc w:val="right"/>
              <w:rPr>
                <w:rFonts w:ascii="Consolas" w:hAnsi="Consolas" w:cs="Calibri"/>
                <w:lang w:eastAsia="en-US"/>
              </w:rPr>
            </w:pPr>
          </w:p>
          <w:p w14:paraId="696B1BB0" w14:textId="77777777" w:rsidR="005A3FF0" w:rsidRPr="00A94B52" w:rsidRDefault="005A3FF0" w:rsidP="005A3FF0">
            <w:pPr>
              <w:spacing w:line="256" w:lineRule="auto"/>
              <w:jc w:val="right"/>
              <w:rPr>
                <w:rFonts w:ascii="Consolas" w:hAnsi="Consolas" w:cs="Calibri"/>
                <w:lang w:eastAsia="en-US"/>
              </w:rPr>
            </w:pPr>
          </w:p>
          <w:p w14:paraId="4D120B8C" w14:textId="77777777" w:rsidR="005A3FF0" w:rsidRPr="00A94B52" w:rsidRDefault="005A3FF0" w:rsidP="005A3FF0">
            <w:pPr>
              <w:spacing w:line="256" w:lineRule="auto"/>
              <w:jc w:val="right"/>
              <w:rPr>
                <w:rFonts w:ascii="Consolas" w:hAnsi="Consolas" w:cs="Calibri"/>
                <w:lang w:eastAsia="en-US"/>
              </w:rPr>
            </w:pPr>
          </w:p>
          <w:p w14:paraId="4851E72E" w14:textId="77777777" w:rsidR="005A3FF0" w:rsidRPr="00A94B52" w:rsidRDefault="005A3FF0" w:rsidP="005A3FF0">
            <w:pPr>
              <w:spacing w:line="256" w:lineRule="auto"/>
              <w:jc w:val="right"/>
              <w:rPr>
                <w:rFonts w:ascii="Consolas" w:hAnsi="Consolas" w:cs="Calibri"/>
                <w:lang w:eastAsia="en-US"/>
              </w:rPr>
            </w:pPr>
          </w:p>
          <w:p w14:paraId="786F76FC" w14:textId="77777777" w:rsidR="005A3FF0" w:rsidRPr="00A94B52" w:rsidRDefault="005A3FF0" w:rsidP="005A3FF0">
            <w:pPr>
              <w:spacing w:line="256" w:lineRule="auto"/>
              <w:rPr>
                <w:rFonts w:ascii="Consolas" w:hAnsi="Consolas" w:cs="Calibri"/>
                <w:lang w:eastAsia="en-US"/>
              </w:rPr>
            </w:pPr>
          </w:p>
          <w:p w14:paraId="36627448" w14:textId="43FE309A" w:rsidR="005A3FF0" w:rsidRPr="00A94B52" w:rsidRDefault="005A3FF0" w:rsidP="005A3FF0">
            <w:pPr>
              <w:jc w:val="right"/>
              <w:rPr>
                <w:rFonts w:ascii="Consolas" w:hAnsi="Consolas" w:cs="Arial"/>
              </w:rPr>
            </w:pP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A89E4C5" w14:textId="77777777" w:rsidR="005A3FF0" w:rsidRPr="00A94B52" w:rsidRDefault="005A3FF0" w:rsidP="005A3FF0">
            <w:pPr>
              <w:spacing w:line="256" w:lineRule="auto"/>
              <w:jc w:val="right"/>
              <w:rPr>
                <w:rFonts w:ascii="Consolas" w:hAnsi="Consolas" w:cs="Calibri"/>
                <w:lang w:eastAsia="en-US"/>
              </w:rPr>
            </w:pPr>
            <w:r w:rsidRPr="00A94B52">
              <w:rPr>
                <w:rFonts w:ascii="Consolas" w:hAnsi="Consolas" w:cs="Calibri"/>
                <w:lang w:eastAsia="en-US"/>
              </w:rPr>
              <w:t>0,03</w:t>
            </w:r>
          </w:p>
          <w:p w14:paraId="471A5965" w14:textId="5E30DE8D" w:rsidR="005A3FF0" w:rsidRPr="00A94B52" w:rsidRDefault="005A3FF0" w:rsidP="005A3FF0">
            <w:pPr>
              <w:spacing w:line="256" w:lineRule="auto"/>
              <w:jc w:val="right"/>
              <w:rPr>
                <w:rFonts w:ascii="Consolas" w:hAnsi="Consolas" w:cs="Calibri"/>
                <w:lang w:eastAsia="en-US"/>
              </w:rPr>
            </w:pPr>
          </w:p>
          <w:p w14:paraId="13D6B96B" w14:textId="2F93EA74" w:rsidR="005A3FF0" w:rsidRPr="00A94B52" w:rsidRDefault="005A3FF0" w:rsidP="005A3FF0">
            <w:pPr>
              <w:spacing w:line="256" w:lineRule="auto"/>
              <w:jc w:val="right"/>
              <w:rPr>
                <w:rFonts w:ascii="Consolas" w:hAnsi="Consolas" w:cs="Calibri"/>
                <w:lang w:eastAsia="en-US"/>
              </w:rPr>
            </w:pPr>
          </w:p>
          <w:p w14:paraId="589640E7" w14:textId="1744B2D1" w:rsidR="005A3FF0" w:rsidRPr="00A94B52" w:rsidRDefault="005A3FF0" w:rsidP="005A3FF0">
            <w:pPr>
              <w:spacing w:line="256" w:lineRule="auto"/>
              <w:jc w:val="right"/>
              <w:rPr>
                <w:rFonts w:ascii="Consolas" w:hAnsi="Consolas" w:cs="Calibri"/>
                <w:lang w:eastAsia="en-US"/>
              </w:rPr>
            </w:pPr>
          </w:p>
          <w:p w14:paraId="418CA7AF" w14:textId="57F471B3" w:rsidR="005A3FF0" w:rsidRPr="00A94B52" w:rsidRDefault="005A3FF0" w:rsidP="005A3FF0">
            <w:pPr>
              <w:spacing w:line="256" w:lineRule="auto"/>
              <w:jc w:val="right"/>
              <w:rPr>
                <w:rFonts w:ascii="Consolas" w:hAnsi="Consolas" w:cs="Calibri"/>
                <w:lang w:eastAsia="en-US"/>
              </w:rPr>
            </w:pPr>
          </w:p>
          <w:p w14:paraId="57BAC2A2" w14:textId="77777777" w:rsidR="00E50F38" w:rsidRPr="00A94B52" w:rsidRDefault="00E50F38" w:rsidP="005A3FF0">
            <w:pPr>
              <w:spacing w:line="256" w:lineRule="auto"/>
              <w:jc w:val="right"/>
              <w:rPr>
                <w:rFonts w:ascii="Consolas" w:hAnsi="Consolas" w:cs="Calibri"/>
                <w:lang w:eastAsia="en-US"/>
              </w:rPr>
            </w:pPr>
          </w:p>
          <w:p w14:paraId="2D4DB502" w14:textId="1925DBBB" w:rsidR="005A3FF0" w:rsidRPr="00A94B52" w:rsidRDefault="005A3FF0" w:rsidP="005A3FF0">
            <w:pPr>
              <w:spacing w:line="256" w:lineRule="auto"/>
              <w:jc w:val="right"/>
              <w:rPr>
                <w:rFonts w:ascii="Consolas" w:hAnsi="Consolas" w:cs="Calibri"/>
                <w:lang w:eastAsia="en-US"/>
              </w:rPr>
            </w:pPr>
          </w:p>
          <w:p w14:paraId="5C6B4BC8" w14:textId="1B471000" w:rsidR="005A3FF0" w:rsidRPr="00A94B52" w:rsidRDefault="005A3FF0" w:rsidP="005A3FF0">
            <w:pPr>
              <w:spacing w:line="256" w:lineRule="auto"/>
              <w:jc w:val="right"/>
              <w:rPr>
                <w:rFonts w:ascii="Consolas" w:hAnsi="Consolas" w:cs="Calibri"/>
                <w:lang w:eastAsia="en-US"/>
              </w:rPr>
            </w:pPr>
          </w:p>
          <w:p w14:paraId="103D8966" w14:textId="23CCC6C7" w:rsidR="005A3FF0" w:rsidRPr="00A94B52" w:rsidRDefault="005A3FF0" w:rsidP="005A3FF0">
            <w:pPr>
              <w:spacing w:line="256" w:lineRule="auto"/>
              <w:jc w:val="right"/>
              <w:rPr>
                <w:rFonts w:ascii="Consolas" w:hAnsi="Consolas" w:cs="Calibri"/>
                <w:lang w:eastAsia="en-US"/>
              </w:rPr>
            </w:pPr>
          </w:p>
          <w:p w14:paraId="01F28708" w14:textId="5032DD00" w:rsidR="005A3FF0" w:rsidRPr="00A94B52" w:rsidRDefault="005A3FF0" w:rsidP="005A3FF0">
            <w:pPr>
              <w:spacing w:line="256" w:lineRule="auto"/>
              <w:jc w:val="right"/>
              <w:rPr>
                <w:rFonts w:ascii="Consolas" w:hAnsi="Consolas" w:cs="Calibri"/>
                <w:lang w:eastAsia="en-US"/>
              </w:rPr>
            </w:pPr>
          </w:p>
          <w:p w14:paraId="4A553174" w14:textId="41570190" w:rsidR="005A3FF0" w:rsidRPr="00A94B52" w:rsidRDefault="005A3FF0" w:rsidP="005A3FF0">
            <w:pPr>
              <w:spacing w:line="256" w:lineRule="auto"/>
              <w:jc w:val="right"/>
              <w:rPr>
                <w:rFonts w:ascii="Consolas" w:hAnsi="Consolas" w:cs="Calibri"/>
                <w:lang w:eastAsia="en-US"/>
              </w:rPr>
            </w:pPr>
          </w:p>
          <w:p w14:paraId="41E3C3A9" w14:textId="59D5F5C5" w:rsidR="005A3FF0" w:rsidRPr="00A94B52" w:rsidRDefault="005A3FF0" w:rsidP="005A3FF0">
            <w:pPr>
              <w:spacing w:line="256" w:lineRule="auto"/>
              <w:jc w:val="right"/>
              <w:rPr>
                <w:rFonts w:ascii="Consolas" w:hAnsi="Consolas" w:cs="Calibri"/>
                <w:lang w:eastAsia="en-US"/>
              </w:rPr>
            </w:pPr>
          </w:p>
          <w:p w14:paraId="00427C6F" w14:textId="11AC5717" w:rsidR="005A3FF0" w:rsidRPr="00A94B52" w:rsidRDefault="005A3FF0" w:rsidP="005A3FF0">
            <w:pPr>
              <w:spacing w:line="256" w:lineRule="auto"/>
              <w:jc w:val="right"/>
              <w:rPr>
                <w:rFonts w:ascii="Consolas" w:hAnsi="Consolas" w:cs="Calibri"/>
                <w:lang w:eastAsia="en-US"/>
              </w:rPr>
            </w:pPr>
          </w:p>
          <w:p w14:paraId="1B95B9A4" w14:textId="77777777" w:rsidR="005A3FF0" w:rsidRPr="00A94B52" w:rsidRDefault="005A3FF0" w:rsidP="005A3FF0">
            <w:pPr>
              <w:spacing w:line="256" w:lineRule="auto"/>
              <w:jc w:val="right"/>
              <w:rPr>
                <w:rFonts w:ascii="Consolas" w:hAnsi="Consolas" w:cs="Calibri"/>
                <w:lang w:eastAsia="en-US"/>
              </w:rPr>
            </w:pPr>
          </w:p>
          <w:p w14:paraId="58E44CE2" w14:textId="77777777" w:rsidR="005A3FF0" w:rsidRPr="00A94B52" w:rsidRDefault="005A3FF0" w:rsidP="005A3FF0">
            <w:pPr>
              <w:spacing w:line="256" w:lineRule="auto"/>
              <w:jc w:val="right"/>
              <w:rPr>
                <w:rFonts w:ascii="Consolas" w:hAnsi="Consolas" w:cs="Calibri"/>
                <w:lang w:eastAsia="en-US"/>
              </w:rPr>
            </w:pPr>
          </w:p>
          <w:p w14:paraId="49666819" w14:textId="77777777" w:rsidR="005A3FF0" w:rsidRPr="00A94B52" w:rsidRDefault="005A3FF0" w:rsidP="005A3FF0">
            <w:pPr>
              <w:spacing w:line="256" w:lineRule="auto"/>
              <w:jc w:val="right"/>
              <w:rPr>
                <w:rFonts w:ascii="Consolas" w:hAnsi="Consolas" w:cs="Calibri"/>
                <w:lang w:eastAsia="en-US"/>
              </w:rPr>
            </w:pPr>
          </w:p>
          <w:p w14:paraId="38F1A6B0" w14:textId="77777777" w:rsidR="005A3FF0" w:rsidRPr="00A94B52" w:rsidRDefault="005A3FF0" w:rsidP="005A3FF0">
            <w:pPr>
              <w:spacing w:line="256" w:lineRule="auto"/>
              <w:rPr>
                <w:rFonts w:ascii="Consolas" w:hAnsi="Consolas" w:cs="Calibri"/>
                <w:lang w:eastAsia="en-US"/>
              </w:rPr>
            </w:pPr>
          </w:p>
          <w:p w14:paraId="29946E01" w14:textId="77777777" w:rsidR="005A3FF0" w:rsidRPr="00A94B52" w:rsidRDefault="005A3FF0" w:rsidP="005A3FF0">
            <w:pPr>
              <w:spacing w:line="256" w:lineRule="auto"/>
              <w:jc w:val="right"/>
              <w:rPr>
                <w:rFonts w:ascii="Consolas" w:hAnsi="Consolas" w:cs="Calibri"/>
                <w:lang w:eastAsia="en-US"/>
              </w:rPr>
            </w:pPr>
          </w:p>
          <w:p w14:paraId="7A13B902" w14:textId="6734AAD0" w:rsidR="005A3FF0" w:rsidRPr="00A94B52" w:rsidRDefault="005A3FF0" w:rsidP="005A3FF0">
            <w:pPr>
              <w:jc w:val="right"/>
              <w:rPr>
                <w:rFonts w:ascii="Consolas" w:hAnsi="Consolas" w:cs="Calibri"/>
              </w:rPr>
            </w:pPr>
          </w:p>
        </w:tc>
      </w:tr>
    </w:tbl>
    <w:p w14:paraId="1052102E" w14:textId="37438017" w:rsidR="005A3FF0" w:rsidRPr="00A94B52" w:rsidRDefault="005A3FF0" w:rsidP="00583EDA">
      <w:pPr>
        <w:rPr>
          <w:rFonts w:ascii="Consolas" w:hAnsi="Consolas" w:cs="Consolas"/>
          <w:b/>
          <w:bCs/>
          <w:sz w:val="28"/>
          <w:szCs w:val="28"/>
        </w:rPr>
      </w:pPr>
    </w:p>
    <w:p w14:paraId="3395C1DB" w14:textId="77777777" w:rsidR="005A3FF0" w:rsidRPr="00A94B52" w:rsidRDefault="005A3FF0" w:rsidP="00583EDA">
      <w:pPr>
        <w:rPr>
          <w:rFonts w:ascii="Consolas" w:hAnsi="Consolas" w:cs="Consolas"/>
          <w:b/>
          <w:bCs/>
          <w:sz w:val="28"/>
          <w:szCs w:val="28"/>
        </w:rPr>
      </w:pPr>
    </w:p>
    <w:p w14:paraId="4CFC4B47" w14:textId="77777777" w:rsidR="001C0A1A" w:rsidRPr="00A94B52" w:rsidRDefault="001C0A1A">
      <w:pPr>
        <w:rPr>
          <w:rFonts w:ascii="Consolas" w:hAnsi="Consolas" w:cs="Arial"/>
          <w:b/>
          <w:bCs/>
          <w:sz w:val="28"/>
          <w:szCs w:val="28"/>
        </w:rPr>
      </w:pPr>
      <w:r w:rsidRPr="00A94B52">
        <w:rPr>
          <w:rFonts w:ascii="Consolas" w:hAnsi="Consolas"/>
          <w:b/>
          <w:bCs/>
          <w:sz w:val="28"/>
          <w:szCs w:val="28"/>
        </w:rPr>
        <w:br w:type="page"/>
      </w:r>
    </w:p>
    <w:p w14:paraId="0182369E" w14:textId="0D8BF32A" w:rsidR="00781CD6" w:rsidRPr="00A94B52" w:rsidRDefault="00781CD6" w:rsidP="00781CD6">
      <w:pPr>
        <w:pStyle w:val="Default"/>
        <w:jc w:val="center"/>
        <w:rPr>
          <w:rFonts w:ascii="Consolas" w:hAnsi="Consolas"/>
          <w:b/>
          <w:bCs/>
          <w:color w:val="auto"/>
          <w:sz w:val="28"/>
          <w:szCs w:val="28"/>
        </w:rPr>
      </w:pPr>
      <w:r w:rsidRPr="00A94B52">
        <w:rPr>
          <w:rFonts w:ascii="Consolas" w:hAnsi="Consolas"/>
          <w:b/>
          <w:bCs/>
          <w:color w:val="auto"/>
          <w:sz w:val="28"/>
          <w:szCs w:val="28"/>
        </w:rPr>
        <w:lastRenderedPageBreak/>
        <w:t>ANEXO III – MINUTA DE CONTRATO</w:t>
      </w:r>
    </w:p>
    <w:p w14:paraId="75C8CB30" w14:textId="77777777" w:rsidR="00781CD6" w:rsidRPr="00A94B52" w:rsidRDefault="00781CD6" w:rsidP="008014D9">
      <w:pPr>
        <w:pStyle w:val="Default"/>
        <w:jc w:val="both"/>
        <w:rPr>
          <w:rFonts w:ascii="Consolas" w:hAnsi="Consolas"/>
          <w:color w:val="auto"/>
          <w:sz w:val="28"/>
          <w:szCs w:val="28"/>
        </w:rPr>
      </w:pPr>
    </w:p>
    <w:p w14:paraId="46406AC3" w14:textId="431E03B3" w:rsidR="00781CD6" w:rsidRPr="00A94B52" w:rsidRDefault="00B949CE" w:rsidP="008014D9">
      <w:pPr>
        <w:pStyle w:val="Default"/>
        <w:jc w:val="both"/>
        <w:rPr>
          <w:rFonts w:ascii="Consolas" w:hAnsi="Consolas"/>
          <w:b/>
          <w:bCs/>
          <w:color w:val="auto"/>
          <w:sz w:val="28"/>
          <w:szCs w:val="28"/>
        </w:rPr>
      </w:pPr>
      <w:r w:rsidRPr="00A94B52">
        <w:rPr>
          <w:rFonts w:ascii="Consolas" w:hAnsi="Consolas"/>
          <w:b/>
          <w:bCs/>
          <w:color w:val="auto"/>
          <w:sz w:val="28"/>
          <w:szCs w:val="28"/>
        </w:rPr>
        <w:t xml:space="preserve">CONTRATO Nº </w:t>
      </w:r>
    </w:p>
    <w:p w14:paraId="035E3AFE" w14:textId="77777777" w:rsidR="00781CD6" w:rsidRPr="00A94B52" w:rsidRDefault="00781CD6" w:rsidP="008014D9">
      <w:pPr>
        <w:pStyle w:val="Default"/>
        <w:jc w:val="both"/>
        <w:rPr>
          <w:rFonts w:ascii="Consolas" w:hAnsi="Consolas"/>
          <w:color w:val="auto"/>
          <w:sz w:val="28"/>
          <w:szCs w:val="28"/>
        </w:rPr>
      </w:pPr>
    </w:p>
    <w:p w14:paraId="205426DE" w14:textId="6B57DDDA" w:rsidR="006E199F" w:rsidRPr="00A94B52" w:rsidRDefault="00B949CE" w:rsidP="006E199F">
      <w:pPr>
        <w:pStyle w:val="Default"/>
        <w:ind w:left="4820"/>
        <w:jc w:val="both"/>
        <w:rPr>
          <w:rFonts w:ascii="Consolas" w:hAnsi="Consolas"/>
          <w:b/>
          <w:bCs/>
          <w:color w:val="auto"/>
          <w:sz w:val="28"/>
          <w:szCs w:val="28"/>
        </w:rPr>
      </w:pPr>
      <w:r w:rsidRPr="00A94B52">
        <w:rPr>
          <w:rFonts w:ascii="Consolas" w:hAnsi="Consolas"/>
          <w:b/>
          <w:bCs/>
          <w:color w:val="auto"/>
          <w:sz w:val="28"/>
          <w:szCs w:val="28"/>
        </w:rPr>
        <w:t xml:space="preserve">CONTRATO QUE ENTRE SI CELEBRAM O </w:t>
      </w:r>
      <w:r w:rsidRPr="00A94B52">
        <w:rPr>
          <w:rFonts w:ascii="Consolas" w:hAnsi="Consolas" w:cs="Consolas"/>
          <w:b/>
          <w:bCs/>
          <w:color w:val="auto"/>
          <w:sz w:val="28"/>
          <w:szCs w:val="28"/>
        </w:rPr>
        <w:t>MUNICÍPIO DE IARAS</w:t>
      </w:r>
      <w:r w:rsidRPr="00A94B52">
        <w:rPr>
          <w:rFonts w:ascii="Consolas" w:hAnsi="Consolas"/>
          <w:b/>
          <w:bCs/>
          <w:color w:val="auto"/>
          <w:sz w:val="28"/>
          <w:szCs w:val="28"/>
        </w:rPr>
        <w:t xml:space="preserve"> E A EMPRESA _____</w:t>
      </w:r>
      <w:r w:rsidR="00376419" w:rsidRPr="00A94B52">
        <w:rPr>
          <w:rFonts w:ascii="Consolas" w:hAnsi="Consolas"/>
          <w:b/>
          <w:bCs/>
          <w:color w:val="auto"/>
          <w:sz w:val="28"/>
          <w:szCs w:val="28"/>
        </w:rPr>
        <w:t>______</w:t>
      </w:r>
      <w:r w:rsidRPr="00A94B52">
        <w:rPr>
          <w:rFonts w:ascii="Consolas" w:hAnsi="Consolas"/>
          <w:b/>
          <w:bCs/>
          <w:color w:val="auto"/>
          <w:sz w:val="28"/>
          <w:szCs w:val="28"/>
        </w:rPr>
        <w:t>______</w:t>
      </w:r>
      <w:r w:rsidR="00D50BD6" w:rsidRPr="00A94B52">
        <w:rPr>
          <w:rFonts w:ascii="Consolas" w:hAnsi="Consolas"/>
          <w:b/>
          <w:bCs/>
          <w:color w:val="auto"/>
          <w:sz w:val="28"/>
          <w:szCs w:val="28"/>
        </w:rPr>
        <w:t>__________</w:t>
      </w:r>
      <w:r w:rsidRPr="00A94B52">
        <w:rPr>
          <w:rFonts w:ascii="Consolas" w:hAnsi="Consolas"/>
          <w:b/>
          <w:bCs/>
          <w:color w:val="auto"/>
          <w:sz w:val="28"/>
          <w:szCs w:val="28"/>
        </w:rPr>
        <w:t xml:space="preserve">____ (EM RECUPERAÇÃO JUDICIAL/EXTRAJUDICIAL, QUANDO FOR O CASO) </w:t>
      </w:r>
      <w:r w:rsidR="00362B34" w:rsidRPr="00A94B52">
        <w:rPr>
          <w:rFonts w:ascii="Consolas" w:hAnsi="Consolas"/>
          <w:b/>
          <w:bCs/>
          <w:color w:val="auto"/>
          <w:sz w:val="28"/>
          <w:szCs w:val="28"/>
        </w:rPr>
        <w:t xml:space="preserve">PARA </w:t>
      </w:r>
      <w:r w:rsidR="00747DF2" w:rsidRPr="00A94B52">
        <w:rPr>
          <w:rFonts w:ascii="Consolas" w:hAnsi="Consolas"/>
          <w:b/>
          <w:bCs/>
          <w:color w:val="auto"/>
          <w:sz w:val="28"/>
          <w:szCs w:val="28"/>
        </w:rPr>
        <w:t xml:space="preserve">A </w:t>
      </w:r>
      <w:r w:rsidR="006F59D2" w:rsidRPr="00A94B52">
        <w:rPr>
          <w:rFonts w:ascii="Consolas" w:hAnsi="Consolas"/>
          <w:b/>
          <w:bCs/>
          <w:color w:val="auto"/>
          <w:sz w:val="28"/>
          <w:szCs w:val="28"/>
        </w:rPr>
        <w:t xml:space="preserve">CONTRATAÇÃO DE EMPRESA ESPECIALIZADA PARA A PRESTAÇÃO DE SERVIÇOS DE TRANSPORTE DE ALUNOS, </w:t>
      </w:r>
      <w:r w:rsidR="006F59D2" w:rsidRPr="00A94B52">
        <w:rPr>
          <w:rFonts w:ascii="Consolas" w:hAnsi="Consolas" w:cs="Consolas"/>
          <w:b/>
          <w:bCs/>
          <w:color w:val="auto"/>
          <w:sz w:val="28"/>
          <w:szCs w:val="28"/>
        </w:rPr>
        <w:t>PARA A SECRETARIA MUNICIPAL DE TRANSPORTE</w:t>
      </w:r>
      <w:r w:rsidR="006F59D2" w:rsidRPr="00A94B52">
        <w:rPr>
          <w:rFonts w:ascii="Consolas" w:hAnsi="Consolas"/>
          <w:b/>
          <w:bCs/>
          <w:color w:val="auto"/>
          <w:sz w:val="28"/>
          <w:szCs w:val="28"/>
        </w:rPr>
        <w:t>, CONFORME ESPECIFICAÇÕES CONSTANTES DO TERMO DE REFERÊNCIA, QUE INTEGRA ESTE EDITAL COMO ANEXO I</w:t>
      </w:r>
      <w:r w:rsidR="006F59D2" w:rsidRPr="00A94B52">
        <w:rPr>
          <w:rFonts w:ascii="Consolas" w:eastAsia="MS Mincho" w:hAnsi="Consolas" w:cs="Consolas"/>
          <w:b/>
          <w:bCs/>
          <w:iCs/>
          <w:color w:val="auto"/>
          <w:sz w:val="28"/>
          <w:szCs w:val="28"/>
        </w:rPr>
        <w:t>.</w:t>
      </w:r>
      <w:r w:rsidR="00747DF2" w:rsidRPr="00A94B52">
        <w:rPr>
          <w:rFonts w:ascii="Consolas" w:hAnsi="Consolas"/>
          <w:b/>
          <w:bCs/>
          <w:color w:val="auto"/>
          <w:sz w:val="28"/>
          <w:szCs w:val="28"/>
        </w:rPr>
        <w:t xml:space="preserve"> </w:t>
      </w:r>
    </w:p>
    <w:p w14:paraId="2EF8AEA5" w14:textId="77777777" w:rsidR="006E199F" w:rsidRPr="00A94B52" w:rsidRDefault="006E199F" w:rsidP="008014D9">
      <w:pPr>
        <w:pStyle w:val="Default"/>
        <w:jc w:val="both"/>
        <w:rPr>
          <w:rFonts w:ascii="Consolas" w:hAnsi="Consolas"/>
          <w:color w:val="auto"/>
          <w:sz w:val="28"/>
          <w:szCs w:val="28"/>
        </w:rPr>
      </w:pPr>
    </w:p>
    <w:p w14:paraId="0EFF32DE" w14:textId="1C1EED0F" w:rsidR="006E199F" w:rsidRPr="00A94B52" w:rsidRDefault="00B949CE" w:rsidP="008014D9">
      <w:pPr>
        <w:pStyle w:val="Default"/>
        <w:jc w:val="both"/>
        <w:rPr>
          <w:rFonts w:ascii="Consolas" w:hAnsi="Consolas"/>
          <w:color w:val="auto"/>
          <w:sz w:val="28"/>
          <w:szCs w:val="28"/>
        </w:rPr>
      </w:pPr>
      <w:r w:rsidRPr="00A94B52">
        <w:rPr>
          <w:rFonts w:ascii="Consolas" w:hAnsi="Consolas" w:cs="Consolas"/>
          <w:color w:val="auto"/>
          <w:sz w:val="28"/>
          <w:szCs w:val="28"/>
        </w:rPr>
        <w:t xml:space="preserve">O </w:t>
      </w:r>
      <w:r w:rsidRPr="00A94B52">
        <w:rPr>
          <w:rFonts w:ascii="Consolas" w:hAnsi="Consolas" w:cs="Consolas"/>
          <w:b/>
          <w:bCs/>
          <w:color w:val="auto"/>
          <w:sz w:val="28"/>
          <w:szCs w:val="28"/>
        </w:rPr>
        <w:t>MUNICÍPIO DE IARAS</w:t>
      </w:r>
      <w:r w:rsidRPr="00A94B52">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A94B52">
        <w:rPr>
          <w:rFonts w:ascii="Consolas" w:hAnsi="Consolas" w:cs="Consolas"/>
          <w:b/>
          <w:bCs/>
          <w:color w:val="auto"/>
          <w:sz w:val="28"/>
          <w:szCs w:val="28"/>
        </w:rPr>
        <w:t xml:space="preserve">SENHOR </w:t>
      </w:r>
      <w:r w:rsidRPr="00A94B52">
        <w:rPr>
          <w:rFonts w:ascii="Consolas" w:hAnsi="Consolas"/>
          <w:b/>
          <w:bCs/>
          <w:color w:val="auto"/>
          <w:sz w:val="28"/>
          <w:szCs w:val="28"/>
        </w:rPr>
        <w:t>MARCOS JOSÉ ROSA</w:t>
      </w:r>
      <w:r w:rsidRPr="00A94B52">
        <w:rPr>
          <w:rFonts w:ascii="Consolas" w:hAnsi="Consolas" w:cs="Consolas"/>
          <w:color w:val="auto"/>
          <w:sz w:val="28"/>
          <w:szCs w:val="28"/>
        </w:rPr>
        <w:t xml:space="preserve">, portador da cédula de identidade RG nº </w:t>
      </w:r>
      <w:r w:rsidRPr="00A94B52">
        <w:rPr>
          <w:rFonts w:ascii="Consolas" w:hAnsi="Consolas"/>
          <w:color w:val="auto"/>
          <w:sz w:val="28"/>
          <w:szCs w:val="28"/>
        </w:rPr>
        <w:t>27.003.578-3</w:t>
      </w:r>
      <w:r w:rsidRPr="00A94B52">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A94B52">
        <w:rPr>
          <w:rFonts w:ascii="Consolas" w:hAnsi="Consolas"/>
          <w:color w:val="auto"/>
          <w:sz w:val="28"/>
          <w:szCs w:val="28"/>
        </w:rPr>
        <w:t>190.948.948-40</w:t>
      </w:r>
      <w:r w:rsidRPr="00A94B52">
        <w:rPr>
          <w:rFonts w:ascii="Consolas" w:hAnsi="Consolas" w:cs="Consolas"/>
          <w:color w:val="auto"/>
          <w:sz w:val="28"/>
          <w:szCs w:val="28"/>
        </w:rPr>
        <w:t xml:space="preserve">, de ora em diante designado </w:t>
      </w:r>
      <w:r w:rsidRPr="00A94B52">
        <w:rPr>
          <w:rFonts w:ascii="Consolas" w:hAnsi="Consolas" w:cs="Consolas"/>
          <w:b/>
          <w:color w:val="auto"/>
          <w:sz w:val="28"/>
          <w:szCs w:val="28"/>
        </w:rPr>
        <w:t>CONTRATANTE</w:t>
      </w:r>
      <w:r w:rsidRPr="00A94B52">
        <w:rPr>
          <w:rFonts w:ascii="Consolas" w:hAnsi="Consolas" w:cs="Consolas"/>
          <w:color w:val="auto"/>
          <w:sz w:val="28"/>
          <w:szCs w:val="28"/>
        </w:rPr>
        <w:t xml:space="preserve">, </w:t>
      </w:r>
      <w:r w:rsidRPr="00A94B52">
        <w:rPr>
          <w:rFonts w:ascii="Consolas" w:hAnsi="Consolas"/>
          <w:color w:val="auto"/>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A94B52">
        <w:rPr>
          <w:rFonts w:ascii="Consolas" w:hAnsi="Consolas"/>
          <w:color w:val="auto"/>
          <w:sz w:val="28"/>
          <w:szCs w:val="28"/>
        </w:rPr>
        <w:t>Sr</w:t>
      </w:r>
      <w:proofErr w:type="spellEnd"/>
      <w:r w:rsidRPr="00A94B52">
        <w:rPr>
          <w:rFonts w:ascii="Consolas" w:hAnsi="Consolas"/>
          <w:color w:val="auto"/>
          <w:sz w:val="28"/>
          <w:szCs w:val="28"/>
        </w:rPr>
        <w:t>(a.) _________________, RG nº __________ e CPF n° _________</w:t>
      </w:r>
      <w:r w:rsidR="00781CD6" w:rsidRPr="00A94B52">
        <w:rPr>
          <w:rFonts w:ascii="Consolas" w:hAnsi="Consolas"/>
          <w:color w:val="auto"/>
          <w:sz w:val="28"/>
          <w:szCs w:val="28"/>
        </w:rPr>
        <w:t xml:space="preserve">, na qualidade de vencedora do Pregão Eletrônico nº </w:t>
      </w:r>
      <w:r w:rsidR="00583EDA" w:rsidRPr="00A94B52">
        <w:rPr>
          <w:rFonts w:ascii="Consolas" w:hAnsi="Consolas"/>
          <w:color w:val="auto"/>
          <w:sz w:val="28"/>
          <w:szCs w:val="28"/>
        </w:rPr>
        <w:t>034/2022</w:t>
      </w:r>
      <w:r w:rsidR="00781CD6" w:rsidRPr="00A94B52">
        <w:rPr>
          <w:rFonts w:ascii="Consolas" w:hAnsi="Consolas"/>
          <w:color w:val="auto"/>
          <w:sz w:val="28"/>
          <w:szCs w:val="28"/>
        </w:rPr>
        <w:t xml:space="preserve">, doravante denominada </w:t>
      </w:r>
      <w:r w:rsidR="00781CD6" w:rsidRPr="00A94B52">
        <w:rPr>
          <w:rFonts w:ascii="Consolas" w:hAnsi="Consolas"/>
          <w:b/>
          <w:bCs/>
          <w:color w:val="auto"/>
          <w:sz w:val="28"/>
          <w:szCs w:val="28"/>
        </w:rPr>
        <w:t>CONTRATADA</w:t>
      </w:r>
      <w:r w:rsidR="00781CD6" w:rsidRPr="00A94B52">
        <w:rPr>
          <w:rFonts w:ascii="Consolas" w:hAnsi="Consolas"/>
          <w:color w:val="auto"/>
          <w:sz w:val="28"/>
          <w:szCs w:val="28"/>
        </w:rPr>
        <w:t>, nos termos da Lei Federal nº 8.666 de 21 de junho de 1993 e alterações, e da Lei Federal nº 10.520, de 17 de julho de 2002, firmam o presente contrato</w:t>
      </w:r>
      <w:r w:rsidRPr="00A94B52">
        <w:rPr>
          <w:rFonts w:ascii="Consolas" w:hAnsi="Consolas"/>
          <w:color w:val="auto"/>
          <w:sz w:val="28"/>
          <w:szCs w:val="28"/>
        </w:rPr>
        <w:t xml:space="preserve">, </w:t>
      </w:r>
      <w:r w:rsidR="00781CD6" w:rsidRPr="00A94B52">
        <w:rPr>
          <w:rFonts w:ascii="Consolas" w:hAnsi="Consolas"/>
          <w:color w:val="auto"/>
          <w:sz w:val="28"/>
          <w:szCs w:val="28"/>
        </w:rPr>
        <w:t xml:space="preserve">nos autos do Processo nº </w:t>
      </w:r>
      <w:r w:rsidR="00583EDA" w:rsidRPr="00A94B52">
        <w:rPr>
          <w:rFonts w:ascii="Consolas" w:hAnsi="Consolas"/>
          <w:color w:val="auto"/>
          <w:sz w:val="28"/>
          <w:szCs w:val="28"/>
        </w:rPr>
        <w:t>151/2022</w:t>
      </w:r>
      <w:r w:rsidR="00781CD6" w:rsidRPr="00A94B52">
        <w:rPr>
          <w:rFonts w:ascii="Consolas" w:hAnsi="Consolas"/>
          <w:color w:val="auto"/>
          <w:sz w:val="28"/>
          <w:szCs w:val="28"/>
        </w:rPr>
        <w:t xml:space="preserve">, com as seguintes cláusulas: </w:t>
      </w:r>
    </w:p>
    <w:p w14:paraId="0F50A4F9" w14:textId="77777777" w:rsidR="00D50BD6" w:rsidRPr="00A94B52" w:rsidRDefault="00D50BD6" w:rsidP="008014D9">
      <w:pPr>
        <w:pStyle w:val="Default"/>
        <w:jc w:val="both"/>
        <w:rPr>
          <w:rFonts w:ascii="Consolas" w:hAnsi="Consolas"/>
          <w:color w:val="auto"/>
          <w:sz w:val="28"/>
          <w:szCs w:val="28"/>
        </w:rPr>
      </w:pPr>
    </w:p>
    <w:p w14:paraId="5F1736CB"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lastRenderedPageBreak/>
        <w:t>CLÁUSULA PRIMEIRA</w:t>
      </w:r>
    </w:p>
    <w:p w14:paraId="189DEDA1"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OBJETO</w:t>
      </w:r>
    </w:p>
    <w:p w14:paraId="7DB1F1D5"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7A93BF6A" w:rsidR="00C96E0A" w:rsidRPr="00A94B52" w:rsidRDefault="00C96E0A" w:rsidP="00C96E0A">
      <w:pPr>
        <w:widowControl w:val="0"/>
        <w:tabs>
          <w:tab w:val="left" w:pos="-1701"/>
        </w:tabs>
        <w:jc w:val="both"/>
        <w:rPr>
          <w:rFonts w:ascii="Consolas" w:hAnsi="Consolas" w:cs="Consolas"/>
          <w:b/>
          <w:bCs/>
          <w:sz w:val="28"/>
          <w:szCs w:val="28"/>
        </w:rPr>
      </w:pPr>
      <w:r w:rsidRPr="00A94B52">
        <w:rPr>
          <w:rFonts w:ascii="Consolas" w:hAnsi="Consolas" w:cs="Consolas"/>
          <w:b/>
          <w:bCs/>
          <w:sz w:val="28"/>
          <w:szCs w:val="28"/>
        </w:rPr>
        <w:t xml:space="preserve">1.1 – </w:t>
      </w:r>
      <w:r w:rsidR="00845ECC" w:rsidRPr="00A94B52">
        <w:rPr>
          <w:rFonts w:ascii="Consolas" w:hAnsi="Consolas"/>
          <w:sz w:val="28"/>
          <w:szCs w:val="28"/>
        </w:rPr>
        <w:t xml:space="preserve">Contratação de Empresa Especializada para a Prestação de Serviços de Transporte de Alunos, </w:t>
      </w:r>
      <w:r w:rsidR="00845ECC" w:rsidRPr="00A94B52">
        <w:rPr>
          <w:rFonts w:ascii="Consolas" w:hAnsi="Consolas" w:cs="Consolas"/>
          <w:sz w:val="28"/>
          <w:szCs w:val="28"/>
        </w:rPr>
        <w:t>para a Secretaria Municipal de Transporte</w:t>
      </w:r>
      <w:r w:rsidR="00845ECC" w:rsidRPr="00A94B52">
        <w:rPr>
          <w:rFonts w:ascii="Consolas" w:hAnsi="Consolas"/>
          <w:sz w:val="28"/>
          <w:szCs w:val="28"/>
        </w:rPr>
        <w:t>, conforme especificações constantes do Termo de Referência, que integra este Edital como Anexo I</w:t>
      </w:r>
      <w:r w:rsidR="00845ECC" w:rsidRPr="00A94B52">
        <w:rPr>
          <w:rFonts w:ascii="Consolas" w:eastAsia="MS Mincho" w:hAnsi="Consolas" w:cs="Consolas"/>
          <w:bCs/>
          <w:iCs/>
          <w:sz w:val="28"/>
          <w:szCs w:val="28"/>
        </w:rPr>
        <w:t>.</w:t>
      </w:r>
    </w:p>
    <w:p w14:paraId="01A3D8C8"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1.2 – </w:t>
      </w:r>
      <w:r w:rsidRPr="00A94B52">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113F124B" w14:textId="372C8C66"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Edital do </w:t>
      </w:r>
      <w:r w:rsidRPr="00A94B52">
        <w:rPr>
          <w:rFonts w:ascii="Consolas" w:hAnsi="Consolas"/>
          <w:sz w:val="28"/>
          <w:szCs w:val="28"/>
        </w:rPr>
        <w:t xml:space="preserve">Pregão Eletrônico nº </w:t>
      </w:r>
      <w:r w:rsidR="00583EDA" w:rsidRPr="00A94B52">
        <w:rPr>
          <w:rFonts w:ascii="Consolas" w:hAnsi="Consolas"/>
          <w:sz w:val="28"/>
          <w:szCs w:val="28"/>
        </w:rPr>
        <w:t>034/2022</w:t>
      </w:r>
      <w:r w:rsidRPr="00A94B52">
        <w:rPr>
          <w:rFonts w:ascii="Consolas" w:hAnsi="Consolas" w:cs="Consolas"/>
          <w:sz w:val="28"/>
          <w:szCs w:val="28"/>
        </w:rPr>
        <w:t xml:space="preserve"> e seus anexos; </w:t>
      </w:r>
    </w:p>
    <w:p w14:paraId="2D904AF4" w14:textId="77777777" w:rsidR="00060E2F" w:rsidRPr="00A94B52" w:rsidRDefault="00060E2F" w:rsidP="00C96E0A">
      <w:pPr>
        <w:tabs>
          <w:tab w:val="left" w:pos="-1701"/>
        </w:tabs>
        <w:autoSpaceDE w:val="0"/>
        <w:autoSpaceDN w:val="0"/>
        <w:adjustRightInd w:val="0"/>
        <w:jc w:val="both"/>
        <w:rPr>
          <w:rFonts w:ascii="Consolas" w:hAnsi="Consolas" w:cs="Consolas"/>
          <w:sz w:val="28"/>
          <w:szCs w:val="28"/>
        </w:rPr>
      </w:pPr>
    </w:p>
    <w:p w14:paraId="49A44C42" w14:textId="08C978D7" w:rsidR="00060E2F"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Proposta de ____de _____ </w:t>
      </w:r>
      <w:proofErr w:type="spellStart"/>
      <w:r w:rsidRPr="00A94B52">
        <w:rPr>
          <w:rFonts w:ascii="Consolas" w:hAnsi="Consolas" w:cs="Consolas"/>
          <w:sz w:val="28"/>
          <w:szCs w:val="28"/>
        </w:rPr>
        <w:t>de</w:t>
      </w:r>
      <w:proofErr w:type="spellEnd"/>
      <w:r w:rsidRPr="00A94B52">
        <w:rPr>
          <w:rFonts w:ascii="Consolas" w:hAnsi="Consolas" w:cs="Consolas"/>
          <w:sz w:val="28"/>
          <w:szCs w:val="28"/>
        </w:rPr>
        <w:t xml:space="preserve"> 202</w:t>
      </w:r>
      <w:r w:rsidR="00747DF2" w:rsidRPr="00A94B52">
        <w:rPr>
          <w:rFonts w:ascii="Consolas" w:hAnsi="Consolas" w:cs="Consolas"/>
          <w:sz w:val="28"/>
          <w:szCs w:val="28"/>
        </w:rPr>
        <w:t>2</w:t>
      </w:r>
      <w:r w:rsidRPr="00A94B52">
        <w:rPr>
          <w:rFonts w:ascii="Consolas" w:hAnsi="Consolas" w:cs="Consolas"/>
          <w:sz w:val="28"/>
          <w:szCs w:val="28"/>
        </w:rPr>
        <w:t xml:space="preserve">, apresentada pela </w:t>
      </w:r>
      <w:r w:rsidRPr="00A94B52">
        <w:rPr>
          <w:rFonts w:ascii="Consolas" w:hAnsi="Consolas" w:cs="Consolas"/>
          <w:b/>
          <w:bCs/>
          <w:sz w:val="28"/>
          <w:szCs w:val="28"/>
        </w:rPr>
        <w:t>CONTRATADA</w:t>
      </w:r>
      <w:r w:rsidRPr="00A94B52">
        <w:rPr>
          <w:rFonts w:ascii="Consolas" w:hAnsi="Consolas" w:cs="Consolas"/>
          <w:sz w:val="28"/>
          <w:szCs w:val="28"/>
        </w:rPr>
        <w:t xml:space="preserve">; </w:t>
      </w:r>
    </w:p>
    <w:p w14:paraId="00DAEBD4" w14:textId="77777777" w:rsidR="00060E2F" w:rsidRPr="00A94B52" w:rsidRDefault="00060E2F" w:rsidP="00C96E0A">
      <w:pPr>
        <w:tabs>
          <w:tab w:val="left" w:pos="-1701"/>
        </w:tabs>
        <w:autoSpaceDE w:val="0"/>
        <w:autoSpaceDN w:val="0"/>
        <w:adjustRightInd w:val="0"/>
        <w:jc w:val="both"/>
        <w:rPr>
          <w:rFonts w:ascii="Consolas" w:hAnsi="Consolas" w:cs="Consolas"/>
          <w:sz w:val="28"/>
          <w:szCs w:val="28"/>
        </w:rPr>
      </w:pPr>
    </w:p>
    <w:p w14:paraId="0BDD8F34" w14:textId="4BA0FF2A"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Ata da sessão do </w:t>
      </w:r>
      <w:r w:rsidRPr="00A94B52">
        <w:rPr>
          <w:rFonts w:ascii="Consolas" w:hAnsi="Consolas"/>
          <w:sz w:val="28"/>
          <w:szCs w:val="28"/>
        </w:rPr>
        <w:t xml:space="preserve">Pregão Eletrônico nº </w:t>
      </w:r>
      <w:r w:rsidR="00583EDA" w:rsidRPr="00A94B52">
        <w:rPr>
          <w:rFonts w:ascii="Consolas" w:hAnsi="Consolas"/>
          <w:sz w:val="28"/>
          <w:szCs w:val="28"/>
        </w:rPr>
        <w:t>034/2022</w:t>
      </w:r>
      <w:r w:rsidRPr="00A94B52">
        <w:rPr>
          <w:rFonts w:ascii="Consolas" w:hAnsi="Consolas" w:cs="Consolas"/>
          <w:sz w:val="28"/>
          <w:szCs w:val="28"/>
        </w:rPr>
        <w:t>.</w:t>
      </w:r>
    </w:p>
    <w:p w14:paraId="4DCB6AFF"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1.3 </w:t>
      </w:r>
      <w:r w:rsidRPr="00A94B52">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Pr="00A94B52" w:rsidRDefault="00A4107E" w:rsidP="00C96E0A">
      <w:pPr>
        <w:tabs>
          <w:tab w:val="left" w:pos="-1701"/>
        </w:tabs>
        <w:autoSpaceDE w:val="0"/>
        <w:autoSpaceDN w:val="0"/>
        <w:adjustRightInd w:val="0"/>
        <w:jc w:val="both"/>
        <w:rPr>
          <w:rFonts w:ascii="Consolas" w:hAnsi="Consolas" w:cs="Consolas"/>
          <w:sz w:val="28"/>
          <w:szCs w:val="28"/>
        </w:rPr>
      </w:pPr>
    </w:p>
    <w:p w14:paraId="4FB91C77"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1.4 </w:t>
      </w:r>
      <w:r w:rsidRPr="00A94B52">
        <w:rPr>
          <w:rFonts w:ascii="Consolas" w:hAnsi="Consolas" w:cs="Consolas"/>
          <w:sz w:val="28"/>
          <w:szCs w:val="28"/>
        </w:rPr>
        <w:t xml:space="preserve">– </w:t>
      </w:r>
      <w:r w:rsidRPr="00A94B52">
        <w:rPr>
          <w:rFonts w:ascii="Consolas" w:hAnsi="Consolas"/>
          <w:sz w:val="28"/>
          <w:szCs w:val="28"/>
        </w:rPr>
        <w:t xml:space="preserve">O regime de execução deste contrato é o de empreitada por preço unitário. </w:t>
      </w:r>
    </w:p>
    <w:p w14:paraId="0B85E4E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538F0363" w14:textId="2AAAA245" w:rsidR="00A4107E"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1.5 </w:t>
      </w:r>
      <w:r w:rsidRPr="00A94B52">
        <w:rPr>
          <w:rFonts w:ascii="Consolas" w:hAnsi="Consolas" w:cs="Consolas"/>
          <w:sz w:val="28"/>
          <w:szCs w:val="28"/>
        </w:rPr>
        <w:t xml:space="preserve">– </w:t>
      </w:r>
      <w:r w:rsidRPr="00A94B52">
        <w:rPr>
          <w:rFonts w:ascii="Consolas" w:hAnsi="Consolas" w:cs="Arial"/>
          <w:sz w:val="28"/>
          <w:szCs w:val="28"/>
        </w:rPr>
        <w:t>A execução do objeto contratual deverá atingir o fim a que se destina, com eficácia e qualidade requeridas.</w:t>
      </w:r>
    </w:p>
    <w:p w14:paraId="6B03CCF8"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CLÁUSULA SEGUNDA</w:t>
      </w:r>
    </w:p>
    <w:p w14:paraId="1AA7BF07"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VIGÊNCIA E PRAZO DE EXECUÇÃO</w:t>
      </w:r>
    </w:p>
    <w:p w14:paraId="30583E38"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4457B98B" w14:textId="77777777"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2.1 – </w:t>
      </w:r>
      <w:r w:rsidRPr="00A94B52">
        <w:rPr>
          <w:rFonts w:ascii="Consolas" w:hAnsi="Consolas"/>
          <w:sz w:val="28"/>
          <w:szCs w:val="28"/>
        </w:rPr>
        <w:t xml:space="preserve">A vigência deste contrato inicia-se na data indicada pelo </w:t>
      </w:r>
      <w:r w:rsidRPr="00A94B52">
        <w:rPr>
          <w:rFonts w:ascii="Consolas" w:hAnsi="Consolas"/>
          <w:b/>
          <w:sz w:val="28"/>
          <w:szCs w:val="28"/>
        </w:rPr>
        <w:t>CONTRATANTE</w:t>
      </w:r>
      <w:r w:rsidRPr="00A94B52">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A94B52">
        <w:rPr>
          <w:rFonts w:ascii="Consolas" w:hAnsi="Consolas" w:cs="Consolas"/>
          <w:sz w:val="28"/>
          <w:szCs w:val="28"/>
        </w:rPr>
        <w:t>Iaras</w:t>
      </w:r>
      <w:r w:rsidRPr="00A94B52">
        <w:rPr>
          <w:rFonts w:ascii="Consolas" w:hAnsi="Consolas"/>
          <w:sz w:val="28"/>
          <w:szCs w:val="28"/>
        </w:rPr>
        <w:t xml:space="preserve">. </w:t>
      </w:r>
    </w:p>
    <w:p w14:paraId="7475E31C"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69968C4D" w14:textId="5CA2043E"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lastRenderedPageBreak/>
        <w:t xml:space="preserve">2.2 – </w:t>
      </w:r>
      <w:r w:rsidRPr="00A94B52">
        <w:rPr>
          <w:rFonts w:ascii="Consolas" w:hAnsi="Consolas"/>
          <w:sz w:val="28"/>
          <w:szCs w:val="28"/>
        </w:rPr>
        <w:t xml:space="preserve">O prazo de execução dos serviços é de </w:t>
      </w:r>
      <w:r w:rsidR="00E50F38" w:rsidRPr="00A94B52">
        <w:rPr>
          <w:rFonts w:ascii="Consolas" w:hAnsi="Consolas"/>
          <w:sz w:val="28"/>
          <w:szCs w:val="28"/>
        </w:rPr>
        <w:t>200 (duzentos) dias letivos</w:t>
      </w:r>
      <w:r w:rsidRPr="00A94B52">
        <w:rPr>
          <w:rFonts w:ascii="Consolas" w:hAnsi="Consolas"/>
          <w:sz w:val="28"/>
          <w:szCs w:val="28"/>
        </w:rPr>
        <w:t xml:space="preserve">, contados da data indicada pelo </w:t>
      </w:r>
      <w:r w:rsidRPr="00A94B52">
        <w:rPr>
          <w:rFonts w:ascii="Consolas" w:hAnsi="Consolas"/>
          <w:b/>
          <w:sz w:val="28"/>
          <w:szCs w:val="28"/>
        </w:rPr>
        <w:t>CONTRATANTE</w:t>
      </w:r>
      <w:r w:rsidRPr="00A94B52">
        <w:rPr>
          <w:rFonts w:ascii="Consolas" w:hAnsi="Consolas"/>
          <w:sz w:val="28"/>
          <w:szCs w:val="28"/>
        </w:rPr>
        <w:t xml:space="preserve"> na Autorização para Início dos Serviços. </w:t>
      </w:r>
    </w:p>
    <w:p w14:paraId="4F914BCD"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1415CB8C" w14:textId="1082B415"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2.3 – </w:t>
      </w:r>
      <w:r w:rsidRPr="00A94B52">
        <w:rPr>
          <w:rFonts w:ascii="Consolas" w:hAnsi="Consolas"/>
          <w:sz w:val="28"/>
          <w:szCs w:val="28"/>
        </w:rPr>
        <w:t>A Autorização para Início dos Serviços será expedida pel</w:t>
      </w:r>
      <w:r w:rsidR="00A901DB" w:rsidRPr="00A94B52">
        <w:rPr>
          <w:rFonts w:ascii="Consolas" w:hAnsi="Consolas"/>
          <w:sz w:val="28"/>
          <w:szCs w:val="28"/>
        </w:rPr>
        <w:t>o</w:t>
      </w:r>
      <w:r w:rsidRPr="00A94B52">
        <w:rPr>
          <w:rFonts w:ascii="Consolas" w:hAnsi="Consolas"/>
          <w:sz w:val="28"/>
          <w:szCs w:val="28"/>
        </w:rPr>
        <w:t xml:space="preserve"> </w:t>
      </w:r>
      <w:r w:rsidR="00A901DB" w:rsidRPr="00A94B52">
        <w:rPr>
          <w:rFonts w:ascii="Consolas" w:hAnsi="Consolas"/>
          <w:sz w:val="28"/>
          <w:szCs w:val="28"/>
        </w:rPr>
        <w:t>Secretário de Transporte</w:t>
      </w:r>
      <w:r w:rsidRPr="00A94B52">
        <w:rPr>
          <w:rFonts w:ascii="Consolas" w:hAnsi="Consolas"/>
          <w:sz w:val="28"/>
          <w:szCs w:val="28"/>
        </w:rPr>
        <w:t xml:space="preserve"> designad</w:t>
      </w:r>
      <w:r w:rsidR="00A901DB" w:rsidRPr="00A94B52">
        <w:rPr>
          <w:rFonts w:ascii="Consolas" w:hAnsi="Consolas"/>
          <w:sz w:val="28"/>
          <w:szCs w:val="28"/>
        </w:rPr>
        <w:t>o</w:t>
      </w:r>
      <w:r w:rsidRPr="00A94B52">
        <w:rPr>
          <w:rFonts w:ascii="Consolas" w:hAnsi="Consolas"/>
          <w:sz w:val="28"/>
          <w:szCs w:val="28"/>
        </w:rPr>
        <w:t xml:space="preserve"> pelo </w:t>
      </w:r>
      <w:r w:rsidRPr="00A94B52">
        <w:rPr>
          <w:rFonts w:ascii="Consolas" w:hAnsi="Consolas"/>
          <w:b/>
          <w:sz w:val="28"/>
          <w:szCs w:val="28"/>
        </w:rPr>
        <w:t>CONTRATANTE</w:t>
      </w:r>
      <w:r w:rsidRPr="00A94B52">
        <w:rPr>
          <w:rFonts w:ascii="Consolas" w:hAnsi="Consolas"/>
          <w:sz w:val="28"/>
          <w:szCs w:val="28"/>
        </w:rPr>
        <w:t xml:space="preserve">, no prazo de até 05 (cinco) dias úteis a contar da publicação do extrato deste contrato no Diário Oficial do Município de </w:t>
      </w:r>
      <w:r w:rsidRPr="00A94B52">
        <w:rPr>
          <w:rFonts w:ascii="Consolas" w:hAnsi="Consolas" w:cs="Consolas"/>
          <w:sz w:val="28"/>
          <w:szCs w:val="28"/>
        </w:rPr>
        <w:t>Iaras</w:t>
      </w:r>
      <w:r w:rsidRPr="00A94B52">
        <w:rPr>
          <w:rFonts w:ascii="Consolas" w:hAnsi="Consolas"/>
          <w:sz w:val="28"/>
          <w:szCs w:val="28"/>
        </w:rPr>
        <w:t xml:space="preserve">; </w:t>
      </w:r>
    </w:p>
    <w:p w14:paraId="77ECCB36" w14:textId="77777777" w:rsidR="00362B34" w:rsidRPr="00A94B52"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2.4 – </w:t>
      </w:r>
      <w:r w:rsidRPr="00A94B52">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2.5 – </w:t>
      </w:r>
      <w:r w:rsidRPr="00A94B52">
        <w:rPr>
          <w:rFonts w:ascii="Consolas" w:hAnsi="Consolas"/>
          <w:sz w:val="28"/>
          <w:szCs w:val="28"/>
        </w:rPr>
        <w:t xml:space="preserve">A não prorrogação contratual por conveniência do </w:t>
      </w:r>
      <w:r w:rsidRPr="00A94B52">
        <w:rPr>
          <w:rFonts w:ascii="Consolas" w:hAnsi="Consolas"/>
          <w:b/>
          <w:sz w:val="28"/>
          <w:szCs w:val="28"/>
        </w:rPr>
        <w:t>CONTRATANTE</w:t>
      </w:r>
      <w:r w:rsidRPr="00A94B52">
        <w:rPr>
          <w:rFonts w:ascii="Consolas" w:hAnsi="Consolas"/>
          <w:sz w:val="28"/>
          <w:szCs w:val="28"/>
        </w:rPr>
        <w:t xml:space="preserve"> não gerará à </w:t>
      </w:r>
      <w:r w:rsidRPr="00A94B52">
        <w:rPr>
          <w:rFonts w:ascii="Consolas" w:hAnsi="Consolas"/>
          <w:b/>
          <w:sz w:val="28"/>
          <w:szCs w:val="28"/>
        </w:rPr>
        <w:t>CONTRATADA</w:t>
      </w:r>
      <w:r w:rsidRPr="00A94B52">
        <w:rPr>
          <w:rFonts w:ascii="Consolas" w:hAnsi="Consolas"/>
          <w:sz w:val="28"/>
          <w:szCs w:val="28"/>
        </w:rPr>
        <w:t xml:space="preserve"> direito a qualquer espécie de indenização.</w:t>
      </w:r>
    </w:p>
    <w:p w14:paraId="48E35C45"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71D78102" w14:textId="737D29A0" w:rsidR="006F59D2"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2.6 – </w:t>
      </w:r>
      <w:r w:rsidRPr="00A94B52">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CLÁUSULA TERCEIRA</w:t>
      </w:r>
    </w:p>
    <w:p w14:paraId="72608821"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FISCALIZAÇÃO DA EXECUÇÃO DOS SERVIÇOS</w:t>
      </w:r>
    </w:p>
    <w:p w14:paraId="7C534F2C"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30186E5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 – </w:t>
      </w:r>
      <w:r w:rsidRPr="00A94B52">
        <w:rPr>
          <w:rFonts w:ascii="Consolas" w:hAnsi="Consolas"/>
          <w:sz w:val="28"/>
          <w:szCs w:val="28"/>
        </w:rPr>
        <w:t xml:space="preserve">Não obstante a </w:t>
      </w:r>
      <w:r w:rsidRPr="00A94B52">
        <w:rPr>
          <w:rFonts w:ascii="Consolas" w:hAnsi="Consolas"/>
          <w:b/>
          <w:sz w:val="28"/>
          <w:szCs w:val="28"/>
        </w:rPr>
        <w:t>CONTRATADA</w:t>
      </w:r>
      <w:r w:rsidRPr="00A94B52">
        <w:rPr>
          <w:rFonts w:ascii="Consolas" w:hAnsi="Consolas"/>
          <w:sz w:val="28"/>
          <w:szCs w:val="28"/>
        </w:rPr>
        <w:t xml:space="preserve"> seja a única e exclusiva responsável pela execução de todos os serviços, ao </w:t>
      </w:r>
      <w:r w:rsidRPr="00A94B52">
        <w:rPr>
          <w:rFonts w:ascii="Consolas" w:hAnsi="Consolas"/>
          <w:b/>
          <w:sz w:val="28"/>
          <w:szCs w:val="28"/>
        </w:rPr>
        <w:t>CONTRATANTE</w:t>
      </w:r>
      <w:r w:rsidRPr="00A94B52">
        <w:rPr>
          <w:rFonts w:ascii="Consolas" w:hAnsi="Consolas"/>
          <w:sz w:val="28"/>
          <w:szCs w:val="28"/>
        </w:rPr>
        <w:t xml:space="preserve"> é reservado o direito de, sem que de qualquer forma restrinja a plenitude dessa responsabilidade, exercer a mais ampla e completa fiscalização sobre os serviços, diretamente pelo Secretário de Transporte designado, podendo para isso:</w:t>
      </w:r>
    </w:p>
    <w:p w14:paraId="344D616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79ECB4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3.1.1 – </w:t>
      </w:r>
      <w:r w:rsidRPr="00A94B52">
        <w:rPr>
          <w:rFonts w:ascii="Consolas" w:hAnsi="Consolas"/>
          <w:sz w:val="28"/>
          <w:szCs w:val="28"/>
        </w:rPr>
        <w:t>Ter livre acesso aos locais de execução do serviço;</w:t>
      </w:r>
    </w:p>
    <w:p w14:paraId="41E8CC8A"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1AFBA5FF"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3.1.2 – </w:t>
      </w:r>
      <w:r w:rsidRPr="00A94B52">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A94B52">
        <w:rPr>
          <w:rFonts w:ascii="Consolas" w:hAnsi="Consolas"/>
          <w:b/>
          <w:sz w:val="28"/>
          <w:szCs w:val="28"/>
        </w:rPr>
        <w:t>CONTRATADA</w:t>
      </w:r>
      <w:r w:rsidRPr="00A94B52">
        <w:rPr>
          <w:rFonts w:ascii="Consolas" w:hAnsi="Consolas"/>
          <w:sz w:val="28"/>
          <w:szCs w:val="28"/>
        </w:rPr>
        <w:t xml:space="preserve">, efetivando avaliação periódica; </w:t>
      </w:r>
    </w:p>
    <w:p w14:paraId="431BF5A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2AB4B6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3.1.3 – </w:t>
      </w:r>
      <w:r w:rsidRPr="00A94B52">
        <w:rPr>
          <w:rFonts w:ascii="Consolas" w:hAnsi="Consolas"/>
          <w:sz w:val="28"/>
          <w:szCs w:val="28"/>
        </w:rPr>
        <w:t xml:space="preserve">Ordenar a imediata retirada do local, bem como a substituição de funcionário da </w:t>
      </w:r>
      <w:r w:rsidRPr="00A94B52">
        <w:rPr>
          <w:rFonts w:ascii="Consolas" w:hAnsi="Consolas"/>
          <w:b/>
          <w:sz w:val="28"/>
          <w:szCs w:val="28"/>
        </w:rPr>
        <w:t>CONTRATADA</w:t>
      </w:r>
      <w:r w:rsidRPr="00A94B52">
        <w:rPr>
          <w:rFonts w:ascii="Consolas" w:hAnsi="Consolas"/>
          <w:sz w:val="28"/>
          <w:szCs w:val="28"/>
        </w:rPr>
        <w:t xml:space="preserve"> que estiver sem uniforme ou crachá, que embaraçar ou dificultar a sua fiscalização ou cuja permanência na área, a seu exclusivo critério, julgar inconveniente; </w:t>
      </w:r>
    </w:p>
    <w:p w14:paraId="20796CF1"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D5512F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3.1.4 – </w:t>
      </w:r>
      <w:r w:rsidRPr="00A94B52">
        <w:rPr>
          <w:rFonts w:ascii="Consolas" w:hAnsi="Consolas"/>
          <w:sz w:val="28"/>
          <w:szCs w:val="28"/>
        </w:rPr>
        <w:t xml:space="preserve">Examinar a Carteira Profissional do funcionário colocado a seu serviço, para comprovar o registro de função profissional; </w:t>
      </w:r>
    </w:p>
    <w:p w14:paraId="73C4ACFF"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5B2D9FC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3.1.5 – </w:t>
      </w:r>
      <w:r w:rsidRPr="00A94B52">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A94B52">
        <w:rPr>
          <w:rFonts w:ascii="Consolas" w:hAnsi="Consolas"/>
          <w:b/>
          <w:sz w:val="28"/>
          <w:szCs w:val="28"/>
        </w:rPr>
        <w:t>CONTRATADA</w:t>
      </w:r>
      <w:r w:rsidRPr="00A94B52">
        <w:rPr>
          <w:rFonts w:ascii="Consolas" w:hAnsi="Consolas"/>
          <w:sz w:val="28"/>
          <w:szCs w:val="28"/>
        </w:rPr>
        <w:t xml:space="preserve">, sem prejuízo das demais sanções disciplinadas neste contrato. </w:t>
      </w:r>
    </w:p>
    <w:p w14:paraId="005894B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01AAD5ED" w14:textId="614D8253"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3.2 – </w:t>
      </w:r>
      <w:r w:rsidRPr="00A94B52">
        <w:rPr>
          <w:rFonts w:ascii="Consolas" w:hAnsi="Consolas"/>
          <w:sz w:val="28"/>
          <w:szCs w:val="28"/>
        </w:rPr>
        <w:t xml:space="preserve">O Gestor do contrato tem poderes para glosar a fatura de serviços decorrentes de inexecução parcial, sem prejuízo de outras sanções previstas em lei e no Decreto nº 1.400/2021, de 28 de janeiro de 2021, do </w:t>
      </w:r>
      <w:r w:rsidRPr="00A94B52">
        <w:rPr>
          <w:rFonts w:ascii="Consolas" w:hAnsi="Consolas"/>
          <w:b/>
          <w:sz w:val="28"/>
          <w:szCs w:val="28"/>
        </w:rPr>
        <w:t>CONTRATANTE</w:t>
      </w:r>
      <w:r w:rsidRPr="00A94B52">
        <w:rPr>
          <w:rFonts w:ascii="Consolas" w:hAnsi="Consolas"/>
          <w:sz w:val="28"/>
          <w:szCs w:val="28"/>
        </w:rPr>
        <w:t>.</w:t>
      </w:r>
    </w:p>
    <w:p w14:paraId="11DD9B80"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CLÁUSULA QUARTA</w:t>
      </w:r>
    </w:p>
    <w:p w14:paraId="77DD1807"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OBRIGAÇÕES E RESPONSABILIDADES DA CONTRATADA</w:t>
      </w:r>
    </w:p>
    <w:p w14:paraId="77EFBEBF"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2FD3FDE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sz w:val="28"/>
          <w:szCs w:val="28"/>
        </w:rPr>
        <w:t xml:space="preserve">Além das obrigações estabelecidas no Termo de Referência – Anexo I do Edital, a </w:t>
      </w:r>
      <w:r w:rsidRPr="00A94B52">
        <w:rPr>
          <w:rFonts w:ascii="Consolas" w:hAnsi="Consolas"/>
          <w:b/>
          <w:sz w:val="28"/>
          <w:szCs w:val="28"/>
        </w:rPr>
        <w:t>CONTRATADA</w:t>
      </w:r>
      <w:r w:rsidRPr="00A94B52">
        <w:rPr>
          <w:rFonts w:ascii="Consolas" w:hAnsi="Consolas"/>
          <w:sz w:val="28"/>
          <w:szCs w:val="28"/>
        </w:rPr>
        <w:t xml:space="preserve"> obriga-se: </w:t>
      </w:r>
    </w:p>
    <w:p w14:paraId="72BF48D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F59A75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4.1 – </w:t>
      </w:r>
      <w:r w:rsidRPr="00A94B52">
        <w:rPr>
          <w:rFonts w:ascii="Consolas" w:hAnsi="Consolas"/>
          <w:sz w:val="28"/>
          <w:szCs w:val="28"/>
        </w:rPr>
        <w:t xml:space="preserve">Responsabilizar-se integralmente pela execução dos serviços, nos termos da legislação vigente. </w:t>
      </w:r>
    </w:p>
    <w:p w14:paraId="1D7467D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5BFF99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4.2 – </w:t>
      </w:r>
      <w:r w:rsidRPr="00A94B52">
        <w:rPr>
          <w:rFonts w:ascii="Consolas" w:hAnsi="Consolas"/>
          <w:sz w:val="28"/>
          <w:szCs w:val="28"/>
        </w:rPr>
        <w:t xml:space="preserve">Designar por escrito, na assinatura deste contrato, supervisor com poderes de representante para responder pelo gerenciamento dos serviços. </w:t>
      </w:r>
    </w:p>
    <w:p w14:paraId="00D7244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5898368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4.3 – </w:t>
      </w:r>
      <w:r w:rsidRPr="00A94B52">
        <w:rPr>
          <w:rFonts w:ascii="Consolas" w:hAnsi="Consolas"/>
          <w:sz w:val="28"/>
          <w:szCs w:val="28"/>
        </w:rPr>
        <w:t xml:space="preserve">Comunicar ao Secretário de Transporte toda vez que ocorrer afastamento ou qualquer irregularidade, substituição ou inclusão de qualquer elemento da equipe que esteja prestando serviços. </w:t>
      </w:r>
    </w:p>
    <w:p w14:paraId="39241DF7"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627188E0" w14:textId="389EA4C6"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4.4 – </w:t>
      </w:r>
      <w:r w:rsidRPr="00A94B52">
        <w:rPr>
          <w:rFonts w:ascii="Consolas" w:hAnsi="Consolas"/>
          <w:sz w:val="28"/>
          <w:szCs w:val="28"/>
        </w:rPr>
        <w:t xml:space="preserve">Instruir seus profissionais quanto às necessidades de acatar as orientações do Secretário de Transporte, inclusive quanto ao cumprimento das Normas Internas e de Segurança e Medicina do Trabalho. </w:t>
      </w:r>
    </w:p>
    <w:p w14:paraId="389CF3E2"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7844FE4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4.5 – </w:t>
      </w:r>
      <w:r w:rsidRPr="00A94B52">
        <w:rPr>
          <w:rFonts w:ascii="Consolas" w:hAnsi="Consolas"/>
          <w:sz w:val="28"/>
          <w:szCs w:val="28"/>
        </w:rPr>
        <w:t xml:space="preserve">Assumir todas as responsabilidades e tomar as medidas necessárias ao atendimento do seu empregado acidentado ou com mal súbito. </w:t>
      </w:r>
    </w:p>
    <w:p w14:paraId="09DB5664"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3E8DEC28"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4.6 – </w:t>
      </w:r>
      <w:r w:rsidRPr="00A94B52">
        <w:rPr>
          <w:rFonts w:ascii="Consolas" w:hAnsi="Consolas"/>
          <w:sz w:val="28"/>
          <w:szCs w:val="28"/>
        </w:rPr>
        <w:t xml:space="preserve">Apresentar os comprovantes de pagamentos de benefícios e encargos. </w:t>
      </w:r>
    </w:p>
    <w:p w14:paraId="65A98C5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4310383C" w14:textId="347A4006"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4.7 – </w:t>
      </w:r>
      <w:r w:rsidRPr="00A94B52">
        <w:rPr>
          <w:rFonts w:ascii="Consolas" w:hAnsi="Consolas"/>
          <w:sz w:val="28"/>
          <w:szCs w:val="28"/>
        </w:rPr>
        <w:t>Manter, durante toda a execução deste contrato, todas as condições que culminaram em sua habilitação.</w:t>
      </w:r>
    </w:p>
    <w:p w14:paraId="604A1CFA"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16469217"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CLÁUSULA QUINTA</w:t>
      </w:r>
    </w:p>
    <w:p w14:paraId="2C5F4C15"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VALOR, RECURSOS E PAGAMENTO</w:t>
      </w:r>
    </w:p>
    <w:p w14:paraId="5EF67F4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317E4CE5" w14:textId="39E2EB1D"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5.1 –</w:t>
      </w:r>
      <w:r w:rsidRPr="00A94B52">
        <w:rPr>
          <w:rFonts w:ascii="Consolas" w:hAnsi="Consolas" w:cs="Consolas"/>
          <w:sz w:val="28"/>
          <w:szCs w:val="28"/>
        </w:rPr>
        <w:t xml:space="preserve"> </w:t>
      </w:r>
      <w:r w:rsidR="00E50F38" w:rsidRPr="00A94B52">
        <w:rPr>
          <w:rFonts w:ascii="Consolas" w:hAnsi="Consolas" w:cs="Consolas"/>
          <w:sz w:val="28"/>
          <w:szCs w:val="28"/>
        </w:rPr>
        <w:t>O valor do presente contrato é de R$_________ (________), por quilômetro rodado, totalizando o valor estimado de R$_________ (________), pelo período de 200 (duzentos) dias letivos</w:t>
      </w:r>
      <w:r w:rsidRPr="00A94B52">
        <w:rPr>
          <w:rFonts w:ascii="Consolas" w:hAnsi="Consolas"/>
          <w:sz w:val="28"/>
          <w:szCs w:val="28"/>
        </w:rPr>
        <w:t>.</w:t>
      </w:r>
    </w:p>
    <w:p w14:paraId="5558AF34"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464638B4" w14:textId="39A27FC0"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5.2 –</w:t>
      </w:r>
      <w:r w:rsidRPr="00A94B52">
        <w:rPr>
          <w:rFonts w:ascii="Consolas" w:hAnsi="Consolas"/>
          <w:sz w:val="28"/>
          <w:szCs w:val="28"/>
        </w:rPr>
        <w:t xml:space="preserve"> A despesa onerará o recurso orçamentário reservado na Funciona</w:t>
      </w:r>
      <w:r w:rsidR="00583EDA" w:rsidRPr="00A94B52">
        <w:rPr>
          <w:rFonts w:ascii="Consolas" w:hAnsi="Consolas"/>
          <w:sz w:val="28"/>
          <w:szCs w:val="28"/>
        </w:rPr>
        <w:t>l</w:t>
      </w:r>
      <w:r w:rsidRPr="00A94B52">
        <w:rPr>
          <w:rFonts w:ascii="Consolas" w:hAnsi="Consolas"/>
          <w:sz w:val="28"/>
          <w:szCs w:val="28"/>
        </w:rPr>
        <w:t xml:space="preserve"> Programática</w:t>
      </w:r>
      <w:r w:rsidRPr="00A94B52">
        <w:rPr>
          <w:rFonts w:ascii="Consolas" w:hAnsi="Consolas" w:cs="Consolas"/>
          <w:sz w:val="28"/>
          <w:szCs w:val="28"/>
        </w:rPr>
        <w:t>:</w:t>
      </w:r>
    </w:p>
    <w:p w14:paraId="2F33BE47" w14:textId="269A737C" w:rsidR="00C96E0A" w:rsidRPr="00A94B52" w:rsidRDefault="0005655D" w:rsidP="0005655D">
      <w:pPr>
        <w:tabs>
          <w:tab w:val="left" w:pos="-1701"/>
        </w:tabs>
        <w:autoSpaceDE w:val="0"/>
        <w:autoSpaceDN w:val="0"/>
        <w:adjustRightInd w:val="0"/>
        <w:jc w:val="both"/>
        <w:rPr>
          <w:rFonts w:ascii="Consolas" w:hAnsi="Consolas" w:cs="Consolas"/>
          <w:b/>
          <w:sz w:val="28"/>
          <w:szCs w:val="28"/>
        </w:rPr>
      </w:pPr>
      <w:r w:rsidRPr="00A94B52">
        <w:rPr>
          <w:rFonts w:ascii="Consolas" w:hAnsi="Consolas"/>
          <w:b/>
          <w:bCs/>
          <w:sz w:val="28"/>
          <w:szCs w:val="28"/>
        </w:rPr>
        <w:t xml:space="preserve">FICHA </w:t>
      </w:r>
      <w:r w:rsidR="00583EDA" w:rsidRPr="00A94B52">
        <w:rPr>
          <w:rFonts w:ascii="Consolas" w:hAnsi="Consolas"/>
          <w:b/>
          <w:bCs/>
          <w:sz w:val="28"/>
          <w:szCs w:val="28"/>
        </w:rPr>
        <w:t>126</w:t>
      </w:r>
      <w:r w:rsidRPr="00A94B52">
        <w:rPr>
          <w:rFonts w:ascii="Consolas" w:hAnsi="Consolas"/>
          <w:b/>
          <w:bCs/>
          <w:sz w:val="28"/>
          <w:szCs w:val="28"/>
        </w:rPr>
        <w:t>.</w:t>
      </w:r>
    </w:p>
    <w:p w14:paraId="6F177CE3"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p>
    <w:p w14:paraId="08B13468"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5.3 –</w:t>
      </w:r>
      <w:r w:rsidRPr="00A94B52">
        <w:rPr>
          <w:rFonts w:ascii="Consolas" w:hAnsi="Consolas"/>
          <w:sz w:val="28"/>
          <w:szCs w:val="28"/>
        </w:rPr>
        <w:t xml:space="preserve"> Os originais das notas fiscais/faturas (emitidas em conformidade com as medições e após os Atestados de Realização dos Serviços do Secretário de Transporte) deverão ser apresentados em até 03 (três) dias úteis da autorização de faturamento ao Secretário de Transporte, juntamente com os seguintes comprovantes, quando aplicável: </w:t>
      </w:r>
    </w:p>
    <w:p w14:paraId="11342E2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9DB8D1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w:t>
      </w:r>
      <w:r w:rsidRPr="00A94B52">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A94B52">
        <w:rPr>
          <w:rFonts w:ascii="Consolas" w:hAnsi="Consolas"/>
          <w:b/>
          <w:sz w:val="28"/>
          <w:szCs w:val="28"/>
        </w:rPr>
        <w:t>CONTRATANTE</w:t>
      </w:r>
      <w:r w:rsidRPr="00A94B52">
        <w:rPr>
          <w:rFonts w:ascii="Consolas" w:hAnsi="Consolas"/>
          <w:sz w:val="28"/>
          <w:szCs w:val="28"/>
        </w:rPr>
        <w:t xml:space="preserve">), da seguinte forma: </w:t>
      </w:r>
    </w:p>
    <w:p w14:paraId="16C0C66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a.1)</w:t>
      </w:r>
      <w:r w:rsidRPr="00A94B52">
        <w:rPr>
          <w:rFonts w:ascii="Consolas" w:hAnsi="Consolas"/>
          <w:sz w:val="28"/>
          <w:szCs w:val="28"/>
        </w:rPr>
        <w:t xml:space="preserve"> Protocolo de Envio de Arquivos, emitido pela Conectividade Social; </w:t>
      </w:r>
    </w:p>
    <w:p w14:paraId="7C87705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a.2)</w:t>
      </w:r>
      <w:r w:rsidRPr="00A94B52">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72ECE801"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a.3) </w:t>
      </w:r>
      <w:r w:rsidRPr="00A94B52">
        <w:rPr>
          <w:rFonts w:ascii="Consolas" w:hAnsi="Consolas"/>
          <w:sz w:val="28"/>
          <w:szCs w:val="28"/>
        </w:rPr>
        <w:t xml:space="preserve">Relação dos Trabalhadores Constantes do Arquivo SEFIP - RE; </w:t>
      </w:r>
    </w:p>
    <w:p w14:paraId="058D761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a.4)</w:t>
      </w:r>
      <w:r w:rsidRPr="00A94B52">
        <w:rPr>
          <w:rFonts w:ascii="Consolas" w:hAnsi="Consolas"/>
          <w:sz w:val="28"/>
          <w:szCs w:val="28"/>
        </w:rPr>
        <w:t xml:space="preserve"> Relação de Tomadores/Serviços/Obras – RET; </w:t>
      </w:r>
    </w:p>
    <w:p w14:paraId="1EF6F57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a.5)</w:t>
      </w:r>
      <w:r w:rsidRPr="00A94B52">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A94B52">
        <w:rPr>
          <w:rFonts w:ascii="Consolas" w:hAnsi="Consolas"/>
          <w:b/>
          <w:sz w:val="28"/>
          <w:szCs w:val="28"/>
        </w:rPr>
        <w:t>CONTRATADA</w:t>
      </w:r>
      <w:r w:rsidRPr="00A94B52">
        <w:rPr>
          <w:rFonts w:ascii="Consolas" w:hAnsi="Consolas"/>
          <w:sz w:val="28"/>
          <w:szCs w:val="28"/>
        </w:rPr>
        <w:t xml:space="preserve"> apresentar a documentação devida, quando do vencimento do prazo legal para o recolhimento.</w:t>
      </w:r>
    </w:p>
    <w:p w14:paraId="0334A6AA"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15EA6A9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b) </w:t>
      </w:r>
      <w:r w:rsidRPr="00A94B52">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5D085B2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49EDE4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w:t>
      </w:r>
      <w:r w:rsidRPr="00A94B52">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7DC16F0D"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00CE473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c.1)</w:t>
      </w:r>
      <w:r w:rsidRPr="00A94B52">
        <w:rPr>
          <w:rFonts w:ascii="Consolas" w:hAnsi="Consolas"/>
          <w:sz w:val="28"/>
          <w:szCs w:val="28"/>
        </w:rPr>
        <w:t xml:space="preserve"> Nomes dos segurados; </w:t>
      </w:r>
    </w:p>
    <w:p w14:paraId="048E449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c.2)</w:t>
      </w:r>
      <w:r w:rsidRPr="00A94B52">
        <w:rPr>
          <w:rFonts w:ascii="Consolas" w:hAnsi="Consolas"/>
          <w:sz w:val="28"/>
          <w:szCs w:val="28"/>
        </w:rPr>
        <w:t xml:space="preserve"> Cargo ou função; </w:t>
      </w:r>
    </w:p>
    <w:p w14:paraId="60E9751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c.3)</w:t>
      </w:r>
      <w:r w:rsidRPr="00A94B52">
        <w:rPr>
          <w:rFonts w:ascii="Consolas" w:hAnsi="Consolas"/>
          <w:sz w:val="28"/>
          <w:szCs w:val="28"/>
        </w:rPr>
        <w:t xml:space="preserve"> Remuneração, discriminando separadamente as parcelas sujeitas ou não à incidência das contribuições previdenciárias; </w:t>
      </w:r>
    </w:p>
    <w:p w14:paraId="773E202B"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c.4)</w:t>
      </w:r>
      <w:r w:rsidRPr="00A94B52">
        <w:rPr>
          <w:rFonts w:ascii="Consolas" w:hAnsi="Consolas"/>
          <w:sz w:val="28"/>
          <w:szCs w:val="28"/>
        </w:rPr>
        <w:t xml:space="preserve"> Descontos legais; </w:t>
      </w:r>
    </w:p>
    <w:p w14:paraId="25651BA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c.5)</w:t>
      </w:r>
      <w:r w:rsidRPr="00A94B52">
        <w:rPr>
          <w:rFonts w:ascii="Consolas" w:hAnsi="Consolas"/>
          <w:sz w:val="28"/>
          <w:szCs w:val="28"/>
        </w:rPr>
        <w:t xml:space="preserve"> Quantidade de quotas e valor pago a título de salário-família; </w:t>
      </w:r>
    </w:p>
    <w:p w14:paraId="32E22C8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c.6)</w:t>
      </w:r>
      <w:r w:rsidRPr="00A94B52">
        <w:rPr>
          <w:rFonts w:ascii="Consolas" w:hAnsi="Consolas"/>
          <w:sz w:val="28"/>
          <w:szCs w:val="28"/>
        </w:rPr>
        <w:t xml:space="preserve"> Totalização por rubrica e geral; </w:t>
      </w:r>
    </w:p>
    <w:p w14:paraId="28964B11" w14:textId="77BF7718"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c.7)</w:t>
      </w:r>
      <w:r w:rsidRPr="00A94B52">
        <w:rPr>
          <w:rFonts w:ascii="Consolas" w:hAnsi="Consolas"/>
          <w:sz w:val="28"/>
          <w:szCs w:val="28"/>
        </w:rPr>
        <w:t xml:space="preserve"> Resumo geral consolidado da folha de pagamento. </w:t>
      </w:r>
    </w:p>
    <w:p w14:paraId="28CA96B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d) </w:t>
      </w:r>
      <w:r w:rsidRPr="00A94B52">
        <w:rPr>
          <w:rFonts w:ascii="Consolas" w:hAnsi="Consolas"/>
          <w:sz w:val="28"/>
          <w:szCs w:val="28"/>
        </w:rPr>
        <w:t xml:space="preserve">Comprovantes de pagamento dos salários concernentes ao período que a prestação dos serviços se refere com a apresentação de um dos seguintes documentos: </w:t>
      </w:r>
    </w:p>
    <w:p w14:paraId="7F0454D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4370FE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d.1)</w:t>
      </w:r>
      <w:r w:rsidRPr="00A94B52">
        <w:rPr>
          <w:rFonts w:ascii="Consolas" w:hAnsi="Consolas"/>
          <w:sz w:val="28"/>
          <w:szCs w:val="28"/>
        </w:rPr>
        <w:t xml:space="preserve"> Comprovante de depósito em conta bancária do empregado; ou </w:t>
      </w:r>
    </w:p>
    <w:p w14:paraId="2F69BE1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d.2)</w:t>
      </w:r>
      <w:r w:rsidRPr="00A94B52">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06AEB33B" w14:textId="77777777" w:rsidR="006F59D2" w:rsidRPr="00A94B52" w:rsidRDefault="006F59D2" w:rsidP="006F59D2">
      <w:pPr>
        <w:tabs>
          <w:tab w:val="left" w:pos="-1701"/>
        </w:tabs>
        <w:autoSpaceDE w:val="0"/>
        <w:autoSpaceDN w:val="0"/>
        <w:adjustRightInd w:val="0"/>
        <w:jc w:val="both"/>
        <w:rPr>
          <w:rFonts w:ascii="Consolas" w:hAnsi="Consolas" w:cs="Consolas"/>
          <w:b/>
          <w:sz w:val="28"/>
          <w:szCs w:val="28"/>
        </w:rPr>
      </w:pPr>
    </w:p>
    <w:p w14:paraId="771E925B"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5.4 –</w:t>
      </w:r>
      <w:r w:rsidRPr="00A94B52">
        <w:rPr>
          <w:rFonts w:ascii="Consolas" w:hAnsi="Consolas"/>
          <w:sz w:val="28"/>
          <w:szCs w:val="28"/>
        </w:rPr>
        <w:t xml:space="preserve"> No caso de a </w:t>
      </w:r>
      <w:r w:rsidRPr="00A94B52">
        <w:rPr>
          <w:rFonts w:ascii="Consolas" w:hAnsi="Consolas"/>
          <w:b/>
          <w:sz w:val="28"/>
          <w:szCs w:val="28"/>
        </w:rPr>
        <w:t>CONTRATADA</w:t>
      </w:r>
      <w:r w:rsidRPr="00A94B52">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6AE1A88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E0B9D28"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5.5 –</w:t>
      </w:r>
      <w:r w:rsidRPr="00A94B52">
        <w:rPr>
          <w:rFonts w:ascii="Consolas" w:hAnsi="Consolas"/>
          <w:sz w:val="28"/>
          <w:szCs w:val="28"/>
        </w:rPr>
        <w:t xml:space="preserve"> No caso de a </w:t>
      </w:r>
      <w:r w:rsidRPr="00A94B52">
        <w:rPr>
          <w:rFonts w:ascii="Consolas" w:hAnsi="Consolas"/>
          <w:b/>
          <w:sz w:val="28"/>
          <w:szCs w:val="28"/>
        </w:rPr>
        <w:t>CONTRATADA</w:t>
      </w:r>
      <w:r w:rsidRPr="00A94B52">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4E98FE71" w14:textId="77777777" w:rsidR="006F59D2" w:rsidRPr="00A94B52" w:rsidRDefault="006F59D2" w:rsidP="006F59D2">
      <w:pPr>
        <w:tabs>
          <w:tab w:val="left" w:pos="-1701"/>
        </w:tabs>
        <w:autoSpaceDE w:val="0"/>
        <w:autoSpaceDN w:val="0"/>
        <w:adjustRightInd w:val="0"/>
        <w:jc w:val="both"/>
        <w:rPr>
          <w:rFonts w:ascii="Consolas" w:hAnsi="Consolas" w:cs="Consolas"/>
          <w:b/>
          <w:sz w:val="28"/>
          <w:szCs w:val="28"/>
        </w:rPr>
      </w:pPr>
    </w:p>
    <w:p w14:paraId="5E66191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5.6 –</w:t>
      </w:r>
      <w:r w:rsidRPr="00A94B52">
        <w:rPr>
          <w:rFonts w:ascii="Consolas" w:hAnsi="Consolas"/>
          <w:sz w:val="28"/>
          <w:szCs w:val="28"/>
        </w:rPr>
        <w:t xml:space="preserve"> A não apresentação das comprovações de que tratam as cláusulas anteriores assegura ao </w:t>
      </w:r>
      <w:r w:rsidRPr="00A94B52">
        <w:rPr>
          <w:rFonts w:ascii="Consolas" w:hAnsi="Consolas"/>
          <w:b/>
          <w:sz w:val="28"/>
          <w:szCs w:val="28"/>
        </w:rPr>
        <w:t>CONTRATANTE</w:t>
      </w:r>
      <w:r w:rsidRPr="00A94B52">
        <w:rPr>
          <w:rFonts w:ascii="Consolas" w:hAnsi="Consolas"/>
          <w:sz w:val="28"/>
          <w:szCs w:val="28"/>
        </w:rPr>
        <w:t xml:space="preserve"> o direito de sustar o pagamento respectivo e/ou pagamentos seguintes. </w:t>
      </w:r>
    </w:p>
    <w:p w14:paraId="0DDD00E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7278D30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5.7 –</w:t>
      </w:r>
      <w:r w:rsidRPr="00A94B52">
        <w:rPr>
          <w:rFonts w:ascii="Consolas" w:hAnsi="Consolas"/>
          <w:sz w:val="28"/>
          <w:szCs w:val="28"/>
        </w:rPr>
        <w:t xml:space="preserve"> Nos termos do artigo 31 da Lei nº 8.212, de 24.07.91, alterado pela Lei nº 9.711, de 20.11.98 e Instrução Normativa MPS/RFB nº 971, de 13.11.09, o </w:t>
      </w:r>
      <w:r w:rsidRPr="00A94B52">
        <w:rPr>
          <w:rFonts w:ascii="Consolas" w:hAnsi="Consolas"/>
          <w:b/>
          <w:sz w:val="28"/>
          <w:szCs w:val="28"/>
        </w:rPr>
        <w:t>CONTRATANTE</w:t>
      </w:r>
      <w:r w:rsidRPr="00A94B52">
        <w:rPr>
          <w:rFonts w:ascii="Consolas" w:hAnsi="Consolas"/>
          <w:sz w:val="28"/>
          <w:szCs w:val="28"/>
        </w:rPr>
        <w:t xml:space="preserve"> reterá 11% (onze por cento) do valor bruto da nota fiscal/fatura, obrigando-se a recolher em nome da </w:t>
      </w:r>
      <w:r w:rsidRPr="00A94B52">
        <w:rPr>
          <w:rFonts w:ascii="Consolas" w:hAnsi="Consolas"/>
          <w:b/>
          <w:sz w:val="28"/>
          <w:szCs w:val="28"/>
        </w:rPr>
        <w:t>CONTRATADA</w:t>
      </w:r>
      <w:r w:rsidRPr="00A94B52">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204441A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75969D0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5.8 –</w:t>
      </w:r>
      <w:r w:rsidRPr="00A94B52">
        <w:rPr>
          <w:rFonts w:ascii="Consolas" w:hAnsi="Consolas"/>
          <w:sz w:val="28"/>
          <w:szCs w:val="28"/>
        </w:rPr>
        <w:t xml:space="preserve"> O </w:t>
      </w:r>
      <w:r w:rsidRPr="00A94B52">
        <w:rPr>
          <w:rFonts w:ascii="Consolas" w:hAnsi="Consolas"/>
          <w:b/>
          <w:sz w:val="28"/>
          <w:szCs w:val="28"/>
        </w:rPr>
        <w:t>CONTRATANTE</w:t>
      </w:r>
      <w:r w:rsidRPr="00A94B52">
        <w:rPr>
          <w:rFonts w:ascii="Consolas" w:hAnsi="Consolas"/>
          <w:sz w:val="28"/>
          <w:szCs w:val="28"/>
        </w:rPr>
        <w:t xml:space="preserve"> emitirá uma GPS - Guia da Previdência Social específica para a </w:t>
      </w:r>
      <w:r w:rsidRPr="00A94B52">
        <w:rPr>
          <w:rFonts w:ascii="Consolas" w:hAnsi="Consolas"/>
          <w:b/>
          <w:sz w:val="28"/>
          <w:szCs w:val="28"/>
        </w:rPr>
        <w:t>CONTRATADA</w:t>
      </w:r>
      <w:r w:rsidRPr="00A94B52">
        <w:rPr>
          <w:rFonts w:ascii="Consolas" w:hAnsi="Consolas"/>
          <w:sz w:val="28"/>
          <w:szCs w:val="28"/>
        </w:rPr>
        <w:t xml:space="preserve">. Na hipótese de emissão, no mesmo mês, de mais de uma nota fiscal/fatura pela </w:t>
      </w:r>
      <w:r w:rsidRPr="00A94B52">
        <w:rPr>
          <w:rFonts w:ascii="Consolas" w:hAnsi="Consolas"/>
          <w:b/>
          <w:sz w:val="28"/>
          <w:szCs w:val="28"/>
        </w:rPr>
        <w:t>CONTRATADA</w:t>
      </w:r>
      <w:r w:rsidRPr="00A94B52">
        <w:rPr>
          <w:rFonts w:ascii="Consolas" w:hAnsi="Consolas"/>
          <w:sz w:val="28"/>
          <w:szCs w:val="28"/>
        </w:rPr>
        <w:t xml:space="preserve">, o </w:t>
      </w:r>
      <w:r w:rsidRPr="00A94B52">
        <w:rPr>
          <w:rFonts w:ascii="Consolas" w:hAnsi="Consolas"/>
          <w:b/>
          <w:sz w:val="28"/>
          <w:szCs w:val="28"/>
        </w:rPr>
        <w:t>CONTRATANTE</w:t>
      </w:r>
      <w:r w:rsidRPr="00A94B52">
        <w:rPr>
          <w:rFonts w:ascii="Consolas" w:hAnsi="Consolas"/>
          <w:sz w:val="28"/>
          <w:szCs w:val="28"/>
        </w:rPr>
        <w:t xml:space="preserve"> se reserva o direito de consolidar o recolhimento dos valores retidos em uma Única Guia. </w:t>
      </w:r>
    </w:p>
    <w:p w14:paraId="2E12B95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F5DD1AB"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5.9 –</w:t>
      </w:r>
      <w:r w:rsidRPr="00A94B52">
        <w:rPr>
          <w:rFonts w:ascii="Consolas" w:hAnsi="Consolas"/>
          <w:sz w:val="28"/>
          <w:szCs w:val="28"/>
        </w:rPr>
        <w:t xml:space="preserve"> Os pagamentos serão realizados mediante depósito na conta corrente bancária em nome da </w:t>
      </w:r>
      <w:r w:rsidRPr="00A94B52">
        <w:rPr>
          <w:rFonts w:ascii="Consolas" w:hAnsi="Consolas"/>
          <w:b/>
          <w:sz w:val="28"/>
          <w:szCs w:val="28"/>
        </w:rPr>
        <w:t>CONTRATADA</w:t>
      </w:r>
      <w:r w:rsidRPr="00A94B52">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ao Secretário de Transporte no prazo de até 03 (três) dias úteis contados do recebimento da comunicação do aceite da realização dos serviços. </w:t>
      </w:r>
    </w:p>
    <w:p w14:paraId="6D415F6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42AA3628" w14:textId="7FF56A19"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5.10 –</w:t>
      </w:r>
      <w:r w:rsidRPr="00A94B52">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p>
    <w:p w14:paraId="07B415A1"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CLÁUSULA SEXTA</w:t>
      </w:r>
    </w:p>
    <w:p w14:paraId="22AE6E73"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OBRIGAÇÕES DO CONTRATANTE</w:t>
      </w:r>
    </w:p>
    <w:p w14:paraId="18CFE4A8"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454A4456"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6.1 – </w:t>
      </w:r>
      <w:r w:rsidRPr="00A94B52">
        <w:rPr>
          <w:rFonts w:ascii="Consolas" w:hAnsi="Consolas"/>
          <w:sz w:val="28"/>
          <w:szCs w:val="28"/>
        </w:rPr>
        <w:t xml:space="preserve">Efetuar os pagamentos nas condições e preços pactuados. </w:t>
      </w:r>
    </w:p>
    <w:p w14:paraId="4D2C7E1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3EEF2DC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6.2 – </w:t>
      </w:r>
      <w:r w:rsidRPr="00A94B52">
        <w:rPr>
          <w:rFonts w:ascii="Consolas" w:hAnsi="Consolas"/>
          <w:sz w:val="28"/>
          <w:szCs w:val="28"/>
        </w:rPr>
        <w:t xml:space="preserve">Acompanhar e fiscalizar a execução do contrato pelo Secretário de Transporte, nos termos do Artigo 67 da Lei nº 8.666/93. </w:t>
      </w:r>
    </w:p>
    <w:p w14:paraId="78BCD056"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007140D3" w14:textId="7E915C4A"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6.3 – </w:t>
      </w:r>
      <w:r w:rsidRPr="00A94B52">
        <w:rPr>
          <w:rFonts w:ascii="Consolas" w:hAnsi="Consolas"/>
          <w:sz w:val="28"/>
          <w:szCs w:val="28"/>
        </w:rPr>
        <w:t>Notificar, por escrito, a ocorrência de eventuais imperfeições no curso de execução dos serviços, fixando prazo para a sua correção.</w:t>
      </w:r>
      <w:r w:rsidR="00C96E0A" w:rsidRPr="00A94B52">
        <w:rPr>
          <w:rFonts w:ascii="Consolas" w:hAnsi="Consolas"/>
          <w:sz w:val="28"/>
          <w:szCs w:val="28"/>
        </w:rPr>
        <w:t xml:space="preserve"> </w:t>
      </w:r>
    </w:p>
    <w:p w14:paraId="14D9B274" w14:textId="77777777" w:rsidR="00C96E0A" w:rsidRPr="00A94B52" w:rsidRDefault="00C96E0A" w:rsidP="00C96E0A">
      <w:pPr>
        <w:jc w:val="both"/>
        <w:rPr>
          <w:rStyle w:val="Forte"/>
          <w:rFonts w:ascii="Consolas" w:eastAsiaTheme="majorEastAsia" w:hAnsi="Consolas" w:cs="Consolas"/>
          <w:sz w:val="28"/>
          <w:szCs w:val="28"/>
        </w:rPr>
      </w:pPr>
    </w:p>
    <w:p w14:paraId="7E9FBC77" w14:textId="3C65BE0C" w:rsidR="00C96E0A" w:rsidRPr="00A94B52" w:rsidRDefault="00C96E0A" w:rsidP="00C96E0A">
      <w:pPr>
        <w:jc w:val="both"/>
        <w:rPr>
          <w:rFonts w:ascii="Consolas" w:hAnsi="Consolas"/>
          <w:b/>
          <w:bCs/>
          <w:sz w:val="28"/>
          <w:szCs w:val="28"/>
        </w:rPr>
      </w:pPr>
      <w:r w:rsidRPr="00A94B52">
        <w:rPr>
          <w:rFonts w:ascii="Consolas" w:hAnsi="Consolas"/>
          <w:b/>
          <w:bCs/>
          <w:sz w:val="28"/>
          <w:szCs w:val="28"/>
        </w:rPr>
        <w:t xml:space="preserve">CLÁUSULA </w:t>
      </w:r>
      <w:r w:rsidR="006F59D2" w:rsidRPr="00A94B52">
        <w:rPr>
          <w:rFonts w:ascii="Consolas" w:hAnsi="Consolas"/>
          <w:b/>
          <w:bCs/>
          <w:sz w:val="28"/>
          <w:szCs w:val="28"/>
        </w:rPr>
        <w:t>SÉTIMA</w:t>
      </w:r>
    </w:p>
    <w:p w14:paraId="510E2780" w14:textId="77777777" w:rsidR="00C96E0A" w:rsidRPr="00A94B52" w:rsidRDefault="00C96E0A" w:rsidP="00C96E0A">
      <w:pPr>
        <w:jc w:val="both"/>
        <w:rPr>
          <w:rFonts w:ascii="Consolas" w:hAnsi="Consolas"/>
          <w:b/>
          <w:bCs/>
          <w:sz w:val="28"/>
          <w:szCs w:val="28"/>
        </w:rPr>
      </w:pPr>
      <w:r w:rsidRPr="00A94B52">
        <w:rPr>
          <w:rFonts w:ascii="Consolas" w:hAnsi="Consolas"/>
          <w:b/>
          <w:bCs/>
          <w:sz w:val="28"/>
          <w:szCs w:val="28"/>
        </w:rPr>
        <w:t xml:space="preserve">REAJUSTE </w:t>
      </w:r>
    </w:p>
    <w:p w14:paraId="270E4686" w14:textId="77777777" w:rsidR="00C96E0A" w:rsidRPr="00A94B52" w:rsidRDefault="00C96E0A" w:rsidP="00C96E0A">
      <w:pPr>
        <w:jc w:val="both"/>
        <w:rPr>
          <w:rFonts w:ascii="Consolas" w:hAnsi="Consolas"/>
          <w:sz w:val="28"/>
          <w:szCs w:val="28"/>
        </w:rPr>
      </w:pPr>
    </w:p>
    <w:p w14:paraId="70A01F3A" w14:textId="77777777" w:rsidR="006F59D2" w:rsidRPr="00A94B52" w:rsidRDefault="006F59D2" w:rsidP="006F59D2">
      <w:pPr>
        <w:jc w:val="both"/>
        <w:rPr>
          <w:rStyle w:val="Forte"/>
          <w:rFonts w:ascii="Consolas" w:eastAsiaTheme="majorEastAsia" w:hAnsi="Consolas" w:cs="Consolas"/>
          <w:sz w:val="28"/>
          <w:szCs w:val="28"/>
        </w:rPr>
      </w:pPr>
      <w:r w:rsidRPr="00A94B52">
        <w:rPr>
          <w:rFonts w:ascii="Consolas" w:hAnsi="Consolas"/>
          <w:b/>
          <w:bCs/>
          <w:sz w:val="28"/>
          <w:szCs w:val="28"/>
        </w:rPr>
        <w:t xml:space="preserve">7.1 – </w:t>
      </w:r>
      <w:r w:rsidRPr="00A94B52">
        <w:rPr>
          <w:rFonts w:ascii="Consolas" w:hAnsi="Consolas"/>
          <w:sz w:val="28"/>
          <w:szCs w:val="28"/>
        </w:rPr>
        <w:t>O reajuste será calculado em conformidade com a legislação vigente, e de acordo com a seguinte fórmula:</w:t>
      </w:r>
    </w:p>
    <w:p w14:paraId="49DAD7BA" w14:textId="77777777" w:rsidR="006F59D2" w:rsidRPr="00A94B52" w:rsidRDefault="006F59D2" w:rsidP="006F59D2">
      <w:pPr>
        <w:jc w:val="both"/>
        <w:rPr>
          <w:rStyle w:val="Forte"/>
          <w:rFonts w:ascii="Consolas" w:eastAsiaTheme="majorEastAsia" w:hAnsi="Consolas" w:cs="Consolas"/>
          <w:sz w:val="28"/>
          <w:szCs w:val="28"/>
        </w:rPr>
      </w:pPr>
    </w:p>
    <w:p w14:paraId="6B92C486" w14:textId="77777777" w:rsidR="006F59D2" w:rsidRPr="00A94B52" w:rsidRDefault="006F59D2" w:rsidP="006F59D2">
      <w:pPr>
        <w:jc w:val="center"/>
        <w:rPr>
          <w:rStyle w:val="Forte"/>
          <w:rFonts w:ascii="Consolas" w:eastAsiaTheme="majorEastAsia" w:hAnsi="Consolas" w:cs="Consolas"/>
          <w:sz w:val="28"/>
          <w:szCs w:val="28"/>
        </w:rPr>
      </w:pPr>
      <w:r w:rsidRPr="00A94B52">
        <w:rPr>
          <w:rStyle w:val="CharChar1"/>
          <w:rFonts w:ascii="Consolas" w:hAnsi="Consolas" w:cs="Segoe UI"/>
          <w:b/>
          <w:noProof/>
          <w:szCs w:val="28"/>
        </w:rPr>
        <w:drawing>
          <wp:inline distT="0" distB="0" distL="0" distR="0" wp14:anchorId="14BB8F5D" wp14:editId="7A7795CF">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695BBE7B" w14:textId="77777777" w:rsidR="006F59D2" w:rsidRPr="00A94B52" w:rsidRDefault="006F59D2" w:rsidP="006F59D2">
      <w:pPr>
        <w:contextualSpacing/>
        <w:jc w:val="both"/>
        <w:rPr>
          <w:rFonts w:ascii="Consolas" w:hAnsi="Consolas"/>
          <w:sz w:val="28"/>
          <w:szCs w:val="28"/>
        </w:rPr>
      </w:pPr>
    </w:p>
    <w:p w14:paraId="7FA750D8" w14:textId="77777777" w:rsidR="006F59D2" w:rsidRPr="00A94B52" w:rsidRDefault="006F59D2" w:rsidP="006F59D2">
      <w:pPr>
        <w:contextualSpacing/>
        <w:jc w:val="both"/>
        <w:rPr>
          <w:rFonts w:ascii="Consolas" w:hAnsi="Consolas"/>
          <w:sz w:val="28"/>
          <w:szCs w:val="28"/>
        </w:rPr>
      </w:pPr>
      <w:r w:rsidRPr="00A94B52">
        <w:rPr>
          <w:rFonts w:ascii="Consolas" w:hAnsi="Consolas"/>
          <w:sz w:val="28"/>
          <w:szCs w:val="28"/>
        </w:rPr>
        <w:t xml:space="preserve">Onde: </w:t>
      </w:r>
    </w:p>
    <w:p w14:paraId="50D55857"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r w:rsidRPr="00A94B52">
        <w:rPr>
          <w:rStyle w:val="PGE-Alteraesdestacadas"/>
          <w:rFonts w:ascii="Consolas" w:hAnsi="Consolas" w:cs="Segoe UI"/>
          <w:b w:val="0"/>
          <w:bCs/>
          <w:i/>
          <w:color w:val="auto"/>
          <w:sz w:val="28"/>
          <w:szCs w:val="28"/>
          <w:u w:val="none"/>
        </w:rPr>
        <w:t>R = parcela de reajuste;</w:t>
      </w:r>
    </w:p>
    <w:p w14:paraId="23AAF4C6"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proofErr w:type="spellStart"/>
      <w:r w:rsidRPr="00A94B52">
        <w:rPr>
          <w:rStyle w:val="PGE-Alteraesdestacadas"/>
          <w:rFonts w:ascii="Consolas" w:hAnsi="Consolas" w:cs="Segoe UI"/>
          <w:b w:val="0"/>
          <w:bCs/>
          <w:i/>
          <w:color w:val="auto"/>
          <w:sz w:val="28"/>
          <w:szCs w:val="28"/>
          <w:u w:val="none"/>
        </w:rPr>
        <w:t>Po</w:t>
      </w:r>
      <w:proofErr w:type="spellEnd"/>
      <w:r w:rsidRPr="00A94B52">
        <w:rPr>
          <w:rStyle w:val="PGE-Alteraesdestacadas"/>
          <w:rFonts w:ascii="Consolas" w:hAnsi="Consolas" w:cs="Segoe UI"/>
          <w:b w:val="0"/>
          <w:bCs/>
          <w:i/>
          <w:color w:val="auto"/>
          <w:sz w:val="28"/>
          <w:szCs w:val="28"/>
          <w:u w:val="none"/>
        </w:rPr>
        <w:t xml:space="preserve"> = preço inicial do contrato no mês de referência dos preços ou preço do contrato no mês de aplicação do último reajuste;</w:t>
      </w:r>
    </w:p>
    <w:p w14:paraId="707D0A5F"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r w:rsidRPr="00A94B52">
        <w:rPr>
          <w:rStyle w:val="PGE-Alteraesdestacadas"/>
          <w:rFonts w:ascii="Consolas" w:hAnsi="Consolas" w:cs="Segoe UI"/>
          <w:b w:val="0"/>
          <w:bCs/>
          <w:i/>
          <w:color w:val="auto"/>
          <w:sz w:val="28"/>
          <w:szCs w:val="28"/>
          <w:u w:val="none"/>
        </w:rPr>
        <w:t>IPC/</w:t>
      </w:r>
      <w:proofErr w:type="spellStart"/>
      <w:r w:rsidRPr="00A94B52">
        <w:rPr>
          <w:rStyle w:val="PGE-Alteraesdestacadas"/>
          <w:rFonts w:ascii="Consolas" w:hAnsi="Consolas" w:cs="Segoe UI"/>
          <w:b w:val="0"/>
          <w:bCs/>
          <w:i/>
          <w:color w:val="auto"/>
          <w:sz w:val="28"/>
          <w:szCs w:val="28"/>
          <w:u w:val="none"/>
        </w:rPr>
        <w:t>IPCo</w:t>
      </w:r>
      <w:proofErr w:type="spellEnd"/>
      <w:r w:rsidRPr="00A94B52">
        <w:rPr>
          <w:rStyle w:val="PGE-Alteraesdestacadas"/>
          <w:rFonts w:ascii="Consolas" w:hAnsi="Consolas" w:cs="Segoe UI"/>
          <w:b w:val="0"/>
          <w:bCs/>
          <w:i/>
          <w:color w:val="auto"/>
          <w:sz w:val="28"/>
          <w:szCs w:val="28"/>
          <w:u w:val="none"/>
        </w:rPr>
        <w:t xml:space="preserve"> = variação do IPC FIPE – Índice de Preço ao Consumidor, ocorrida entre o mês de referência de preços, ou o mês do último reajuste aplicado, e o mês de aplicação do reajuste.</w:t>
      </w:r>
    </w:p>
    <w:p w14:paraId="0803D26E" w14:textId="77777777" w:rsidR="006F59D2" w:rsidRPr="00A94B52" w:rsidRDefault="006F59D2" w:rsidP="006F59D2">
      <w:pPr>
        <w:jc w:val="both"/>
        <w:rPr>
          <w:rFonts w:ascii="Consolas" w:hAnsi="Consolas"/>
          <w:b/>
          <w:bCs/>
          <w:sz w:val="28"/>
          <w:szCs w:val="28"/>
        </w:rPr>
      </w:pPr>
    </w:p>
    <w:p w14:paraId="4E3390C5" w14:textId="15AC7971" w:rsidR="00C96E0A" w:rsidRPr="00A94B52" w:rsidRDefault="006F59D2" w:rsidP="006F59D2">
      <w:pPr>
        <w:jc w:val="both"/>
        <w:rPr>
          <w:rStyle w:val="Forte"/>
          <w:rFonts w:ascii="Consolas" w:eastAsiaTheme="majorEastAsia" w:hAnsi="Consolas" w:cs="Consolas"/>
          <w:sz w:val="28"/>
          <w:szCs w:val="28"/>
        </w:rPr>
      </w:pPr>
      <w:r w:rsidRPr="00A94B52">
        <w:rPr>
          <w:rFonts w:ascii="Consolas" w:hAnsi="Consolas"/>
          <w:b/>
          <w:bCs/>
          <w:sz w:val="28"/>
          <w:szCs w:val="28"/>
        </w:rPr>
        <w:t xml:space="preserve">7.2 – </w:t>
      </w:r>
      <w:r w:rsidRPr="00A94B52">
        <w:rPr>
          <w:rFonts w:ascii="Consolas" w:hAnsi="Consolas"/>
          <w:sz w:val="28"/>
          <w:szCs w:val="28"/>
        </w:rPr>
        <w:t xml:space="preserve">A atualização dos preços será processada a cada período completo de 12 (doze) meses, tendo como referência o mês de apresentação da proposta pela empresa </w:t>
      </w:r>
      <w:r w:rsidRPr="00A94B52">
        <w:rPr>
          <w:rFonts w:ascii="Consolas" w:hAnsi="Consolas"/>
          <w:b/>
          <w:bCs/>
          <w:sz w:val="28"/>
          <w:szCs w:val="28"/>
        </w:rPr>
        <w:t>CONTRATADA</w:t>
      </w:r>
      <w:r w:rsidRPr="00A94B52">
        <w:rPr>
          <w:rFonts w:ascii="Consolas" w:hAnsi="Consolas"/>
          <w:sz w:val="28"/>
          <w:szCs w:val="28"/>
        </w:rPr>
        <w:t>.</w:t>
      </w:r>
    </w:p>
    <w:p w14:paraId="463FC70C" w14:textId="77777777" w:rsidR="00D50BD6" w:rsidRPr="00A94B52" w:rsidRDefault="00D50BD6" w:rsidP="00C96E0A">
      <w:pPr>
        <w:jc w:val="both"/>
        <w:rPr>
          <w:rStyle w:val="Forte"/>
          <w:rFonts w:ascii="Consolas" w:eastAsiaTheme="majorEastAsia" w:hAnsi="Consolas" w:cs="Consolas"/>
          <w:sz w:val="28"/>
          <w:szCs w:val="28"/>
        </w:rPr>
      </w:pPr>
    </w:p>
    <w:p w14:paraId="2B45B7B9" w14:textId="21FB6AFB" w:rsidR="00C96E0A" w:rsidRPr="00A94B52" w:rsidRDefault="00C96E0A" w:rsidP="00C96E0A">
      <w:pPr>
        <w:jc w:val="both"/>
        <w:rPr>
          <w:rStyle w:val="Forte"/>
          <w:rFonts w:ascii="Consolas" w:eastAsiaTheme="majorEastAsia" w:hAnsi="Consolas" w:cs="Consolas"/>
          <w:sz w:val="28"/>
          <w:szCs w:val="28"/>
        </w:rPr>
      </w:pPr>
      <w:r w:rsidRPr="00A94B52">
        <w:rPr>
          <w:rStyle w:val="Forte"/>
          <w:rFonts w:ascii="Consolas" w:eastAsiaTheme="majorEastAsia" w:hAnsi="Consolas" w:cs="Consolas"/>
          <w:sz w:val="28"/>
          <w:szCs w:val="28"/>
        </w:rPr>
        <w:t xml:space="preserve">CLÁUSULA </w:t>
      </w:r>
      <w:r w:rsidR="006F59D2" w:rsidRPr="00A94B52">
        <w:rPr>
          <w:rStyle w:val="Forte"/>
          <w:rFonts w:ascii="Consolas" w:eastAsiaTheme="majorEastAsia" w:hAnsi="Consolas" w:cs="Consolas"/>
          <w:sz w:val="28"/>
          <w:szCs w:val="28"/>
        </w:rPr>
        <w:t>OITAVA</w:t>
      </w:r>
    </w:p>
    <w:p w14:paraId="2CA60C19" w14:textId="77777777" w:rsidR="00C96E0A" w:rsidRPr="00A94B52" w:rsidRDefault="00C96E0A" w:rsidP="00C96E0A">
      <w:pPr>
        <w:jc w:val="both"/>
        <w:rPr>
          <w:rStyle w:val="Forte"/>
          <w:rFonts w:ascii="Consolas" w:eastAsiaTheme="majorEastAsia" w:hAnsi="Consolas" w:cs="Consolas"/>
          <w:sz w:val="28"/>
          <w:szCs w:val="28"/>
        </w:rPr>
      </w:pPr>
      <w:r w:rsidRPr="00A94B52">
        <w:rPr>
          <w:rStyle w:val="Forte"/>
          <w:rFonts w:ascii="Consolas" w:eastAsiaTheme="majorEastAsia" w:hAnsi="Consolas" w:cs="Consolas"/>
          <w:sz w:val="28"/>
          <w:szCs w:val="28"/>
        </w:rPr>
        <w:t>DA FISCALIZAÇÃO</w:t>
      </w:r>
    </w:p>
    <w:p w14:paraId="792AF764" w14:textId="77777777" w:rsidR="00C96E0A" w:rsidRPr="00A94B52" w:rsidRDefault="00C96E0A" w:rsidP="00C96E0A">
      <w:pPr>
        <w:jc w:val="both"/>
        <w:rPr>
          <w:rFonts w:ascii="Consolas" w:eastAsia="Calibri" w:hAnsi="Consolas"/>
          <w:sz w:val="28"/>
          <w:szCs w:val="28"/>
        </w:rPr>
      </w:pPr>
    </w:p>
    <w:p w14:paraId="0061AF25" w14:textId="568AE857" w:rsidR="00C96E0A" w:rsidRPr="00A94B52" w:rsidRDefault="006F59D2" w:rsidP="00C96E0A">
      <w:pPr>
        <w:ind w:right="-1"/>
        <w:jc w:val="both"/>
        <w:rPr>
          <w:rFonts w:ascii="Consolas" w:hAnsi="Consolas" w:cs="Consolas"/>
          <w:sz w:val="28"/>
          <w:szCs w:val="28"/>
        </w:rPr>
      </w:pPr>
      <w:r w:rsidRPr="00A94B52">
        <w:rPr>
          <w:rFonts w:ascii="Consolas" w:hAnsi="Consolas" w:cs="Consolas"/>
          <w:b/>
          <w:bCs/>
          <w:sz w:val="28"/>
          <w:szCs w:val="28"/>
        </w:rPr>
        <w:t>8</w:t>
      </w:r>
      <w:r w:rsidR="00C96E0A" w:rsidRPr="00A94B52">
        <w:rPr>
          <w:rFonts w:ascii="Consolas" w:hAnsi="Consolas" w:cs="Consolas"/>
          <w:b/>
          <w:bCs/>
          <w:sz w:val="28"/>
          <w:szCs w:val="28"/>
        </w:rPr>
        <w:t xml:space="preserve">.1 </w:t>
      </w:r>
      <w:r w:rsidR="00C96E0A" w:rsidRPr="00A94B52">
        <w:rPr>
          <w:rFonts w:ascii="Consolas" w:hAnsi="Consolas" w:cs="Consolas"/>
          <w:sz w:val="28"/>
          <w:szCs w:val="28"/>
        </w:rPr>
        <w:t xml:space="preserve">– </w:t>
      </w:r>
      <w:r w:rsidRPr="00A94B52">
        <w:rPr>
          <w:rFonts w:ascii="Consolas" w:hAnsi="Consolas" w:cs="Consolas"/>
          <w:sz w:val="28"/>
          <w:szCs w:val="28"/>
        </w:rPr>
        <w:t xml:space="preserve">Fica nomeado como gestor do contrato, o Senhor </w:t>
      </w:r>
      <w:r w:rsidRPr="00A94B52">
        <w:rPr>
          <w:rFonts w:ascii="Consolas" w:hAnsi="Consolas"/>
          <w:sz w:val="28"/>
          <w:szCs w:val="28"/>
        </w:rPr>
        <w:t>Gustavo Henrique Pereira Bezerra, Secretário de Transporte e CPF nº 763.097.624-00</w:t>
      </w:r>
      <w:r w:rsidRPr="00A94B52">
        <w:rPr>
          <w:rFonts w:ascii="Consolas" w:hAnsi="Consolas" w:cs="Consolas"/>
          <w:bCs/>
          <w:sz w:val="28"/>
          <w:szCs w:val="28"/>
        </w:rPr>
        <w:t>.</w:t>
      </w:r>
    </w:p>
    <w:p w14:paraId="3E88BCA3" w14:textId="77777777" w:rsidR="00C96E0A" w:rsidRPr="00A94B52" w:rsidRDefault="00C96E0A" w:rsidP="00C96E0A">
      <w:pPr>
        <w:ind w:right="-1"/>
        <w:jc w:val="both"/>
        <w:rPr>
          <w:rFonts w:ascii="Consolas" w:hAnsi="Consolas" w:cs="Consolas"/>
          <w:b/>
          <w:sz w:val="28"/>
          <w:szCs w:val="28"/>
        </w:rPr>
      </w:pPr>
    </w:p>
    <w:p w14:paraId="1EB99AC6" w14:textId="65DFAB71" w:rsidR="00C96E0A" w:rsidRPr="00A94B52" w:rsidRDefault="006F59D2" w:rsidP="00C96E0A">
      <w:pPr>
        <w:jc w:val="both"/>
        <w:rPr>
          <w:rFonts w:ascii="Consolas" w:hAnsi="Consolas" w:cs="Consolas"/>
          <w:bCs/>
          <w:sz w:val="28"/>
          <w:szCs w:val="28"/>
        </w:rPr>
      </w:pPr>
      <w:r w:rsidRPr="00A94B52">
        <w:rPr>
          <w:rFonts w:ascii="Consolas" w:hAnsi="Consolas" w:cs="Consolas"/>
          <w:b/>
          <w:sz w:val="28"/>
          <w:szCs w:val="28"/>
        </w:rPr>
        <w:t>8</w:t>
      </w:r>
      <w:r w:rsidR="00C96E0A" w:rsidRPr="00A94B52">
        <w:rPr>
          <w:rFonts w:ascii="Consolas" w:hAnsi="Consolas" w:cs="Consolas"/>
          <w:b/>
          <w:sz w:val="28"/>
          <w:szCs w:val="28"/>
        </w:rPr>
        <w:t>.1.1 –</w:t>
      </w:r>
      <w:r w:rsidR="00C96E0A" w:rsidRPr="00A94B52">
        <w:rPr>
          <w:rFonts w:ascii="Consolas" w:hAnsi="Consolas" w:cs="Consolas"/>
          <w:sz w:val="28"/>
          <w:szCs w:val="28"/>
        </w:rPr>
        <w:t xml:space="preserve"> No desempenho de suas atividades é assegurado a</w:t>
      </w:r>
      <w:r w:rsidRPr="00A94B52">
        <w:rPr>
          <w:rFonts w:ascii="Consolas" w:hAnsi="Consolas" w:cs="Consolas"/>
          <w:sz w:val="28"/>
          <w:szCs w:val="28"/>
        </w:rPr>
        <w:t>o</w:t>
      </w:r>
      <w:r w:rsidR="00C96E0A" w:rsidRPr="00A94B52">
        <w:rPr>
          <w:rFonts w:ascii="Consolas" w:hAnsi="Consolas" w:cs="Consolas"/>
          <w:sz w:val="28"/>
          <w:szCs w:val="28"/>
        </w:rPr>
        <w:t xml:space="preserve"> gestor do contrato o direito de verificar a perfeita execução do presente contrato em todos os termos e condições</w:t>
      </w:r>
      <w:r w:rsidR="00C96E0A" w:rsidRPr="00A94B52">
        <w:rPr>
          <w:rFonts w:ascii="Consolas" w:hAnsi="Consolas" w:cs="Consolas"/>
          <w:bCs/>
          <w:sz w:val="28"/>
          <w:szCs w:val="28"/>
        </w:rPr>
        <w:t>.</w:t>
      </w:r>
    </w:p>
    <w:p w14:paraId="3E849F2A" w14:textId="00DADA2A" w:rsidR="00344D2C" w:rsidRPr="00A94B52" w:rsidRDefault="00344D2C" w:rsidP="00C96E0A">
      <w:pPr>
        <w:jc w:val="both"/>
        <w:rPr>
          <w:rFonts w:ascii="Consolas" w:hAnsi="Consolas" w:cs="Consolas"/>
          <w:bCs/>
          <w:sz w:val="28"/>
          <w:szCs w:val="28"/>
        </w:rPr>
      </w:pPr>
    </w:p>
    <w:p w14:paraId="278D4DD8" w14:textId="27F0FECB" w:rsidR="00344D2C" w:rsidRPr="00A94B52" w:rsidRDefault="00344D2C" w:rsidP="00344D2C">
      <w:pPr>
        <w:rPr>
          <w:rFonts w:ascii="Consolas" w:hAnsi="Consolas"/>
          <w:b/>
          <w:bCs/>
          <w:sz w:val="28"/>
          <w:szCs w:val="28"/>
        </w:rPr>
      </w:pPr>
      <w:r w:rsidRPr="00A94B52">
        <w:rPr>
          <w:rFonts w:ascii="Consolas" w:hAnsi="Consolas"/>
          <w:b/>
          <w:bCs/>
          <w:sz w:val="28"/>
          <w:szCs w:val="28"/>
        </w:rPr>
        <w:t xml:space="preserve">CLÁUSULA </w:t>
      </w:r>
      <w:r w:rsidR="006F59D2" w:rsidRPr="00A94B52">
        <w:rPr>
          <w:rFonts w:ascii="Consolas" w:hAnsi="Consolas"/>
          <w:b/>
          <w:bCs/>
          <w:sz w:val="28"/>
          <w:szCs w:val="28"/>
        </w:rPr>
        <w:t>NONA</w:t>
      </w:r>
    </w:p>
    <w:p w14:paraId="72F011D6" w14:textId="77777777" w:rsidR="00344D2C" w:rsidRPr="00A94B52" w:rsidRDefault="00344D2C" w:rsidP="00344D2C">
      <w:pPr>
        <w:rPr>
          <w:rFonts w:ascii="Consolas" w:hAnsi="Consolas"/>
          <w:b/>
          <w:bCs/>
          <w:sz w:val="28"/>
          <w:szCs w:val="28"/>
        </w:rPr>
      </w:pPr>
      <w:r w:rsidRPr="00A94B52">
        <w:rPr>
          <w:rFonts w:ascii="Consolas" w:hAnsi="Consolas"/>
          <w:b/>
          <w:bCs/>
          <w:sz w:val="28"/>
          <w:szCs w:val="28"/>
        </w:rPr>
        <w:t xml:space="preserve">PROTEÇÃO DE DADOS PESSOAIS </w:t>
      </w:r>
    </w:p>
    <w:p w14:paraId="7EE92BAF" w14:textId="77777777" w:rsidR="00344D2C" w:rsidRPr="00A94B52" w:rsidRDefault="00344D2C" w:rsidP="00344D2C">
      <w:pPr>
        <w:rPr>
          <w:rFonts w:ascii="Consolas" w:hAnsi="Consolas"/>
          <w:sz w:val="28"/>
          <w:szCs w:val="28"/>
        </w:rPr>
      </w:pPr>
    </w:p>
    <w:p w14:paraId="66F030CE" w14:textId="7A90F409" w:rsidR="00344D2C" w:rsidRPr="00A94B52" w:rsidRDefault="006F59D2" w:rsidP="00344D2C">
      <w:pPr>
        <w:jc w:val="both"/>
        <w:rPr>
          <w:rFonts w:ascii="Consolas" w:hAnsi="Consolas" w:cs="Consolas"/>
          <w:bCs/>
          <w:sz w:val="28"/>
          <w:szCs w:val="28"/>
        </w:rPr>
      </w:pPr>
      <w:r w:rsidRPr="00A94B52">
        <w:rPr>
          <w:rFonts w:ascii="Consolas" w:hAnsi="Consolas"/>
          <w:b/>
          <w:bCs/>
          <w:sz w:val="28"/>
          <w:szCs w:val="28"/>
        </w:rPr>
        <w:t>9</w:t>
      </w:r>
      <w:r w:rsidR="00344D2C" w:rsidRPr="00A94B52">
        <w:rPr>
          <w:rFonts w:ascii="Consolas" w:hAnsi="Consolas"/>
          <w:b/>
          <w:bCs/>
          <w:sz w:val="28"/>
          <w:szCs w:val="28"/>
        </w:rPr>
        <w:t xml:space="preserve">.1 – </w:t>
      </w:r>
      <w:r w:rsidR="00344D2C" w:rsidRPr="00A94B52">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44D2C" w:rsidRPr="00A94B52">
        <w:rPr>
          <w:rFonts w:ascii="Consolas" w:hAnsi="Consolas" w:cs="Consolas"/>
          <w:sz w:val="28"/>
          <w:szCs w:val="28"/>
        </w:rPr>
        <w:t>Contrato</w:t>
      </w:r>
      <w:r w:rsidR="00344D2C" w:rsidRPr="00A94B52">
        <w:rPr>
          <w:rFonts w:ascii="Consolas" w:hAnsi="Consolas"/>
          <w:sz w:val="28"/>
          <w:szCs w:val="28"/>
        </w:rPr>
        <w:t>, não podendo divulgar, revelar, produzir, utilizar ou deles dar conhecimento a terceiros estranhos a esta contratação, a não ser por força de obrigação legal ou regulatória.</w:t>
      </w:r>
    </w:p>
    <w:p w14:paraId="5508DAC6" w14:textId="2FF60EF5"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CLÁUSULA DÉCIMA</w:t>
      </w:r>
    </w:p>
    <w:p w14:paraId="4FBDBAC4"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 xml:space="preserve">TRANSFERÊNCIA E SUBCONTRATAÇÃO </w:t>
      </w:r>
    </w:p>
    <w:p w14:paraId="3CB2CD11"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3CD2FAE9" w14:textId="322797EA" w:rsidR="00A4107E"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0</w:t>
      </w:r>
      <w:r w:rsidRPr="00A94B52">
        <w:rPr>
          <w:rFonts w:ascii="Consolas" w:hAnsi="Consolas" w:cs="Consolas"/>
          <w:b/>
          <w:bCs/>
          <w:sz w:val="28"/>
          <w:szCs w:val="28"/>
        </w:rPr>
        <w:t xml:space="preserve">.1 </w:t>
      </w:r>
      <w:r w:rsidRPr="00A94B52">
        <w:rPr>
          <w:rFonts w:ascii="Consolas" w:hAnsi="Consolas" w:cs="Consolas"/>
          <w:b/>
          <w:sz w:val="28"/>
          <w:szCs w:val="28"/>
        </w:rPr>
        <w:t>–</w:t>
      </w:r>
      <w:r w:rsidRPr="00A94B52">
        <w:rPr>
          <w:rFonts w:ascii="Consolas" w:hAnsi="Consolas" w:cs="Consolas"/>
          <w:sz w:val="28"/>
          <w:szCs w:val="28"/>
        </w:rPr>
        <w:t xml:space="preserve"> </w:t>
      </w:r>
      <w:r w:rsidRPr="00A94B52">
        <w:rPr>
          <w:rFonts w:ascii="Consolas" w:hAnsi="Consolas"/>
          <w:sz w:val="28"/>
          <w:szCs w:val="28"/>
        </w:rPr>
        <w:t xml:space="preserve">A </w:t>
      </w:r>
      <w:r w:rsidRPr="00A94B52">
        <w:rPr>
          <w:rFonts w:ascii="Consolas" w:hAnsi="Consolas"/>
          <w:b/>
          <w:sz w:val="28"/>
          <w:szCs w:val="28"/>
        </w:rPr>
        <w:t>CONTRATADA</w:t>
      </w:r>
      <w:r w:rsidRPr="00A94B52">
        <w:rPr>
          <w:rFonts w:ascii="Consolas" w:hAnsi="Consolas"/>
          <w:sz w:val="28"/>
          <w:szCs w:val="28"/>
        </w:rPr>
        <w:t xml:space="preserve"> não poderá ceder ou transferir o presente contrato, no todo ou em parte, nem poderá subcontratar os serviços ora contratados, sob pena de rescisão.</w:t>
      </w:r>
    </w:p>
    <w:p w14:paraId="33FBAE3F" w14:textId="77777777" w:rsidR="006F59D2" w:rsidRPr="00A94B52" w:rsidRDefault="006F59D2" w:rsidP="00C96E0A">
      <w:pPr>
        <w:tabs>
          <w:tab w:val="left" w:pos="-1701"/>
        </w:tabs>
        <w:autoSpaceDE w:val="0"/>
        <w:autoSpaceDN w:val="0"/>
        <w:adjustRightInd w:val="0"/>
        <w:jc w:val="both"/>
        <w:rPr>
          <w:rFonts w:ascii="Consolas" w:hAnsi="Consolas" w:cs="Consolas"/>
          <w:b/>
          <w:sz w:val="28"/>
          <w:szCs w:val="28"/>
        </w:rPr>
      </w:pPr>
    </w:p>
    <w:p w14:paraId="6B69404A" w14:textId="2EF3B64B"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 xml:space="preserve">CLÁUSULA DÉCIMA </w:t>
      </w:r>
      <w:r w:rsidR="006F59D2" w:rsidRPr="00A94B52">
        <w:rPr>
          <w:rFonts w:ascii="Consolas" w:hAnsi="Consolas" w:cs="Consolas"/>
          <w:b/>
          <w:sz w:val="28"/>
          <w:szCs w:val="28"/>
        </w:rPr>
        <w:t>PRIMEIRA</w:t>
      </w:r>
    </w:p>
    <w:p w14:paraId="3FD436A4"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RESCISÃO E SANÇÕES</w:t>
      </w:r>
    </w:p>
    <w:p w14:paraId="4B4110D0"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728274A1"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11.1 –</w:t>
      </w:r>
      <w:r w:rsidRPr="00A94B52">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A94B52">
        <w:rPr>
          <w:rFonts w:ascii="Consolas" w:hAnsi="Consolas" w:cs="Consolas"/>
          <w:b/>
          <w:sz w:val="28"/>
          <w:szCs w:val="28"/>
        </w:rPr>
        <w:t>CONTRATANTE</w:t>
      </w:r>
      <w:r w:rsidRPr="00A94B52">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1C13A6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3CEB3DD7"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11.2 –</w:t>
      </w:r>
      <w:r w:rsidRPr="00A94B52">
        <w:rPr>
          <w:rFonts w:ascii="Consolas" w:hAnsi="Consolas" w:cs="Consolas"/>
          <w:sz w:val="28"/>
          <w:szCs w:val="28"/>
        </w:rPr>
        <w:t xml:space="preserve"> Aplicam-se a este contrato as sanções estipuladas nas Leis Federais nº 8.666/93 e nº 10.520/02 e no Decreto nº 1.400/2021, de 28 de janeiro de 2021, que a </w:t>
      </w:r>
      <w:r w:rsidRPr="00A94B52">
        <w:rPr>
          <w:rFonts w:ascii="Consolas" w:hAnsi="Consolas" w:cs="Consolas"/>
          <w:b/>
          <w:sz w:val="28"/>
          <w:szCs w:val="28"/>
        </w:rPr>
        <w:t>CONTRATADA</w:t>
      </w:r>
      <w:r w:rsidRPr="00A94B52">
        <w:rPr>
          <w:rFonts w:ascii="Consolas" w:hAnsi="Consolas" w:cs="Consolas"/>
          <w:sz w:val="28"/>
          <w:szCs w:val="28"/>
        </w:rPr>
        <w:t xml:space="preserve"> declara conhecer integralmente. </w:t>
      </w:r>
    </w:p>
    <w:p w14:paraId="27B03D92"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2F36C310"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11.3 –</w:t>
      </w:r>
      <w:r w:rsidRPr="00A94B52">
        <w:rPr>
          <w:rFonts w:ascii="Consolas" w:hAnsi="Consolas" w:cs="Consolas"/>
          <w:sz w:val="28"/>
          <w:szCs w:val="28"/>
        </w:rPr>
        <w:t xml:space="preserve"> No caso de rescisão administrativa unilateral, a </w:t>
      </w:r>
      <w:r w:rsidRPr="00A94B52">
        <w:rPr>
          <w:rFonts w:ascii="Consolas" w:hAnsi="Consolas" w:cs="Consolas"/>
          <w:b/>
          <w:sz w:val="28"/>
          <w:szCs w:val="28"/>
        </w:rPr>
        <w:t>CONTRATADA</w:t>
      </w:r>
      <w:r w:rsidRPr="00A94B52">
        <w:rPr>
          <w:rFonts w:ascii="Consolas" w:hAnsi="Consolas" w:cs="Consolas"/>
          <w:sz w:val="28"/>
          <w:szCs w:val="28"/>
        </w:rPr>
        <w:t xml:space="preserve"> reconhecerá os direitos do </w:t>
      </w:r>
      <w:r w:rsidRPr="00A94B52">
        <w:rPr>
          <w:rFonts w:ascii="Consolas" w:hAnsi="Consolas" w:cs="Consolas"/>
          <w:b/>
          <w:sz w:val="28"/>
          <w:szCs w:val="28"/>
        </w:rPr>
        <w:t>CONTRATANTE</w:t>
      </w:r>
      <w:r w:rsidRPr="00A94B52">
        <w:rPr>
          <w:rFonts w:ascii="Consolas" w:hAnsi="Consolas" w:cs="Consolas"/>
          <w:sz w:val="28"/>
          <w:szCs w:val="28"/>
        </w:rPr>
        <w:t xml:space="preserve"> de aplicar as sanções previstas no Edital, neste ajuste e na legislação que rege a licitação.</w:t>
      </w:r>
    </w:p>
    <w:p w14:paraId="62E5F90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2B90696D"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11.4 –</w:t>
      </w:r>
      <w:r w:rsidRPr="00A94B52">
        <w:rPr>
          <w:rFonts w:ascii="Consolas" w:hAnsi="Consolas" w:cs="Consolas"/>
          <w:sz w:val="28"/>
          <w:szCs w:val="28"/>
        </w:rPr>
        <w:t xml:space="preserve"> A aplicação de quaisquer sanções referidas neste dispositivo, não afasta a responsabilização civil da </w:t>
      </w:r>
      <w:r w:rsidRPr="00A94B52">
        <w:rPr>
          <w:rFonts w:ascii="Consolas" w:hAnsi="Consolas" w:cs="Consolas"/>
          <w:b/>
          <w:sz w:val="28"/>
          <w:szCs w:val="28"/>
        </w:rPr>
        <w:t>CONTRATADA</w:t>
      </w:r>
      <w:r w:rsidRPr="00A94B52">
        <w:rPr>
          <w:rFonts w:ascii="Consolas" w:hAnsi="Consolas" w:cs="Consolas"/>
          <w:sz w:val="28"/>
          <w:szCs w:val="28"/>
        </w:rPr>
        <w:t xml:space="preserve"> pela inexecução total ou parcial do objeto ou pela inadimplência. </w:t>
      </w:r>
    </w:p>
    <w:p w14:paraId="5E293E2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6F4364C4"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11.5 –</w:t>
      </w:r>
      <w:r w:rsidRPr="00A94B52">
        <w:rPr>
          <w:rFonts w:ascii="Consolas" w:hAnsi="Consolas" w:cs="Consolas"/>
          <w:sz w:val="28"/>
          <w:szCs w:val="28"/>
        </w:rPr>
        <w:t xml:space="preserve"> A aplicação das penalidades não impede o </w:t>
      </w:r>
      <w:r w:rsidRPr="00A94B52">
        <w:rPr>
          <w:rFonts w:ascii="Consolas" w:hAnsi="Consolas" w:cs="Consolas"/>
          <w:b/>
          <w:sz w:val="28"/>
          <w:szCs w:val="28"/>
        </w:rPr>
        <w:t>CONTRATANTE</w:t>
      </w:r>
      <w:r w:rsidRPr="00A94B52">
        <w:rPr>
          <w:rFonts w:ascii="Consolas" w:hAnsi="Consolas" w:cs="Consolas"/>
          <w:sz w:val="28"/>
          <w:szCs w:val="28"/>
        </w:rPr>
        <w:t xml:space="preserve"> de exigir o ressarcimento dos prejuízos efetivados decorrentes de quaisquer faltas cometidas pela </w:t>
      </w:r>
      <w:r w:rsidRPr="00A94B52">
        <w:rPr>
          <w:rFonts w:ascii="Consolas" w:hAnsi="Consolas" w:cs="Consolas"/>
          <w:b/>
          <w:sz w:val="28"/>
          <w:szCs w:val="28"/>
        </w:rPr>
        <w:t>CONTRATADA</w:t>
      </w:r>
      <w:r w:rsidRPr="00A94B52">
        <w:rPr>
          <w:rFonts w:ascii="Consolas" w:hAnsi="Consolas" w:cs="Consolas"/>
          <w:sz w:val="28"/>
          <w:szCs w:val="28"/>
        </w:rPr>
        <w:t xml:space="preserve">. </w:t>
      </w:r>
    </w:p>
    <w:p w14:paraId="077DAF4A"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7BBA5590"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11.6 –</w:t>
      </w:r>
      <w:r w:rsidRPr="00A94B52">
        <w:rPr>
          <w:rFonts w:ascii="Consolas" w:hAnsi="Consolas" w:cs="Consolas"/>
          <w:sz w:val="28"/>
          <w:szCs w:val="28"/>
        </w:rPr>
        <w:t xml:space="preserve"> No caso de a </w:t>
      </w:r>
      <w:r w:rsidRPr="00A94B52">
        <w:rPr>
          <w:rFonts w:ascii="Consolas" w:hAnsi="Consolas" w:cs="Consolas"/>
          <w:b/>
          <w:sz w:val="28"/>
          <w:szCs w:val="28"/>
        </w:rPr>
        <w:t>CONTRATADA</w:t>
      </w:r>
      <w:r w:rsidRPr="00A94B52">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3671718B"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63D415B6" w14:textId="391DC1A1" w:rsidR="00C96E0A"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11.7 –</w:t>
      </w:r>
      <w:r w:rsidRPr="00A94B52">
        <w:rPr>
          <w:rFonts w:ascii="Consolas" w:hAnsi="Consolas" w:cs="Consolas"/>
          <w:sz w:val="28"/>
          <w:szCs w:val="28"/>
        </w:rPr>
        <w:t xml:space="preserve"> No caso de a </w:t>
      </w:r>
      <w:r w:rsidRPr="00A94B52">
        <w:rPr>
          <w:rFonts w:ascii="Consolas" w:hAnsi="Consolas" w:cs="Consolas"/>
          <w:b/>
          <w:sz w:val="28"/>
          <w:szCs w:val="28"/>
        </w:rPr>
        <w:t>CONTRATADA</w:t>
      </w:r>
      <w:r w:rsidRPr="00A94B52">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Pr="00A94B52"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1A8F942E"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 xml:space="preserve">CLÁUSULA DÉCIMA </w:t>
      </w:r>
      <w:r w:rsidR="006F59D2" w:rsidRPr="00A94B52">
        <w:rPr>
          <w:rFonts w:ascii="Consolas" w:hAnsi="Consolas" w:cs="Consolas"/>
          <w:b/>
          <w:bCs/>
          <w:sz w:val="28"/>
          <w:szCs w:val="28"/>
        </w:rPr>
        <w:t>SEGUNDA</w:t>
      </w:r>
    </w:p>
    <w:p w14:paraId="7A2FA3AF"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FORO</w:t>
      </w:r>
    </w:p>
    <w:p w14:paraId="10A76876"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234DF1C1"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2</w:t>
      </w:r>
      <w:r w:rsidRPr="00A94B52">
        <w:rPr>
          <w:rFonts w:ascii="Consolas" w:hAnsi="Consolas" w:cs="Consolas"/>
          <w:b/>
          <w:bCs/>
          <w:sz w:val="28"/>
          <w:szCs w:val="28"/>
        </w:rPr>
        <w:t xml:space="preserve">.1 </w:t>
      </w:r>
      <w:r w:rsidRPr="00A94B52">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537C20FB" w14:textId="3C73A691"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2</w:t>
      </w:r>
      <w:r w:rsidRPr="00A94B52">
        <w:rPr>
          <w:rFonts w:ascii="Consolas" w:hAnsi="Consolas" w:cs="Consolas"/>
          <w:b/>
          <w:bCs/>
          <w:sz w:val="28"/>
          <w:szCs w:val="28"/>
        </w:rPr>
        <w:t xml:space="preserve">.2 </w:t>
      </w:r>
      <w:r w:rsidRPr="00A94B52">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0AD44AD6" w14:textId="7084A077" w:rsidR="00C96E0A" w:rsidRPr="00A94B52" w:rsidRDefault="00C96E0A" w:rsidP="00C96E0A">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 xml:space="preserve">Iaras, em ______ de ________________ </w:t>
      </w:r>
      <w:proofErr w:type="spellStart"/>
      <w:r w:rsidRPr="00A94B52">
        <w:rPr>
          <w:rFonts w:ascii="Consolas" w:hAnsi="Consolas" w:cs="Consolas"/>
          <w:sz w:val="28"/>
          <w:szCs w:val="28"/>
        </w:rPr>
        <w:t>de</w:t>
      </w:r>
      <w:proofErr w:type="spellEnd"/>
      <w:r w:rsidRPr="00A94B52">
        <w:rPr>
          <w:rFonts w:ascii="Consolas" w:hAnsi="Consolas" w:cs="Consolas"/>
          <w:sz w:val="28"/>
          <w:szCs w:val="28"/>
        </w:rPr>
        <w:t xml:space="preserve"> 202</w:t>
      </w:r>
      <w:r w:rsidR="00747DF2" w:rsidRPr="00A94B52">
        <w:rPr>
          <w:rFonts w:ascii="Consolas" w:hAnsi="Consolas" w:cs="Consolas"/>
          <w:sz w:val="28"/>
          <w:szCs w:val="28"/>
        </w:rPr>
        <w:t>2</w:t>
      </w:r>
      <w:r w:rsidRPr="00A94B52">
        <w:rPr>
          <w:rFonts w:ascii="Consolas" w:hAnsi="Consolas" w:cs="Consolas"/>
          <w:sz w:val="28"/>
          <w:szCs w:val="28"/>
        </w:rPr>
        <w:t>.</w:t>
      </w:r>
    </w:p>
    <w:p w14:paraId="01BA6D9D" w14:textId="096AE364" w:rsidR="00C96E0A" w:rsidRPr="00A94B52" w:rsidRDefault="00C96E0A" w:rsidP="006F59D2">
      <w:pPr>
        <w:tabs>
          <w:tab w:val="left" w:pos="-1701"/>
        </w:tabs>
        <w:autoSpaceDE w:val="0"/>
        <w:autoSpaceDN w:val="0"/>
        <w:adjustRightInd w:val="0"/>
        <w:rPr>
          <w:rFonts w:ascii="Consolas" w:hAnsi="Consolas" w:cs="Consolas"/>
          <w:b/>
          <w:bCs/>
          <w:sz w:val="28"/>
          <w:szCs w:val="28"/>
        </w:rPr>
      </w:pPr>
    </w:p>
    <w:p w14:paraId="64A2271A" w14:textId="1C4022A9" w:rsidR="00D50BD6" w:rsidRPr="00A94B52" w:rsidRDefault="00D50BD6" w:rsidP="00C96E0A">
      <w:pPr>
        <w:tabs>
          <w:tab w:val="left" w:pos="-1701"/>
        </w:tabs>
        <w:autoSpaceDE w:val="0"/>
        <w:autoSpaceDN w:val="0"/>
        <w:adjustRightInd w:val="0"/>
        <w:jc w:val="center"/>
        <w:rPr>
          <w:rFonts w:ascii="Consolas" w:hAnsi="Consolas" w:cs="Consolas"/>
          <w:b/>
          <w:bCs/>
          <w:sz w:val="28"/>
          <w:szCs w:val="28"/>
        </w:rPr>
      </w:pPr>
    </w:p>
    <w:p w14:paraId="637E8176" w14:textId="77777777" w:rsidR="00583EDA" w:rsidRPr="00A94B52" w:rsidRDefault="00583EDA"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A94B52" w:rsidRDefault="00C96E0A" w:rsidP="00C96E0A">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CONTRATANTE</w:t>
      </w:r>
    </w:p>
    <w:p w14:paraId="6288AD79" w14:textId="3BC2FDFE" w:rsidR="00C96E0A" w:rsidRPr="00A94B52" w:rsidRDefault="00C96E0A" w:rsidP="00C96E0A">
      <w:pPr>
        <w:tabs>
          <w:tab w:val="left" w:pos="-1701"/>
        </w:tabs>
        <w:autoSpaceDE w:val="0"/>
        <w:autoSpaceDN w:val="0"/>
        <w:adjustRightInd w:val="0"/>
        <w:jc w:val="center"/>
        <w:rPr>
          <w:rFonts w:ascii="Consolas" w:hAnsi="Consolas" w:cs="Consolas"/>
          <w:b/>
          <w:bCs/>
          <w:sz w:val="28"/>
          <w:szCs w:val="28"/>
        </w:rPr>
      </w:pPr>
    </w:p>
    <w:p w14:paraId="2EB36D0A" w14:textId="5AAE3207" w:rsidR="00C96E0A" w:rsidRPr="00A94B52" w:rsidRDefault="00C96E0A" w:rsidP="006F59D2">
      <w:pPr>
        <w:tabs>
          <w:tab w:val="left" w:pos="-1701"/>
        </w:tabs>
        <w:autoSpaceDE w:val="0"/>
        <w:autoSpaceDN w:val="0"/>
        <w:adjustRightInd w:val="0"/>
        <w:rPr>
          <w:rFonts w:ascii="Consolas" w:hAnsi="Consolas" w:cs="Consolas"/>
          <w:b/>
          <w:bCs/>
          <w:sz w:val="28"/>
          <w:szCs w:val="28"/>
        </w:rPr>
      </w:pPr>
    </w:p>
    <w:p w14:paraId="67C218D9" w14:textId="77777777" w:rsidR="00583EDA" w:rsidRPr="00A94B52" w:rsidRDefault="00583EDA" w:rsidP="006F59D2">
      <w:pPr>
        <w:tabs>
          <w:tab w:val="left" w:pos="-1701"/>
        </w:tabs>
        <w:autoSpaceDE w:val="0"/>
        <w:autoSpaceDN w:val="0"/>
        <w:adjustRightInd w:val="0"/>
        <w:rPr>
          <w:rFonts w:ascii="Consolas" w:hAnsi="Consolas" w:cs="Consolas"/>
          <w:b/>
          <w:bCs/>
          <w:sz w:val="28"/>
          <w:szCs w:val="28"/>
        </w:rPr>
      </w:pPr>
    </w:p>
    <w:p w14:paraId="176E7A47" w14:textId="3073E1C3" w:rsidR="008014D9" w:rsidRPr="00A94B52" w:rsidRDefault="00C96E0A" w:rsidP="00C96E0A">
      <w:pPr>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CONTRATADA</w:t>
      </w:r>
    </w:p>
    <w:p w14:paraId="0455A5FA" w14:textId="77777777" w:rsidR="008014D9" w:rsidRPr="00A94B52"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A94B52" w:rsidRDefault="008014D9" w:rsidP="008014D9">
      <w:pPr>
        <w:autoSpaceDE w:val="0"/>
        <w:autoSpaceDN w:val="0"/>
        <w:adjustRightInd w:val="0"/>
        <w:jc w:val="both"/>
        <w:rPr>
          <w:rFonts w:ascii="Consolas" w:hAnsi="Consolas" w:cs="Consolas"/>
          <w:sz w:val="28"/>
          <w:szCs w:val="28"/>
        </w:rPr>
      </w:pPr>
      <w:r w:rsidRPr="00A94B52">
        <w:rPr>
          <w:rFonts w:ascii="Consolas" w:hAnsi="Consolas" w:cs="Consolas"/>
          <w:b/>
          <w:bCs/>
          <w:sz w:val="28"/>
          <w:szCs w:val="28"/>
        </w:rPr>
        <w:t>TESTEMUNHAS</w:t>
      </w:r>
      <w:r w:rsidRPr="00A94B52">
        <w:rPr>
          <w:rFonts w:ascii="Consolas" w:hAnsi="Consolas" w:cs="Consolas"/>
          <w:sz w:val="28"/>
          <w:szCs w:val="28"/>
        </w:rPr>
        <w:t>:</w:t>
      </w:r>
    </w:p>
    <w:p w14:paraId="31963C5B" w14:textId="77777777" w:rsidR="00D50BD6" w:rsidRPr="00A94B52" w:rsidRDefault="00D50BD6" w:rsidP="008014D9">
      <w:pPr>
        <w:autoSpaceDE w:val="0"/>
        <w:autoSpaceDN w:val="0"/>
        <w:adjustRightInd w:val="0"/>
        <w:jc w:val="both"/>
        <w:rPr>
          <w:rFonts w:ascii="Consolas" w:hAnsi="Consolas" w:cs="Consolas"/>
          <w:sz w:val="28"/>
          <w:szCs w:val="28"/>
        </w:rPr>
      </w:pPr>
    </w:p>
    <w:p w14:paraId="175ACF31" w14:textId="0E4D1B37" w:rsidR="00BC38E2" w:rsidRPr="00A94B52" w:rsidRDefault="00BC38E2" w:rsidP="008014D9">
      <w:pPr>
        <w:autoSpaceDE w:val="0"/>
        <w:autoSpaceDN w:val="0"/>
        <w:adjustRightInd w:val="0"/>
        <w:jc w:val="both"/>
        <w:rPr>
          <w:rFonts w:ascii="Consolas" w:hAnsi="Consolas" w:cs="Consolas"/>
          <w:sz w:val="28"/>
          <w:szCs w:val="28"/>
        </w:rPr>
      </w:pPr>
    </w:p>
    <w:p w14:paraId="3F19C52D" w14:textId="77777777" w:rsidR="00583EDA" w:rsidRPr="00A94B52" w:rsidRDefault="00583EDA" w:rsidP="008014D9">
      <w:pPr>
        <w:autoSpaceDE w:val="0"/>
        <w:autoSpaceDN w:val="0"/>
        <w:adjustRightInd w:val="0"/>
        <w:jc w:val="both"/>
        <w:rPr>
          <w:rFonts w:ascii="Consolas" w:hAnsi="Consolas" w:cs="Consolas"/>
          <w:sz w:val="28"/>
          <w:szCs w:val="28"/>
        </w:rPr>
      </w:pPr>
    </w:p>
    <w:p w14:paraId="694AD5FF" w14:textId="170E36D9" w:rsidR="008014D9" w:rsidRPr="00A94B52" w:rsidRDefault="008014D9" w:rsidP="008014D9">
      <w:pPr>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 xml:space="preserve">NOME </w:t>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proofErr w:type="spellStart"/>
      <w:r w:rsidRPr="00A94B52">
        <w:rPr>
          <w:rFonts w:ascii="Consolas" w:hAnsi="Consolas" w:cs="Consolas"/>
          <w:b/>
          <w:bCs/>
          <w:sz w:val="28"/>
          <w:szCs w:val="28"/>
        </w:rPr>
        <w:t>NOME</w:t>
      </w:r>
      <w:proofErr w:type="spellEnd"/>
      <w:r w:rsidR="00BC38E2" w:rsidRPr="00A94B52">
        <w:rPr>
          <w:rFonts w:ascii="Consolas" w:hAnsi="Consolas" w:cs="Consolas"/>
          <w:b/>
          <w:bCs/>
          <w:sz w:val="28"/>
          <w:szCs w:val="28"/>
        </w:rPr>
        <w:t xml:space="preserve"> </w:t>
      </w:r>
    </w:p>
    <w:p w14:paraId="7700992F" w14:textId="3EF997EC" w:rsidR="008014D9" w:rsidRPr="00A94B52" w:rsidRDefault="008014D9" w:rsidP="008014D9">
      <w:pPr>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 xml:space="preserve">RG Nº </w:t>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r>
      <w:r w:rsidRPr="00A94B52">
        <w:rPr>
          <w:rFonts w:ascii="Consolas" w:hAnsi="Consolas" w:cs="Consolas"/>
          <w:b/>
          <w:bCs/>
          <w:sz w:val="28"/>
          <w:szCs w:val="28"/>
        </w:rPr>
        <w:tab/>
        <w:t>RG Nº</w:t>
      </w:r>
    </w:p>
    <w:p w14:paraId="6D01A272" w14:textId="77777777" w:rsidR="008014D9" w:rsidRPr="00A94B52" w:rsidRDefault="008014D9" w:rsidP="008014D9">
      <w:pPr>
        <w:jc w:val="both"/>
        <w:rPr>
          <w:rFonts w:ascii="Consolas" w:hAnsi="Consolas" w:cs="Consolas"/>
          <w:b/>
          <w:bCs/>
          <w:sz w:val="28"/>
          <w:szCs w:val="28"/>
        </w:rPr>
      </w:pPr>
      <w:r w:rsidRPr="00A94B52">
        <w:rPr>
          <w:rFonts w:ascii="Consolas" w:hAnsi="Consolas" w:cs="Consolas"/>
          <w:b/>
          <w:bCs/>
          <w:sz w:val="28"/>
          <w:szCs w:val="28"/>
        </w:rPr>
        <w:br w:type="page"/>
      </w:r>
    </w:p>
    <w:p w14:paraId="7614CAEA" w14:textId="023E8A3B" w:rsidR="008014D9" w:rsidRPr="00A94B52" w:rsidRDefault="008014D9" w:rsidP="008014D9">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 xml:space="preserve">ANEXO </w:t>
      </w:r>
      <w:r w:rsidR="00C6732E" w:rsidRPr="00A94B52">
        <w:rPr>
          <w:rFonts w:ascii="Consolas" w:hAnsi="Consolas" w:cs="Consolas"/>
          <w:b/>
          <w:bCs/>
          <w:sz w:val="28"/>
          <w:szCs w:val="28"/>
        </w:rPr>
        <w:t>III</w:t>
      </w:r>
    </w:p>
    <w:p w14:paraId="16B96799" w14:textId="77777777" w:rsidR="008014D9" w:rsidRPr="00A94B52" w:rsidRDefault="008014D9" w:rsidP="008014D9">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sz w:val="28"/>
          <w:szCs w:val="28"/>
        </w:rPr>
        <w:t>MODELO ARQUIVO DECLARAÇÕES (FASE HABILITAÇÃO)</w:t>
      </w:r>
    </w:p>
    <w:p w14:paraId="61C8245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5973B197" w14:textId="46C99D48"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 xml:space="preserve">Eu ___________________ (nome completo), representante legal da empresa _____________________ (denominação da pessoa jurídica), participante do </w:t>
      </w:r>
      <w:r w:rsidR="00E50D6B" w:rsidRPr="00A94B52">
        <w:rPr>
          <w:rFonts w:ascii="Consolas" w:hAnsi="Consolas" w:cs="Consolas"/>
          <w:sz w:val="28"/>
          <w:szCs w:val="28"/>
        </w:rPr>
        <w:t xml:space="preserve">Pregão Eletrônico nº </w:t>
      </w:r>
      <w:r w:rsidR="00583EDA" w:rsidRPr="00A94B52">
        <w:rPr>
          <w:rFonts w:ascii="Consolas" w:hAnsi="Consolas" w:cs="Consolas"/>
          <w:sz w:val="28"/>
          <w:szCs w:val="28"/>
        </w:rPr>
        <w:t>034/2022</w:t>
      </w:r>
      <w:r w:rsidRPr="00A94B52">
        <w:rPr>
          <w:rFonts w:ascii="Consolas" w:hAnsi="Consolas" w:cs="Consolas"/>
          <w:sz w:val="28"/>
          <w:szCs w:val="28"/>
        </w:rPr>
        <w:t xml:space="preserve">, realizado pelo Município de Iaras, </w:t>
      </w:r>
      <w:r w:rsidRPr="00A94B52">
        <w:rPr>
          <w:rFonts w:ascii="Consolas" w:hAnsi="Consolas" w:cs="Consolas"/>
          <w:b/>
          <w:sz w:val="28"/>
          <w:szCs w:val="28"/>
        </w:rPr>
        <w:t>DECLARO</w:t>
      </w:r>
      <w:r w:rsidRPr="00A94B52">
        <w:rPr>
          <w:rFonts w:ascii="Consolas" w:hAnsi="Consolas" w:cs="Consolas"/>
          <w:sz w:val="28"/>
          <w:szCs w:val="28"/>
        </w:rPr>
        <w:t xml:space="preserve">, sob as penas da lei: </w:t>
      </w:r>
    </w:p>
    <w:p w14:paraId="4670C380"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A94B52" w:rsidRDefault="001641B0" w:rsidP="001641B0">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c)</w:t>
      </w:r>
      <w:r w:rsidRPr="00A94B52">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A94B52"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A94B52" w:rsidRDefault="001641B0" w:rsidP="001641B0">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d)</w:t>
      </w:r>
      <w:r w:rsidRPr="00A94B52">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Pr="00A94B52"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Pr="00A94B52"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A94B52"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A94B52" w:rsidRDefault="004636E9" w:rsidP="001641B0">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e</w:t>
      </w:r>
      <w:r w:rsidR="001641B0" w:rsidRPr="00A94B52">
        <w:rPr>
          <w:rFonts w:ascii="Consolas" w:hAnsi="Consolas"/>
          <w:b/>
          <w:bCs/>
          <w:sz w:val="28"/>
          <w:szCs w:val="28"/>
        </w:rPr>
        <w:t>)</w:t>
      </w:r>
      <w:r w:rsidR="001641B0" w:rsidRPr="00A94B52">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A94B52"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Pr="00A94B52" w:rsidRDefault="004636E9" w:rsidP="001641B0">
      <w:pPr>
        <w:tabs>
          <w:tab w:val="left" w:pos="-1701"/>
        </w:tabs>
        <w:autoSpaceDE w:val="0"/>
        <w:autoSpaceDN w:val="0"/>
        <w:adjustRightInd w:val="0"/>
        <w:jc w:val="both"/>
        <w:rPr>
          <w:rFonts w:ascii="Consolas" w:hAnsi="Consolas"/>
          <w:sz w:val="28"/>
          <w:szCs w:val="28"/>
        </w:rPr>
      </w:pPr>
      <w:r w:rsidRPr="00A94B52">
        <w:rPr>
          <w:rFonts w:ascii="Consolas" w:hAnsi="Consolas"/>
          <w:b/>
          <w:bCs/>
          <w:sz w:val="28"/>
          <w:szCs w:val="28"/>
        </w:rPr>
        <w:t>f</w:t>
      </w:r>
      <w:r w:rsidR="001641B0" w:rsidRPr="00A94B52">
        <w:rPr>
          <w:rFonts w:ascii="Consolas" w:hAnsi="Consolas"/>
          <w:b/>
          <w:bCs/>
          <w:sz w:val="28"/>
          <w:szCs w:val="28"/>
        </w:rPr>
        <w:t>)</w:t>
      </w:r>
      <w:r w:rsidR="001641B0" w:rsidRPr="00A94B52">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Pr="00A94B52" w:rsidRDefault="00DE1EB2" w:rsidP="001641B0">
      <w:pPr>
        <w:tabs>
          <w:tab w:val="left" w:pos="-1701"/>
        </w:tabs>
        <w:autoSpaceDE w:val="0"/>
        <w:autoSpaceDN w:val="0"/>
        <w:adjustRightInd w:val="0"/>
        <w:jc w:val="both"/>
        <w:rPr>
          <w:rFonts w:ascii="Consolas" w:hAnsi="Consolas"/>
          <w:sz w:val="28"/>
          <w:szCs w:val="28"/>
        </w:rPr>
      </w:pPr>
    </w:p>
    <w:p w14:paraId="491A1629" w14:textId="57333B88" w:rsidR="001641B0" w:rsidRPr="00A94B52" w:rsidRDefault="00DE1EB2" w:rsidP="001641B0">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g)</w:t>
      </w:r>
      <w:r w:rsidRPr="00A94B52">
        <w:rPr>
          <w:rFonts w:ascii="Consolas" w:hAnsi="Consolas" w:cs="Consolas"/>
          <w:sz w:val="28"/>
          <w:szCs w:val="28"/>
        </w:rPr>
        <w:t xml:space="preserve"> </w:t>
      </w:r>
      <w:r w:rsidRPr="00A94B52">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A94B52">
        <w:rPr>
          <w:rFonts w:ascii="Consolas" w:hAnsi="Consolas" w:cs="Consolas"/>
          <w:sz w:val="28"/>
          <w:szCs w:val="28"/>
        </w:rPr>
        <w:t>do Contrato</w:t>
      </w:r>
      <w:r w:rsidRPr="00A94B52">
        <w:rPr>
          <w:rFonts w:ascii="Consolas" w:hAnsi="Consolas"/>
          <w:sz w:val="28"/>
          <w:szCs w:val="28"/>
        </w:rPr>
        <w:t>, não podendo divulgar, revelar, produzir, utilizar ou deles dar conhecimento a terceiros estranhos a esta contratação, a não ser por força de obrigação legal ou regulatória.</w:t>
      </w:r>
      <w:r w:rsidR="001641B0" w:rsidRPr="00A94B52">
        <w:rPr>
          <w:rFonts w:ascii="Consolas" w:hAnsi="Consolas" w:cs="Consolas"/>
          <w:sz w:val="28"/>
          <w:szCs w:val="28"/>
        </w:rPr>
        <w:t xml:space="preserve"> </w:t>
      </w:r>
    </w:p>
    <w:p w14:paraId="575F48BB" w14:textId="77777777" w:rsidR="001641B0" w:rsidRPr="00A94B52" w:rsidRDefault="001641B0" w:rsidP="001641B0">
      <w:pPr>
        <w:tabs>
          <w:tab w:val="left" w:pos="-1701"/>
        </w:tabs>
        <w:autoSpaceDE w:val="0"/>
        <w:autoSpaceDN w:val="0"/>
        <w:adjustRightInd w:val="0"/>
        <w:jc w:val="both"/>
        <w:rPr>
          <w:rFonts w:ascii="Consolas" w:hAnsi="Consolas" w:cs="Consolas"/>
          <w:sz w:val="28"/>
          <w:szCs w:val="28"/>
        </w:rPr>
      </w:pPr>
    </w:p>
    <w:p w14:paraId="6E0389B3" w14:textId="499DDE62" w:rsidR="008014D9" w:rsidRPr="00A94B52" w:rsidRDefault="008014D9" w:rsidP="004636E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 xml:space="preserve">Iaras, em ____ de ________________ </w:t>
      </w:r>
      <w:proofErr w:type="spellStart"/>
      <w:r w:rsidRPr="00A94B52">
        <w:rPr>
          <w:rFonts w:ascii="Consolas" w:hAnsi="Consolas" w:cs="Consolas"/>
          <w:sz w:val="28"/>
          <w:szCs w:val="28"/>
        </w:rPr>
        <w:t>de</w:t>
      </w:r>
      <w:proofErr w:type="spellEnd"/>
      <w:r w:rsidRPr="00A94B52">
        <w:rPr>
          <w:rFonts w:ascii="Consolas" w:hAnsi="Consolas" w:cs="Consolas"/>
          <w:sz w:val="28"/>
          <w:szCs w:val="28"/>
        </w:rPr>
        <w:t xml:space="preserve"> </w:t>
      </w:r>
      <w:r w:rsidR="00062A56" w:rsidRPr="00A94B52">
        <w:rPr>
          <w:rFonts w:ascii="Consolas" w:hAnsi="Consolas" w:cs="Consolas"/>
          <w:sz w:val="28"/>
          <w:szCs w:val="28"/>
        </w:rPr>
        <w:t>202</w:t>
      </w:r>
      <w:r w:rsidR="00747DF2" w:rsidRPr="00A94B52">
        <w:rPr>
          <w:rFonts w:ascii="Consolas" w:hAnsi="Consolas" w:cs="Consolas"/>
          <w:sz w:val="28"/>
          <w:szCs w:val="28"/>
        </w:rPr>
        <w:t>2</w:t>
      </w:r>
      <w:r w:rsidRPr="00A94B52">
        <w:rPr>
          <w:rFonts w:ascii="Consolas" w:hAnsi="Consolas" w:cs="Consolas"/>
          <w:sz w:val="28"/>
          <w:szCs w:val="28"/>
        </w:rPr>
        <w:t>.</w:t>
      </w:r>
    </w:p>
    <w:p w14:paraId="18C69336"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A94B52" w:rsidRDefault="00A0528D"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______________________________________________</w:t>
      </w:r>
    </w:p>
    <w:p w14:paraId="58A44F2A"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Assinatura do representante legal</w:t>
      </w:r>
    </w:p>
    <w:p w14:paraId="327DF625"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A94B52" w:rsidRDefault="008014D9" w:rsidP="008014D9">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Nome do representante legal: _______________________________</w:t>
      </w:r>
    </w:p>
    <w:p w14:paraId="57208BA8" w14:textId="77777777" w:rsidR="008014D9" w:rsidRPr="00A94B52" w:rsidRDefault="008014D9" w:rsidP="008014D9">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RG do representante legal: __________________________</w:t>
      </w:r>
    </w:p>
    <w:p w14:paraId="169A9D67"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CPF do representante legal: _________________________</w:t>
      </w:r>
    </w:p>
    <w:p w14:paraId="44952513" w14:textId="77777777" w:rsidR="008014D9" w:rsidRPr="00A94B52" w:rsidRDefault="008014D9" w:rsidP="008014D9">
      <w:pPr>
        <w:rPr>
          <w:rFonts w:ascii="Consolas" w:hAnsi="Consolas" w:cs="Consolas"/>
          <w:b/>
          <w:bCs/>
          <w:sz w:val="28"/>
          <w:szCs w:val="28"/>
        </w:rPr>
      </w:pPr>
      <w:r w:rsidRPr="00A94B52">
        <w:rPr>
          <w:rFonts w:ascii="Consolas" w:hAnsi="Consolas" w:cs="Consolas"/>
          <w:b/>
          <w:bCs/>
          <w:sz w:val="28"/>
          <w:szCs w:val="28"/>
        </w:rPr>
        <w:br w:type="page"/>
      </w:r>
    </w:p>
    <w:p w14:paraId="28BC2DA2" w14:textId="0AA06B22" w:rsidR="008014D9" w:rsidRPr="00A94B52" w:rsidRDefault="008014D9" w:rsidP="008014D9">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ANEXO I</w:t>
      </w:r>
      <w:r w:rsidR="00C6732E" w:rsidRPr="00A94B52">
        <w:rPr>
          <w:rFonts w:ascii="Consolas" w:hAnsi="Consolas" w:cs="Consolas"/>
          <w:b/>
          <w:bCs/>
          <w:sz w:val="28"/>
          <w:szCs w:val="28"/>
        </w:rPr>
        <w:t>V</w:t>
      </w:r>
    </w:p>
    <w:p w14:paraId="562F70A0" w14:textId="77777777" w:rsidR="008014D9" w:rsidRPr="00A94B52" w:rsidRDefault="008014D9" w:rsidP="008014D9">
      <w:pPr>
        <w:jc w:val="center"/>
        <w:rPr>
          <w:rFonts w:ascii="Consolas" w:hAnsi="Consolas" w:cs="Consolas"/>
          <w:b/>
          <w:sz w:val="28"/>
          <w:szCs w:val="28"/>
        </w:rPr>
      </w:pPr>
      <w:r w:rsidRPr="00A94B52">
        <w:rPr>
          <w:rFonts w:ascii="Consolas" w:hAnsi="Consolas" w:cs="Consolas"/>
          <w:b/>
          <w:sz w:val="28"/>
          <w:szCs w:val="28"/>
        </w:rPr>
        <w:t xml:space="preserve">DECLARAÇÃO DE ELABORAÇÃO INDEPENDENTE DE PROPOSTA </w:t>
      </w:r>
    </w:p>
    <w:p w14:paraId="75007C9E" w14:textId="77777777" w:rsidR="008014D9" w:rsidRPr="00A94B52" w:rsidRDefault="008014D9" w:rsidP="008014D9">
      <w:pPr>
        <w:jc w:val="center"/>
        <w:rPr>
          <w:rFonts w:ascii="Consolas" w:hAnsi="Consolas" w:cs="Consolas"/>
          <w:b/>
          <w:sz w:val="28"/>
          <w:szCs w:val="28"/>
        </w:rPr>
      </w:pPr>
      <w:r w:rsidRPr="00A94B52">
        <w:rPr>
          <w:rFonts w:ascii="Consolas" w:hAnsi="Consolas" w:cs="Consolas"/>
          <w:b/>
          <w:sz w:val="28"/>
          <w:szCs w:val="28"/>
        </w:rPr>
        <w:t>E ATUAÇÃO CONFORME AO MARCO LEGAL ANTICORRUPÇÃO</w:t>
      </w:r>
    </w:p>
    <w:p w14:paraId="2EB9B914" w14:textId="77777777" w:rsidR="008014D9" w:rsidRPr="00A94B52" w:rsidRDefault="008014D9" w:rsidP="008014D9">
      <w:pPr>
        <w:rPr>
          <w:rFonts w:ascii="Consolas" w:hAnsi="Consolas" w:cs="Consolas"/>
          <w:w w:val="90"/>
          <w:sz w:val="28"/>
          <w:szCs w:val="28"/>
        </w:rPr>
      </w:pPr>
    </w:p>
    <w:p w14:paraId="25FDFB86" w14:textId="77777777" w:rsidR="008014D9" w:rsidRPr="00A94B52" w:rsidRDefault="008014D9" w:rsidP="008014D9">
      <w:pPr>
        <w:rPr>
          <w:rFonts w:ascii="Consolas" w:hAnsi="Consolas" w:cs="Consolas"/>
          <w:w w:val="90"/>
          <w:sz w:val="28"/>
          <w:szCs w:val="28"/>
        </w:rPr>
      </w:pPr>
    </w:p>
    <w:p w14:paraId="1BA7138E" w14:textId="77777777" w:rsidR="008014D9" w:rsidRPr="00A94B52" w:rsidRDefault="008014D9" w:rsidP="008014D9">
      <w:pPr>
        <w:rPr>
          <w:rFonts w:ascii="Consolas" w:hAnsi="Consolas" w:cs="Consolas"/>
          <w:w w:val="90"/>
          <w:sz w:val="28"/>
          <w:szCs w:val="28"/>
        </w:rPr>
      </w:pPr>
    </w:p>
    <w:p w14:paraId="73A5FA30" w14:textId="03C094DE" w:rsidR="008014D9" w:rsidRPr="00A94B52" w:rsidRDefault="008014D9" w:rsidP="008014D9">
      <w:pPr>
        <w:jc w:val="both"/>
        <w:rPr>
          <w:rFonts w:ascii="Consolas" w:hAnsi="Consolas" w:cs="Consolas"/>
          <w:sz w:val="28"/>
          <w:szCs w:val="28"/>
        </w:rPr>
      </w:pPr>
      <w:r w:rsidRPr="00A94B52">
        <w:rPr>
          <w:rFonts w:ascii="Consolas" w:hAnsi="Consolas" w:cs="Consolas"/>
          <w:sz w:val="28"/>
          <w:szCs w:val="28"/>
        </w:rPr>
        <w:t xml:space="preserve">Eu ___________________ (nome completo), representante legal da empresa _____________________ (denominação da pessoa jurídica), participante do </w:t>
      </w:r>
      <w:r w:rsidR="00E50D6B" w:rsidRPr="00A94B52">
        <w:rPr>
          <w:rFonts w:ascii="Consolas" w:hAnsi="Consolas" w:cs="Consolas"/>
          <w:sz w:val="28"/>
          <w:szCs w:val="28"/>
        </w:rPr>
        <w:t xml:space="preserve">Pregão Eletrônico nº </w:t>
      </w:r>
      <w:r w:rsidR="00583EDA" w:rsidRPr="00A94B52">
        <w:rPr>
          <w:rFonts w:ascii="Consolas" w:hAnsi="Consolas" w:cs="Consolas"/>
          <w:sz w:val="28"/>
          <w:szCs w:val="28"/>
        </w:rPr>
        <w:t>034/2022</w:t>
      </w:r>
      <w:r w:rsidRPr="00A94B52">
        <w:rPr>
          <w:rFonts w:ascii="Consolas" w:hAnsi="Consolas" w:cs="Consolas"/>
          <w:sz w:val="28"/>
          <w:szCs w:val="28"/>
        </w:rPr>
        <w:t xml:space="preserve">, realizado pelo Município de Iaras, </w:t>
      </w:r>
      <w:r w:rsidRPr="00A94B52">
        <w:rPr>
          <w:rFonts w:ascii="Consolas" w:hAnsi="Consolas" w:cs="Consolas"/>
          <w:b/>
          <w:sz w:val="28"/>
          <w:szCs w:val="28"/>
        </w:rPr>
        <w:t>DECLARO</w:t>
      </w:r>
      <w:r w:rsidRPr="00A94B52">
        <w:rPr>
          <w:rFonts w:ascii="Consolas" w:hAnsi="Consolas" w:cs="Consolas"/>
          <w:sz w:val="28"/>
          <w:szCs w:val="28"/>
        </w:rPr>
        <w:t>, sob as penas da lei, especialmente do artigo 299 do Código Penal Brasileiro, que:</w:t>
      </w:r>
    </w:p>
    <w:p w14:paraId="417BE7D7" w14:textId="77777777" w:rsidR="008014D9" w:rsidRPr="00A94B52" w:rsidRDefault="008014D9" w:rsidP="008014D9">
      <w:pPr>
        <w:jc w:val="both"/>
        <w:rPr>
          <w:rFonts w:ascii="Consolas" w:hAnsi="Consolas" w:cs="Consolas"/>
          <w:sz w:val="28"/>
          <w:szCs w:val="28"/>
        </w:rPr>
      </w:pPr>
    </w:p>
    <w:p w14:paraId="497A0C3B"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a) </w:t>
      </w:r>
      <w:r w:rsidRPr="00A94B52">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A94B52" w:rsidRDefault="008014D9" w:rsidP="008014D9">
      <w:pPr>
        <w:jc w:val="both"/>
        <w:rPr>
          <w:rFonts w:ascii="Consolas" w:hAnsi="Consolas" w:cs="Consolas"/>
          <w:sz w:val="28"/>
          <w:szCs w:val="28"/>
        </w:rPr>
      </w:pPr>
    </w:p>
    <w:p w14:paraId="69053293"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A94B52" w:rsidRDefault="008014D9" w:rsidP="008014D9">
      <w:pPr>
        <w:jc w:val="both"/>
        <w:rPr>
          <w:rFonts w:ascii="Consolas" w:hAnsi="Consolas" w:cs="Consolas"/>
          <w:sz w:val="28"/>
          <w:szCs w:val="28"/>
        </w:rPr>
      </w:pPr>
    </w:p>
    <w:p w14:paraId="411CCD8B"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A94B52" w:rsidRDefault="008014D9" w:rsidP="008014D9">
      <w:pPr>
        <w:jc w:val="both"/>
        <w:rPr>
          <w:rFonts w:ascii="Consolas" w:hAnsi="Consolas" w:cs="Consolas"/>
          <w:sz w:val="28"/>
          <w:szCs w:val="28"/>
        </w:rPr>
      </w:pPr>
    </w:p>
    <w:p w14:paraId="4C847B63"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d) </w:t>
      </w:r>
      <w:r w:rsidRPr="00A94B52">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A94B52" w:rsidRDefault="008014D9" w:rsidP="008014D9">
      <w:pPr>
        <w:jc w:val="both"/>
        <w:rPr>
          <w:rFonts w:ascii="Consolas" w:hAnsi="Consolas" w:cs="Consolas"/>
          <w:sz w:val="28"/>
          <w:szCs w:val="28"/>
        </w:rPr>
      </w:pPr>
    </w:p>
    <w:p w14:paraId="39582761"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A94B52" w:rsidRDefault="008014D9" w:rsidP="008014D9">
      <w:pPr>
        <w:jc w:val="both"/>
        <w:rPr>
          <w:rFonts w:ascii="Consolas" w:hAnsi="Consolas" w:cs="Consolas"/>
          <w:sz w:val="28"/>
          <w:szCs w:val="28"/>
        </w:rPr>
      </w:pPr>
    </w:p>
    <w:p w14:paraId="3560AD59"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f) </w:t>
      </w:r>
      <w:r w:rsidRPr="00A94B52">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A94B52" w:rsidRDefault="008014D9" w:rsidP="008014D9">
      <w:pPr>
        <w:jc w:val="both"/>
        <w:rPr>
          <w:rFonts w:ascii="Consolas" w:hAnsi="Consolas" w:cs="Consolas"/>
          <w:sz w:val="28"/>
          <w:szCs w:val="28"/>
        </w:rPr>
      </w:pPr>
    </w:p>
    <w:p w14:paraId="31B995C5" w14:textId="480A5442"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DECLARO</w:t>
      </w:r>
      <w:r w:rsidRPr="00A94B52">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A94B52" w:rsidRDefault="008014D9" w:rsidP="008014D9">
      <w:pPr>
        <w:jc w:val="both"/>
        <w:rPr>
          <w:rFonts w:ascii="Consolas" w:hAnsi="Consolas" w:cs="Consolas"/>
          <w:sz w:val="28"/>
          <w:szCs w:val="28"/>
        </w:rPr>
      </w:pPr>
    </w:p>
    <w:p w14:paraId="7BB98E4E"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I –</w:t>
      </w:r>
      <w:r w:rsidRPr="00A94B52">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A94B52" w:rsidRDefault="008014D9" w:rsidP="008014D9">
      <w:pPr>
        <w:jc w:val="both"/>
        <w:rPr>
          <w:rFonts w:ascii="Consolas" w:hAnsi="Consolas" w:cs="Consolas"/>
          <w:b/>
          <w:sz w:val="28"/>
          <w:szCs w:val="28"/>
        </w:rPr>
      </w:pPr>
    </w:p>
    <w:p w14:paraId="2FEB62E3"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II –</w:t>
      </w:r>
      <w:r w:rsidRPr="00A94B52">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A94B52" w:rsidRDefault="008014D9" w:rsidP="008014D9">
      <w:pPr>
        <w:jc w:val="both"/>
        <w:rPr>
          <w:rFonts w:ascii="Consolas" w:hAnsi="Consolas" w:cs="Consolas"/>
          <w:b/>
          <w:sz w:val="28"/>
          <w:szCs w:val="28"/>
        </w:rPr>
      </w:pPr>
    </w:p>
    <w:p w14:paraId="725A5B3E"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III –</w:t>
      </w:r>
      <w:r w:rsidRPr="00A94B52">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A94B52" w:rsidRDefault="008014D9" w:rsidP="008014D9">
      <w:pPr>
        <w:jc w:val="both"/>
        <w:rPr>
          <w:rFonts w:ascii="Consolas" w:hAnsi="Consolas" w:cs="Consolas"/>
          <w:b/>
          <w:sz w:val="28"/>
          <w:szCs w:val="28"/>
        </w:rPr>
      </w:pPr>
    </w:p>
    <w:p w14:paraId="220DE0F6"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IV –</w:t>
      </w:r>
      <w:r w:rsidRPr="00A94B52">
        <w:rPr>
          <w:rFonts w:ascii="Consolas" w:hAnsi="Consolas" w:cs="Consolas"/>
          <w:sz w:val="28"/>
          <w:szCs w:val="28"/>
        </w:rPr>
        <w:t xml:space="preserve"> no tocante a licitações e contratos:</w:t>
      </w:r>
    </w:p>
    <w:p w14:paraId="097BFC50" w14:textId="77777777" w:rsidR="008014D9" w:rsidRPr="00A94B52" w:rsidRDefault="008014D9" w:rsidP="008014D9">
      <w:pPr>
        <w:jc w:val="both"/>
        <w:rPr>
          <w:rFonts w:ascii="Consolas" w:hAnsi="Consolas" w:cs="Consolas"/>
          <w:b/>
          <w:sz w:val="28"/>
          <w:szCs w:val="28"/>
        </w:rPr>
      </w:pPr>
    </w:p>
    <w:p w14:paraId="748B2C5A"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A94B52" w:rsidRDefault="008014D9" w:rsidP="008014D9">
      <w:pPr>
        <w:jc w:val="both"/>
        <w:rPr>
          <w:rFonts w:ascii="Consolas" w:hAnsi="Consolas" w:cs="Consolas"/>
          <w:b/>
          <w:sz w:val="28"/>
          <w:szCs w:val="28"/>
        </w:rPr>
      </w:pPr>
    </w:p>
    <w:p w14:paraId="74659EFD"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b)</w:t>
      </w:r>
      <w:r w:rsidRPr="00A94B52">
        <w:rPr>
          <w:rFonts w:ascii="Consolas" w:hAnsi="Consolas" w:cs="Consolas"/>
          <w:sz w:val="28"/>
          <w:szCs w:val="28"/>
        </w:rPr>
        <w:t xml:space="preserve"> impedir, perturbar ou fraudar a realização de qualquer ato de procedimento licitatório público;</w:t>
      </w:r>
    </w:p>
    <w:p w14:paraId="79914E3C" w14:textId="77777777" w:rsidR="008014D9" w:rsidRPr="00A94B52" w:rsidRDefault="008014D9" w:rsidP="008014D9">
      <w:pPr>
        <w:jc w:val="both"/>
        <w:rPr>
          <w:rFonts w:ascii="Consolas" w:hAnsi="Consolas" w:cs="Consolas"/>
          <w:b/>
          <w:sz w:val="28"/>
          <w:szCs w:val="28"/>
        </w:rPr>
      </w:pPr>
    </w:p>
    <w:p w14:paraId="56735D97"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c) </w:t>
      </w:r>
      <w:r w:rsidRPr="00A94B52">
        <w:rPr>
          <w:rFonts w:ascii="Consolas" w:hAnsi="Consolas" w:cs="Consolas"/>
          <w:sz w:val="28"/>
          <w:szCs w:val="28"/>
        </w:rPr>
        <w:t>afastar ou procurar afastar licitante, por meio de fraude ou oferecimento de vantagem de qualquer tipo;</w:t>
      </w:r>
    </w:p>
    <w:p w14:paraId="22DA4532" w14:textId="77777777" w:rsidR="008014D9" w:rsidRPr="00A94B52" w:rsidRDefault="008014D9" w:rsidP="008014D9">
      <w:pPr>
        <w:jc w:val="both"/>
        <w:rPr>
          <w:rFonts w:ascii="Consolas" w:hAnsi="Consolas" w:cs="Consolas"/>
          <w:b/>
          <w:sz w:val="28"/>
          <w:szCs w:val="28"/>
        </w:rPr>
      </w:pPr>
    </w:p>
    <w:p w14:paraId="2A9D52C0"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d) </w:t>
      </w:r>
      <w:r w:rsidRPr="00A94B52">
        <w:rPr>
          <w:rFonts w:ascii="Consolas" w:hAnsi="Consolas" w:cs="Consolas"/>
          <w:sz w:val="28"/>
          <w:szCs w:val="28"/>
        </w:rPr>
        <w:t>fraudar licitação pública ou contrato dela decorrente;</w:t>
      </w:r>
    </w:p>
    <w:p w14:paraId="707C6371" w14:textId="77777777" w:rsidR="008014D9" w:rsidRPr="00A94B52" w:rsidRDefault="008014D9" w:rsidP="008014D9">
      <w:pPr>
        <w:jc w:val="both"/>
        <w:rPr>
          <w:rFonts w:ascii="Consolas" w:hAnsi="Consolas" w:cs="Consolas"/>
          <w:b/>
          <w:sz w:val="28"/>
          <w:szCs w:val="28"/>
        </w:rPr>
      </w:pPr>
    </w:p>
    <w:p w14:paraId="6EFFE221" w14:textId="77777777" w:rsidR="008014D9" w:rsidRPr="00A94B52" w:rsidRDefault="008014D9" w:rsidP="00D50BD6">
      <w:pPr>
        <w:jc w:val="both"/>
        <w:rPr>
          <w:rFonts w:ascii="Consolas" w:hAnsi="Consolas" w:cs="Consolas"/>
          <w:sz w:val="28"/>
          <w:szCs w:val="28"/>
        </w:rPr>
      </w:pPr>
      <w:r w:rsidRPr="00A94B52">
        <w:rPr>
          <w:rFonts w:ascii="Consolas" w:hAnsi="Consolas" w:cs="Consolas"/>
          <w:b/>
          <w:sz w:val="28"/>
          <w:szCs w:val="28"/>
        </w:rPr>
        <w:t>e)</w:t>
      </w:r>
      <w:r w:rsidRPr="00A94B52">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f)</w:t>
      </w:r>
      <w:r w:rsidRPr="00A94B52">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A94B52" w:rsidRDefault="008014D9" w:rsidP="008014D9">
      <w:pPr>
        <w:jc w:val="both"/>
        <w:rPr>
          <w:rFonts w:ascii="Consolas" w:hAnsi="Consolas" w:cs="Consolas"/>
          <w:b/>
          <w:sz w:val="28"/>
          <w:szCs w:val="28"/>
        </w:rPr>
      </w:pPr>
    </w:p>
    <w:p w14:paraId="373B955C"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 xml:space="preserve">g) </w:t>
      </w:r>
      <w:r w:rsidRPr="00A94B52">
        <w:rPr>
          <w:rFonts w:ascii="Consolas" w:hAnsi="Consolas" w:cs="Consolas"/>
          <w:sz w:val="28"/>
          <w:szCs w:val="28"/>
        </w:rPr>
        <w:t>manipular ou fraudar o equilíbrio econômico-financeiro dos contratos celebrados com a administração pública;</w:t>
      </w:r>
    </w:p>
    <w:p w14:paraId="03DDCB88" w14:textId="77777777" w:rsidR="008014D9" w:rsidRPr="00A94B52" w:rsidRDefault="008014D9" w:rsidP="008014D9">
      <w:pPr>
        <w:jc w:val="both"/>
        <w:rPr>
          <w:rFonts w:ascii="Consolas" w:hAnsi="Consolas" w:cs="Consolas"/>
          <w:b/>
          <w:sz w:val="28"/>
          <w:szCs w:val="28"/>
        </w:rPr>
      </w:pPr>
    </w:p>
    <w:p w14:paraId="6ED5E377" w14:textId="77777777" w:rsidR="008014D9" w:rsidRPr="00A94B52" w:rsidRDefault="008014D9" w:rsidP="008014D9">
      <w:pPr>
        <w:jc w:val="both"/>
        <w:rPr>
          <w:rFonts w:ascii="Consolas" w:hAnsi="Consolas" w:cs="Consolas"/>
          <w:sz w:val="28"/>
          <w:szCs w:val="28"/>
        </w:rPr>
      </w:pPr>
      <w:r w:rsidRPr="00A94B52">
        <w:rPr>
          <w:rFonts w:ascii="Consolas" w:hAnsi="Consolas" w:cs="Consolas"/>
          <w:b/>
          <w:sz w:val="28"/>
          <w:szCs w:val="28"/>
        </w:rPr>
        <w:t>V –</w:t>
      </w:r>
      <w:r w:rsidRPr="00A94B52">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A94B52" w:rsidRDefault="008014D9" w:rsidP="008014D9">
      <w:pPr>
        <w:tabs>
          <w:tab w:val="left" w:pos="-1701"/>
        </w:tabs>
        <w:autoSpaceDE w:val="0"/>
        <w:autoSpaceDN w:val="0"/>
        <w:adjustRightInd w:val="0"/>
        <w:rPr>
          <w:rFonts w:ascii="Consolas" w:hAnsi="Consolas" w:cs="Consolas"/>
          <w:sz w:val="28"/>
          <w:szCs w:val="28"/>
        </w:rPr>
      </w:pPr>
    </w:p>
    <w:p w14:paraId="51F9CCBA" w14:textId="73F49396" w:rsidR="008014D9" w:rsidRPr="00A94B52" w:rsidRDefault="008014D9"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 xml:space="preserve">Iaras, em ____ de ________________ </w:t>
      </w:r>
      <w:proofErr w:type="spellStart"/>
      <w:r w:rsidRPr="00A94B52">
        <w:rPr>
          <w:rFonts w:ascii="Consolas" w:hAnsi="Consolas" w:cs="Consolas"/>
          <w:sz w:val="28"/>
          <w:szCs w:val="28"/>
        </w:rPr>
        <w:t>de</w:t>
      </w:r>
      <w:proofErr w:type="spellEnd"/>
      <w:r w:rsidRPr="00A94B52">
        <w:rPr>
          <w:rFonts w:ascii="Consolas" w:hAnsi="Consolas" w:cs="Consolas"/>
          <w:sz w:val="28"/>
          <w:szCs w:val="28"/>
        </w:rPr>
        <w:t xml:space="preserve"> </w:t>
      </w:r>
      <w:r w:rsidR="00062A56" w:rsidRPr="00A94B52">
        <w:rPr>
          <w:rFonts w:ascii="Consolas" w:hAnsi="Consolas" w:cs="Consolas"/>
          <w:sz w:val="28"/>
          <w:szCs w:val="28"/>
        </w:rPr>
        <w:t>202</w:t>
      </w:r>
      <w:r w:rsidR="00747DF2" w:rsidRPr="00A94B52">
        <w:rPr>
          <w:rFonts w:ascii="Consolas" w:hAnsi="Consolas" w:cs="Consolas"/>
          <w:sz w:val="28"/>
          <w:szCs w:val="28"/>
        </w:rPr>
        <w:t>2</w:t>
      </w:r>
      <w:r w:rsidRPr="00A94B52">
        <w:rPr>
          <w:rFonts w:ascii="Consolas" w:hAnsi="Consolas" w:cs="Consolas"/>
          <w:sz w:val="28"/>
          <w:szCs w:val="28"/>
        </w:rPr>
        <w:t>.</w:t>
      </w:r>
    </w:p>
    <w:p w14:paraId="772FD8EE"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A94B52" w:rsidRDefault="00A0528D"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______________________________________________</w:t>
      </w:r>
    </w:p>
    <w:p w14:paraId="7567080D" w14:textId="77777777" w:rsidR="008014D9" w:rsidRPr="00A94B52" w:rsidRDefault="008014D9" w:rsidP="008014D9">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Assinatura do representante legal</w:t>
      </w:r>
    </w:p>
    <w:p w14:paraId="0CACC81F" w14:textId="77777777" w:rsidR="008014D9" w:rsidRPr="00A94B52"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A94B52" w:rsidRDefault="008014D9" w:rsidP="008014D9">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Nome do representante legal: _______________________________</w:t>
      </w:r>
    </w:p>
    <w:p w14:paraId="3FF69766" w14:textId="77777777" w:rsidR="008014D9" w:rsidRPr="00A94B52" w:rsidRDefault="008014D9" w:rsidP="008014D9">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RG do representante legal: __________________________</w:t>
      </w:r>
    </w:p>
    <w:p w14:paraId="721B0755" w14:textId="77777777" w:rsidR="008014D9" w:rsidRPr="00A94B52" w:rsidRDefault="008014D9" w:rsidP="008014D9">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CPF do representante legal: _________________________</w:t>
      </w:r>
    </w:p>
    <w:p w14:paraId="5E27C6AD" w14:textId="77777777" w:rsidR="00C6732E" w:rsidRPr="00A94B52" w:rsidRDefault="00C6732E">
      <w:pPr>
        <w:rPr>
          <w:rFonts w:ascii="Consolas" w:hAnsi="Consolas" w:cs="Consolas"/>
          <w:b/>
          <w:bCs/>
          <w:sz w:val="28"/>
          <w:szCs w:val="28"/>
        </w:rPr>
      </w:pPr>
      <w:r w:rsidRPr="00A94B52">
        <w:rPr>
          <w:rFonts w:ascii="Consolas" w:hAnsi="Consolas" w:cs="Consolas"/>
          <w:b/>
          <w:bCs/>
          <w:sz w:val="28"/>
          <w:szCs w:val="28"/>
        </w:rPr>
        <w:br w:type="page"/>
      </w:r>
    </w:p>
    <w:p w14:paraId="36FDC060" w14:textId="77777777" w:rsidR="00C6732E" w:rsidRPr="00A94B52" w:rsidRDefault="00C6732E" w:rsidP="00C6732E">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ANEXO V</w:t>
      </w:r>
    </w:p>
    <w:p w14:paraId="3FCA016F" w14:textId="77777777" w:rsidR="00C6732E" w:rsidRPr="00A94B52" w:rsidRDefault="00C6732E" w:rsidP="00C6732E">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DECLARAÇÃO DE MICROEMPRESA</w:t>
      </w:r>
    </w:p>
    <w:p w14:paraId="43A5E201"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b/>
          <w:bCs/>
          <w:sz w:val="28"/>
          <w:szCs w:val="28"/>
        </w:rPr>
        <w:t>OU EMPRESA DE PEQUENO PORTE</w:t>
      </w:r>
    </w:p>
    <w:p w14:paraId="4DDC22AB"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p>
    <w:p w14:paraId="4D7DC587" w14:textId="578BBAA0" w:rsidR="00C6732E" w:rsidRPr="00A94B52" w:rsidRDefault="00C6732E" w:rsidP="00C6732E">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DECLARO</w:t>
      </w:r>
      <w:r w:rsidRPr="00A94B52">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A94B52">
        <w:rPr>
          <w:rFonts w:ascii="Consolas" w:hAnsi="Consolas" w:cs="Consolas"/>
          <w:b/>
          <w:bCs/>
          <w:sz w:val="28"/>
          <w:szCs w:val="28"/>
        </w:rPr>
        <w:t xml:space="preserve">microempresa </w:t>
      </w:r>
      <w:r w:rsidRPr="00A94B52">
        <w:rPr>
          <w:rFonts w:ascii="Consolas" w:hAnsi="Consolas" w:cs="Consolas"/>
          <w:sz w:val="28"/>
          <w:szCs w:val="28"/>
        </w:rPr>
        <w:t xml:space="preserve">ou </w:t>
      </w:r>
      <w:r w:rsidRPr="00A94B52">
        <w:rPr>
          <w:rFonts w:ascii="Consolas" w:hAnsi="Consolas" w:cs="Consolas"/>
          <w:b/>
          <w:bCs/>
          <w:sz w:val="28"/>
          <w:szCs w:val="28"/>
        </w:rPr>
        <w:t>empresa de pequeno porte</w:t>
      </w:r>
      <w:r w:rsidRPr="00A94B52">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A94B52">
        <w:rPr>
          <w:rFonts w:ascii="Consolas" w:hAnsi="Consolas" w:cs="Consolas"/>
          <w:b/>
          <w:bCs/>
          <w:sz w:val="28"/>
          <w:szCs w:val="28"/>
        </w:rPr>
        <w:t>Lei Complementar nº 123, de 14 de dezembro de 2006</w:t>
      </w:r>
      <w:r w:rsidRPr="00A94B52">
        <w:rPr>
          <w:rFonts w:ascii="Consolas" w:hAnsi="Consolas" w:cs="Consolas"/>
          <w:sz w:val="28"/>
          <w:szCs w:val="28"/>
        </w:rPr>
        <w:t xml:space="preserve">, cujos termos declaro conhecer na íntegra, </w:t>
      </w:r>
      <w:r w:rsidRPr="00A94B52">
        <w:rPr>
          <w:rFonts w:ascii="Consolas" w:hAnsi="Consolas" w:cs="Consolas"/>
          <w:b/>
          <w:bCs/>
          <w:sz w:val="28"/>
          <w:szCs w:val="28"/>
        </w:rPr>
        <w:t>estando apta</w:t>
      </w:r>
      <w:r w:rsidRPr="00A94B52">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583EDA" w:rsidRPr="00A94B52">
        <w:rPr>
          <w:rFonts w:ascii="Consolas" w:hAnsi="Consolas" w:cs="Consolas"/>
          <w:sz w:val="28"/>
          <w:szCs w:val="28"/>
        </w:rPr>
        <w:t>034/2022</w:t>
      </w:r>
      <w:r w:rsidRPr="00A94B52">
        <w:rPr>
          <w:rFonts w:ascii="Consolas" w:hAnsi="Consolas" w:cs="Consolas"/>
          <w:sz w:val="28"/>
          <w:szCs w:val="28"/>
        </w:rPr>
        <w:t>, realizado pelo Município de Iaras.</w:t>
      </w:r>
    </w:p>
    <w:p w14:paraId="6D0FAFD8"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p>
    <w:p w14:paraId="3078C88C" w14:textId="2F0D4ED3" w:rsidR="00C6732E" w:rsidRPr="00A94B52" w:rsidRDefault="00C6732E" w:rsidP="00C6732E">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 xml:space="preserve">Iaras, em ____ de ________________ </w:t>
      </w:r>
      <w:proofErr w:type="spellStart"/>
      <w:r w:rsidRPr="00A94B52">
        <w:rPr>
          <w:rFonts w:ascii="Consolas" w:hAnsi="Consolas" w:cs="Consolas"/>
          <w:sz w:val="28"/>
          <w:szCs w:val="28"/>
        </w:rPr>
        <w:t>de</w:t>
      </w:r>
      <w:proofErr w:type="spellEnd"/>
      <w:r w:rsidRPr="00A94B52">
        <w:rPr>
          <w:rFonts w:ascii="Consolas" w:hAnsi="Consolas" w:cs="Consolas"/>
          <w:sz w:val="28"/>
          <w:szCs w:val="28"/>
        </w:rPr>
        <w:t xml:space="preserve"> 202</w:t>
      </w:r>
      <w:r w:rsidR="00747DF2" w:rsidRPr="00A94B52">
        <w:rPr>
          <w:rFonts w:ascii="Consolas" w:hAnsi="Consolas" w:cs="Consolas"/>
          <w:sz w:val="28"/>
          <w:szCs w:val="28"/>
        </w:rPr>
        <w:t>2</w:t>
      </w:r>
      <w:r w:rsidRPr="00A94B52">
        <w:rPr>
          <w:rFonts w:ascii="Consolas" w:hAnsi="Consolas" w:cs="Consolas"/>
          <w:sz w:val="28"/>
          <w:szCs w:val="28"/>
        </w:rPr>
        <w:t>.</w:t>
      </w:r>
    </w:p>
    <w:p w14:paraId="24B27668"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______________________________________________</w:t>
      </w:r>
    </w:p>
    <w:p w14:paraId="15943224" w14:textId="77777777" w:rsidR="00C6732E" w:rsidRPr="00A94B52" w:rsidRDefault="00C6732E" w:rsidP="00C6732E">
      <w:pPr>
        <w:tabs>
          <w:tab w:val="left" w:pos="-1701"/>
        </w:tabs>
        <w:autoSpaceDE w:val="0"/>
        <w:autoSpaceDN w:val="0"/>
        <w:adjustRightInd w:val="0"/>
        <w:jc w:val="center"/>
        <w:rPr>
          <w:rFonts w:ascii="Consolas" w:hAnsi="Consolas" w:cs="Consolas"/>
          <w:sz w:val="28"/>
          <w:szCs w:val="28"/>
        </w:rPr>
      </w:pPr>
      <w:r w:rsidRPr="00A94B52">
        <w:rPr>
          <w:rFonts w:ascii="Consolas" w:hAnsi="Consolas" w:cs="Consolas"/>
          <w:sz w:val="28"/>
          <w:szCs w:val="28"/>
        </w:rPr>
        <w:t>Assinatura do representante legal</w:t>
      </w:r>
    </w:p>
    <w:p w14:paraId="715456B5" w14:textId="77777777" w:rsidR="00C6732E" w:rsidRPr="00A94B52"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A94B52" w:rsidRDefault="00C6732E" w:rsidP="00C6732E">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Nome do representante legal: _______________________________</w:t>
      </w:r>
    </w:p>
    <w:p w14:paraId="540EE907" w14:textId="77777777" w:rsidR="00C6732E" w:rsidRPr="00A94B52" w:rsidRDefault="00C6732E" w:rsidP="00C6732E">
      <w:pPr>
        <w:tabs>
          <w:tab w:val="left" w:pos="-1701"/>
        </w:tabs>
        <w:autoSpaceDE w:val="0"/>
        <w:autoSpaceDN w:val="0"/>
        <w:adjustRightInd w:val="0"/>
        <w:rPr>
          <w:rFonts w:ascii="Consolas" w:hAnsi="Consolas" w:cs="Consolas"/>
          <w:sz w:val="28"/>
          <w:szCs w:val="28"/>
        </w:rPr>
      </w:pPr>
      <w:r w:rsidRPr="00A94B52">
        <w:rPr>
          <w:rFonts w:ascii="Consolas" w:hAnsi="Consolas" w:cs="Consolas"/>
          <w:sz w:val="28"/>
          <w:szCs w:val="28"/>
        </w:rPr>
        <w:t>RG do representante legal: __________________________</w:t>
      </w:r>
    </w:p>
    <w:p w14:paraId="5B0E9EC9" w14:textId="77777777" w:rsidR="00C6732E" w:rsidRPr="00A94B52" w:rsidRDefault="00C6732E" w:rsidP="00C6732E">
      <w:pPr>
        <w:tabs>
          <w:tab w:val="left" w:pos="-1701"/>
        </w:tabs>
        <w:autoSpaceDE w:val="0"/>
        <w:autoSpaceDN w:val="0"/>
        <w:adjustRightInd w:val="0"/>
        <w:jc w:val="both"/>
        <w:rPr>
          <w:rFonts w:ascii="Consolas" w:hAnsi="Consolas" w:cs="Consolas"/>
          <w:sz w:val="28"/>
          <w:szCs w:val="28"/>
        </w:rPr>
      </w:pPr>
      <w:r w:rsidRPr="00A94B52">
        <w:rPr>
          <w:rFonts w:ascii="Consolas" w:hAnsi="Consolas" w:cs="Consolas"/>
          <w:sz w:val="28"/>
          <w:szCs w:val="28"/>
        </w:rPr>
        <w:t>CPF do representante legal: _________________________</w:t>
      </w:r>
    </w:p>
    <w:p w14:paraId="74CAFAB9" w14:textId="67B9CE2F" w:rsidR="00113E10" w:rsidRPr="00A94B52" w:rsidRDefault="00113E10">
      <w:pPr>
        <w:rPr>
          <w:rFonts w:ascii="Consolas" w:hAnsi="Consolas" w:cs="Consolas"/>
          <w:b/>
          <w:bCs/>
          <w:sz w:val="28"/>
          <w:szCs w:val="28"/>
        </w:rPr>
      </w:pPr>
      <w:r w:rsidRPr="00A94B52">
        <w:rPr>
          <w:rFonts w:ascii="Consolas" w:hAnsi="Consolas" w:cs="Consolas"/>
          <w:b/>
          <w:bCs/>
          <w:sz w:val="28"/>
          <w:szCs w:val="28"/>
        </w:rPr>
        <w:br w:type="page"/>
      </w:r>
    </w:p>
    <w:p w14:paraId="2A017A8D" w14:textId="1D2C19C2" w:rsidR="00113E10" w:rsidRPr="00A94B52" w:rsidRDefault="00113E10" w:rsidP="00113E10">
      <w:pPr>
        <w:tabs>
          <w:tab w:val="left" w:pos="-1701"/>
        </w:tabs>
        <w:autoSpaceDE w:val="0"/>
        <w:autoSpaceDN w:val="0"/>
        <w:adjustRightInd w:val="0"/>
        <w:jc w:val="center"/>
        <w:rPr>
          <w:rFonts w:ascii="Consolas" w:hAnsi="Consolas" w:cs="Consolas"/>
          <w:b/>
          <w:bCs/>
          <w:sz w:val="28"/>
          <w:szCs w:val="28"/>
        </w:rPr>
      </w:pPr>
      <w:r w:rsidRPr="00A94B52">
        <w:rPr>
          <w:rFonts w:ascii="Consolas" w:hAnsi="Consolas" w:cs="Consolas"/>
          <w:b/>
          <w:bCs/>
          <w:sz w:val="28"/>
          <w:szCs w:val="28"/>
        </w:rPr>
        <w:t>ANEXO V</w:t>
      </w:r>
      <w:r w:rsidR="00C6732E" w:rsidRPr="00A94B52">
        <w:rPr>
          <w:rFonts w:ascii="Consolas" w:hAnsi="Consolas" w:cs="Consolas"/>
          <w:b/>
          <w:bCs/>
          <w:sz w:val="28"/>
          <w:szCs w:val="28"/>
        </w:rPr>
        <w:t>I</w:t>
      </w:r>
    </w:p>
    <w:p w14:paraId="15C74A11" w14:textId="77777777" w:rsidR="00113E10" w:rsidRPr="00A94B52" w:rsidRDefault="00113E10" w:rsidP="00113E10">
      <w:pPr>
        <w:jc w:val="center"/>
        <w:rPr>
          <w:rFonts w:ascii="Consolas" w:hAnsi="Consolas" w:cs="Arial"/>
          <w:b/>
          <w:bCs/>
          <w:sz w:val="28"/>
          <w:szCs w:val="28"/>
        </w:rPr>
      </w:pPr>
      <w:r w:rsidRPr="00A94B52">
        <w:rPr>
          <w:rFonts w:ascii="Consolas" w:hAnsi="Consolas" w:cs="Arial"/>
          <w:b/>
          <w:bCs/>
          <w:sz w:val="28"/>
          <w:szCs w:val="28"/>
        </w:rPr>
        <w:t>DECRETO Nº 1.400/2021</w:t>
      </w:r>
    </w:p>
    <w:p w14:paraId="197135A9" w14:textId="77777777" w:rsidR="00113E10" w:rsidRPr="00A94B52" w:rsidRDefault="00113E10" w:rsidP="00113E10">
      <w:pPr>
        <w:jc w:val="both"/>
        <w:rPr>
          <w:rFonts w:ascii="Consolas" w:hAnsi="Consolas" w:cs="Arial"/>
          <w:sz w:val="28"/>
          <w:szCs w:val="28"/>
        </w:rPr>
      </w:pPr>
    </w:p>
    <w:p w14:paraId="272452D0" w14:textId="77777777" w:rsidR="00113E10" w:rsidRPr="00A94B52" w:rsidRDefault="00113E10" w:rsidP="00113E10">
      <w:pPr>
        <w:ind w:left="3119"/>
        <w:jc w:val="both"/>
        <w:rPr>
          <w:rFonts w:ascii="Consolas" w:hAnsi="Consolas" w:cs="Arial"/>
          <w:sz w:val="28"/>
          <w:szCs w:val="28"/>
        </w:rPr>
      </w:pPr>
      <w:r w:rsidRPr="00A94B52">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A94B52" w:rsidRDefault="00113E10" w:rsidP="00113E10">
      <w:pPr>
        <w:jc w:val="both"/>
        <w:rPr>
          <w:rFonts w:ascii="Consolas" w:hAnsi="Consolas" w:cs="Arial"/>
          <w:sz w:val="28"/>
          <w:szCs w:val="28"/>
        </w:rPr>
      </w:pPr>
    </w:p>
    <w:p w14:paraId="38EA0200"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Marcos José Rosa, Prefeito do Município de Iaras, Estado de São Paulo, no exercício de suas atribuições legais,</w:t>
      </w:r>
    </w:p>
    <w:p w14:paraId="045B9890" w14:textId="77777777" w:rsidR="00113E10" w:rsidRPr="00A94B52" w:rsidRDefault="00113E10" w:rsidP="00113E10">
      <w:pPr>
        <w:jc w:val="both"/>
        <w:rPr>
          <w:rFonts w:ascii="Consolas" w:hAnsi="Consolas" w:cs="Arial"/>
          <w:sz w:val="28"/>
          <w:szCs w:val="28"/>
        </w:rPr>
      </w:pPr>
    </w:p>
    <w:p w14:paraId="48F888A1"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A94B52" w:rsidRDefault="00113E10" w:rsidP="00113E10">
      <w:pPr>
        <w:jc w:val="both"/>
        <w:rPr>
          <w:rFonts w:ascii="Consolas" w:hAnsi="Consolas" w:cs="Arial"/>
          <w:sz w:val="28"/>
          <w:szCs w:val="28"/>
        </w:rPr>
      </w:pPr>
    </w:p>
    <w:p w14:paraId="3573D393"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A94B52" w:rsidRDefault="00113E10" w:rsidP="00113E10">
      <w:pPr>
        <w:jc w:val="both"/>
        <w:rPr>
          <w:rFonts w:ascii="Consolas" w:hAnsi="Consolas" w:cs="Arial"/>
          <w:sz w:val="28"/>
          <w:szCs w:val="28"/>
        </w:rPr>
      </w:pPr>
    </w:p>
    <w:p w14:paraId="0B02399F"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A94B52" w:rsidRDefault="00113E10" w:rsidP="00113E10">
      <w:pPr>
        <w:jc w:val="both"/>
        <w:rPr>
          <w:rFonts w:ascii="Consolas" w:hAnsi="Consolas" w:cs="Arial"/>
          <w:sz w:val="28"/>
          <w:szCs w:val="28"/>
        </w:rPr>
      </w:pPr>
    </w:p>
    <w:p w14:paraId="33837E78" w14:textId="77777777" w:rsidR="00113E10" w:rsidRPr="00A94B52" w:rsidRDefault="00113E10" w:rsidP="00113E10">
      <w:pPr>
        <w:ind w:firstLine="708"/>
        <w:jc w:val="both"/>
        <w:rPr>
          <w:rFonts w:ascii="Consolas" w:hAnsi="Consolas" w:cs="Arial"/>
          <w:b/>
          <w:bCs/>
          <w:sz w:val="28"/>
          <w:szCs w:val="28"/>
        </w:rPr>
      </w:pPr>
      <w:r w:rsidRPr="00A94B52">
        <w:rPr>
          <w:rFonts w:ascii="Consolas" w:hAnsi="Consolas" w:cs="Arial"/>
          <w:b/>
          <w:bCs/>
          <w:sz w:val="28"/>
          <w:szCs w:val="28"/>
        </w:rPr>
        <w:t>DECRETA:</w:t>
      </w:r>
    </w:p>
    <w:p w14:paraId="5697A2ED" w14:textId="77777777" w:rsidR="00113E10" w:rsidRPr="00A94B52" w:rsidRDefault="00113E10" w:rsidP="00113E10">
      <w:pPr>
        <w:jc w:val="both"/>
        <w:rPr>
          <w:rFonts w:ascii="Consolas" w:hAnsi="Consolas" w:cs="Arial"/>
          <w:sz w:val="28"/>
          <w:szCs w:val="28"/>
        </w:rPr>
      </w:pPr>
    </w:p>
    <w:p w14:paraId="12523611"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A94B52" w:rsidRDefault="00113E10" w:rsidP="00113E10">
      <w:pPr>
        <w:jc w:val="both"/>
        <w:rPr>
          <w:rFonts w:ascii="Consolas" w:hAnsi="Consolas" w:cs="Arial"/>
          <w:sz w:val="28"/>
          <w:szCs w:val="28"/>
        </w:rPr>
      </w:pPr>
    </w:p>
    <w:p w14:paraId="12DE510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A94B52" w:rsidRDefault="00113E10" w:rsidP="00113E10">
      <w:pPr>
        <w:jc w:val="both"/>
        <w:rPr>
          <w:rFonts w:ascii="Consolas" w:hAnsi="Consolas" w:cs="Arial"/>
          <w:sz w:val="28"/>
          <w:szCs w:val="28"/>
        </w:rPr>
      </w:pPr>
    </w:p>
    <w:p w14:paraId="0DFC7AA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 – advertência; </w:t>
      </w:r>
    </w:p>
    <w:p w14:paraId="29F9A4AB" w14:textId="77777777" w:rsidR="00113E10" w:rsidRPr="00A94B52" w:rsidRDefault="00113E10" w:rsidP="00113E10">
      <w:pPr>
        <w:jc w:val="both"/>
        <w:rPr>
          <w:rFonts w:ascii="Consolas" w:hAnsi="Consolas" w:cs="Arial"/>
          <w:sz w:val="28"/>
          <w:szCs w:val="28"/>
        </w:rPr>
      </w:pPr>
    </w:p>
    <w:p w14:paraId="692F0BB6"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 – multa; </w:t>
      </w:r>
    </w:p>
    <w:p w14:paraId="4CE12BEB" w14:textId="77777777" w:rsidR="00113E10" w:rsidRPr="00A94B52" w:rsidRDefault="00113E10" w:rsidP="00113E10">
      <w:pPr>
        <w:jc w:val="both"/>
        <w:rPr>
          <w:rFonts w:ascii="Consolas" w:hAnsi="Consolas" w:cs="Arial"/>
          <w:sz w:val="28"/>
          <w:szCs w:val="28"/>
        </w:rPr>
      </w:pPr>
    </w:p>
    <w:p w14:paraId="755EB84D"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A94B52" w:rsidRDefault="00113E10" w:rsidP="00113E10">
      <w:pPr>
        <w:jc w:val="both"/>
        <w:rPr>
          <w:rFonts w:ascii="Consolas" w:hAnsi="Consolas" w:cs="Arial"/>
          <w:sz w:val="28"/>
          <w:szCs w:val="28"/>
        </w:rPr>
      </w:pPr>
    </w:p>
    <w:p w14:paraId="7143719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IV – declaração de inidoneidade para licitar ou contratar com a Administração Pública. </w:t>
      </w:r>
    </w:p>
    <w:p w14:paraId="436A724C" w14:textId="77777777" w:rsidR="00113E10" w:rsidRPr="00A94B52" w:rsidRDefault="00113E10" w:rsidP="00113E10">
      <w:pPr>
        <w:jc w:val="both"/>
        <w:rPr>
          <w:rFonts w:ascii="Consolas" w:hAnsi="Consolas" w:cs="Arial"/>
          <w:sz w:val="28"/>
          <w:szCs w:val="28"/>
        </w:rPr>
      </w:pPr>
    </w:p>
    <w:p w14:paraId="65AF9491"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A94B52" w:rsidRDefault="00113E10" w:rsidP="00113E10">
      <w:pPr>
        <w:jc w:val="both"/>
        <w:rPr>
          <w:rFonts w:ascii="Consolas" w:hAnsi="Consolas" w:cs="Arial"/>
          <w:sz w:val="28"/>
          <w:szCs w:val="28"/>
        </w:rPr>
      </w:pPr>
    </w:p>
    <w:p w14:paraId="7BDBB0B7"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A94B52" w:rsidRDefault="00113E10" w:rsidP="00113E10">
      <w:pPr>
        <w:jc w:val="both"/>
        <w:rPr>
          <w:rFonts w:ascii="Consolas" w:hAnsi="Consolas" w:cs="Arial"/>
          <w:sz w:val="28"/>
          <w:szCs w:val="28"/>
        </w:rPr>
      </w:pPr>
    </w:p>
    <w:p w14:paraId="3AA74799"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A94B52" w:rsidRDefault="00113E10" w:rsidP="00113E10">
      <w:pPr>
        <w:jc w:val="both"/>
        <w:rPr>
          <w:rFonts w:ascii="Consolas" w:hAnsi="Consolas" w:cs="Arial"/>
          <w:sz w:val="28"/>
          <w:szCs w:val="28"/>
        </w:rPr>
      </w:pPr>
    </w:p>
    <w:p w14:paraId="4C59AB8D"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A94B52" w:rsidRDefault="00113E10" w:rsidP="00113E10">
      <w:pPr>
        <w:jc w:val="both"/>
        <w:rPr>
          <w:rFonts w:ascii="Consolas" w:hAnsi="Consolas" w:cs="Arial"/>
          <w:sz w:val="28"/>
          <w:szCs w:val="28"/>
        </w:rPr>
      </w:pPr>
    </w:p>
    <w:p w14:paraId="3F54E6B2"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3º. As sanções previstas neste Decreto serão aplicadas na seguinte conformidade: </w:t>
      </w:r>
    </w:p>
    <w:p w14:paraId="37231807" w14:textId="77777777" w:rsidR="00113E10" w:rsidRPr="00A94B52" w:rsidRDefault="00113E10" w:rsidP="00113E10">
      <w:pPr>
        <w:jc w:val="both"/>
        <w:rPr>
          <w:rFonts w:ascii="Consolas" w:hAnsi="Consolas" w:cs="Arial"/>
          <w:sz w:val="28"/>
          <w:szCs w:val="28"/>
        </w:rPr>
      </w:pPr>
    </w:p>
    <w:p w14:paraId="585D8475"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A94B52" w:rsidRDefault="00113E10" w:rsidP="00113E10">
      <w:pPr>
        <w:jc w:val="both"/>
        <w:rPr>
          <w:rFonts w:ascii="Consolas" w:hAnsi="Consolas" w:cs="Arial"/>
          <w:sz w:val="28"/>
          <w:szCs w:val="28"/>
        </w:rPr>
      </w:pPr>
    </w:p>
    <w:p w14:paraId="5F3723A6"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Pr="00A94B52" w:rsidRDefault="00D50BD6" w:rsidP="00113E10">
      <w:pPr>
        <w:ind w:left="709"/>
        <w:jc w:val="both"/>
        <w:rPr>
          <w:rFonts w:ascii="Consolas" w:hAnsi="Consolas" w:cs="Arial"/>
          <w:sz w:val="28"/>
          <w:szCs w:val="28"/>
        </w:rPr>
      </w:pPr>
    </w:p>
    <w:p w14:paraId="615F7D5B" w14:textId="6B96355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a) de 0,5% (meio por cento) ao dia, para atraso de até 15 (quinze) dias corridos; </w:t>
      </w:r>
    </w:p>
    <w:p w14:paraId="2758F509"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A94B52" w:rsidRDefault="00113E10" w:rsidP="00113E10">
      <w:pPr>
        <w:jc w:val="both"/>
        <w:rPr>
          <w:rFonts w:ascii="Consolas" w:hAnsi="Consolas" w:cs="Arial"/>
          <w:sz w:val="28"/>
          <w:szCs w:val="28"/>
        </w:rPr>
      </w:pPr>
    </w:p>
    <w:p w14:paraId="6D4EB20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A94B52" w:rsidRDefault="00113E10" w:rsidP="00113E10">
      <w:pPr>
        <w:jc w:val="both"/>
        <w:rPr>
          <w:rFonts w:ascii="Consolas" w:hAnsi="Consolas" w:cs="Arial"/>
          <w:sz w:val="28"/>
          <w:szCs w:val="28"/>
        </w:rPr>
      </w:pPr>
    </w:p>
    <w:p w14:paraId="5C827E1C"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b) pagamento correspondente à diferença de preço decorrente de nova licitação para o mesmo fim. </w:t>
      </w:r>
    </w:p>
    <w:p w14:paraId="74D4BF80" w14:textId="77777777" w:rsidR="00113E10" w:rsidRPr="00A94B52" w:rsidRDefault="00113E10" w:rsidP="00113E10">
      <w:pPr>
        <w:jc w:val="both"/>
        <w:rPr>
          <w:rFonts w:ascii="Consolas" w:hAnsi="Consolas" w:cs="Arial"/>
          <w:sz w:val="28"/>
          <w:szCs w:val="28"/>
        </w:rPr>
      </w:pPr>
    </w:p>
    <w:p w14:paraId="20C3775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A94B52" w:rsidRDefault="00113E10" w:rsidP="00113E10">
      <w:pPr>
        <w:jc w:val="both"/>
        <w:rPr>
          <w:rFonts w:ascii="Consolas" w:hAnsi="Consolas" w:cs="Arial"/>
          <w:sz w:val="28"/>
          <w:szCs w:val="28"/>
        </w:rPr>
      </w:pPr>
    </w:p>
    <w:p w14:paraId="0A711D90"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a) multa de até 25% (vinte e cinco por cento) sobre o valor do contrato; ou, </w:t>
      </w:r>
    </w:p>
    <w:p w14:paraId="3087D6A2"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b) pagamento correspondente à diferença de preço decorrente de nova licitação para o mesmo fim; </w:t>
      </w:r>
    </w:p>
    <w:p w14:paraId="6641DCF7" w14:textId="77777777" w:rsidR="00113E10" w:rsidRPr="00A94B52" w:rsidRDefault="00113E10" w:rsidP="00113E10">
      <w:pPr>
        <w:ind w:left="709"/>
        <w:jc w:val="both"/>
        <w:rPr>
          <w:rFonts w:ascii="Consolas" w:hAnsi="Consolas" w:cs="Arial"/>
          <w:sz w:val="28"/>
          <w:szCs w:val="28"/>
        </w:rPr>
      </w:pPr>
      <w:r w:rsidRPr="00A94B52">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A94B52" w:rsidRDefault="00113E10" w:rsidP="00113E10">
      <w:pPr>
        <w:jc w:val="both"/>
        <w:rPr>
          <w:rFonts w:ascii="Consolas" w:hAnsi="Consolas" w:cs="Arial"/>
          <w:sz w:val="28"/>
          <w:szCs w:val="28"/>
        </w:rPr>
      </w:pPr>
    </w:p>
    <w:p w14:paraId="73B08F5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A94B52" w:rsidRDefault="00113E10" w:rsidP="00113E10">
      <w:pPr>
        <w:jc w:val="both"/>
        <w:rPr>
          <w:rFonts w:ascii="Consolas" w:hAnsi="Consolas" w:cs="Arial"/>
          <w:sz w:val="28"/>
          <w:szCs w:val="28"/>
        </w:rPr>
      </w:pPr>
    </w:p>
    <w:p w14:paraId="4AE0FACA"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A94B52" w:rsidRDefault="00113E10" w:rsidP="00113E10">
      <w:pPr>
        <w:jc w:val="both"/>
        <w:rPr>
          <w:rFonts w:ascii="Consolas" w:hAnsi="Consolas" w:cs="Arial"/>
          <w:sz w:val="28"/>
          <w:szCs w:val="28"/>
        </w:rPr>
      </w:pPr>
    </w:p>
    <w:p w14:paraId="4A8FBDDE"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A94B52" w:rsidRDefault="00113E10" w:rsidP="00113E10">
      <w:pPr>
        <w:jc w:val="both"/>
        <w:rPr>
          <w:rFonts w:ascii="Consolas" w:hAnsi="Consolas" w:cs="Arial"/>
          <w:sz w:val="28"/>
          <w:szCs w:val="28"/>
        </w:rPr>
      </w:pPr>
    </w:p>
    <w:p w14:paraId="022E5BC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A94B52" w:rsidRDefault="00113E10" w:rsidP="00113E10">
      <w:pPr>
        <w:jc w:val="both"/>
        <w:rPr>
          <w:rFonts w:ascii="Consolas" w:hAnsi="Consolas" w:cs="Arial"/>
          <w:sz w:val="28"/>
          <w:szCs w:val="28"/>
        </w:rPr>
      </w:pPr>
    </w:p>
    <w:p w14:paraId="0999657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A94B52" w:rsidRDefault="00113E10" w:rsidP="00113E10">
      <w:pPr>
        <w:ind w:firstLine="708"/>
        <w:jc w:val="both"/>
        <w:rPr>
          <w:rFonts w:ascii="Consolas" w:hAnsi="Consolas" w:cs="Arial"/>
          <w:sz w:val="28"/>
          <w:szCs w:val="28"/>
        </w:rPr>
      </w:pPr>
    </w:p>
    <w:p w14:paraId="10EF248A"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A94B52">
        <w:rPr>
          <w:rFonts w:ascii="Consolas" w:hAnsi="Consolas" w:cs="Arial"/>
          <w:sz w:val="28"/>
          <w:szCs w:val="28"/>
        </w:rPr>
        <w:t>UFESPs</w:t>
      </w:r>
      <w:proofErr w:type="spellEnd"/>
      <w:r w:rsidRPr="00A94B52">
        <w:rPr>
          <w:rFonts w:ascii="Consolas" w:hAnsi="Consolas" w:cs="Arial"/>
          <w:sz w:val="28"/>
          <w:szCs w:val="28"/>
        </w:rPr>
        <w:t xml:space="preserve">. </w:t>
      </w:r>
    </w:p>
    <w:p w14:paraId="1F6C3A12"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A94B52" w:rsidRDefault="00113E10" w:rsidP="00113E10">
      <w:pPr>
        <w:jc w:val="both"/>
        <w:rPr>
          <w:rFonts w:ascii="Consolas" w:hAnsi="Consolas" w:cs="Arial"/>
          <w:sz w:val="28"/>
          <w:szCs w:val="28"/>
        </w:rPr>
      </w:pPr>
    </w:p>
    <w:p w14:paraId="14E21D1B"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A94B52" w:rsidRDefault="00113E10" w:rsidP="00113E10">
      <w:pPr>
        <w:jc w:val="both"/>
        <w:rPr>
          <w:rFonts w:ascii="Consolas" w:hAnsi="Consolas" w:cs="Arial"/>
          <w:sz w:val="28"/>
          <w:szCs w:val="28"/>
        </w:rPr>
      </w:pPr>
    </w:p>
    <w:p w14:paraId="66CECF4A"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A94B52" w:rsidRDefault="00113E10" w:rsidP="00113E10">
      <w:pPr>
        <w:jc w:val="both"/>
        <w:rPr>
          <w:rFonts w:ascii="Consolas" w:hAnsi="Consolas" w:cs="Arial"/>
          <w:sz w:val="28"/>
          <w:szCs w:val="28"/>
        </w:rPr>
      </w:pPr>
    </w:p>
    <w:p w14:paraId="5C62D733"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A94B52" w:rsidRDefault="00113E10" w:rsidP="00113E10">
      <w:pPr>
        <w:jc w:val="both"/>
        <w:rPr>
          <w:rFonts w:ascii="Consolas" w:hAnsi="Consolas" w:cs="Arial"/>
          <w:sz w:val="28"/>
          <w:szCs w:val="28"/>
        </w:rPr>
      </w:pPr>
    </w:p>
    <w:p w14:paraId="6AAFD920"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Pr="00A94B52" w:rsidRDefault="00D50BD6" w:rsidP="00113E10">
      <w:pPr>
        <w:ind w:firstLine="708"/>
        <w:jc w:val="both"/>
        <w:rPr>
          <w:rFonts w:ascii="Consolas" w:hAnsi="Consolas" w:cs="Arial"/>
          <w:sz w:val="28"/>
          <w:szCs w:val="28"/>
        </w:rPr>
      </w:pPr>
    </w:p>
    <w:p w14:paraId="77298780" w14:textId="3675A213"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A94B52" w:rsidRDefault="00113E10" w:rsidP="00113E10">
      <w:pPr>
        <w:jc w:val="both"/>
        <w:rPr>
          <w:rFonts w:ascii="Consolas" w:hAnsi="Consolas" w:cs="Arial"/>
          <w:sz w:val="28"/>
          <w:szCs w:val="28"/>
        </w:rPr>
      </w:pPr>
    </w:p>
    <w:p w14:paraId="2A748849"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III – rejeitada a defesa, aplicará a sanção nos termos da legislação vigente; </w:t>
      </w:r>
    </w:p>
    <w:p w14:paraId="539D1B34" w14:textId="77777777" w:rsidR="00113E10" w:rsidRPr="00A94B52" w:rsidRDefault="00113E10" w:rsidP="00113E10">
      <w:pPr>
        <w:jc w:val="both"/>
        <w:rPr>
          <w:rFonts w:ascii="Consolas" w:hAnsi="Consolas" w:cs="Arial"/>
          <w:sz w:val="28"/>
          <w:szCs w:val="28"/>
        </w:rPr>
      </w:pPr>
    </w:p>
    <w:p w14:paraId="4D298D0E"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A94B52" w:rsidRDefault="00113E10" w:rsidP="00113E10">
      <w:pPr>
        <w:jc w:val="both"/>
        <w:rPr>
          <w:rFonts w:ascii="Consolas" w:hAnsi="Consolas" w:cs="Arial"/>
          <w:sz w:val="28"/>
          <w:szCs w:val="28"/>
        </w:rPr>
      </w:pPr>
    </w:p>
    <w:p w14:paraId="69F86216"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A94B52" w:rsidRDefault="00113E10" w:rsidP="00113E10">
      <w:pPr>
        <w:jc w:val="both"/>
        <w:rPr>
          <w:rFonts w:ascii="Consolas" w:hAnsi="Consolas" w:cs="Arial"/>
          <w:sz w:val="28"/>
          <w:szCs w:val="28"/>
        </w:rPr>
      </w:pPr>
    </w:p>
    <w:p w14:paraId="0873F9B8"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A94B52">
        <w:rPr>
          <w:rFonts w:ascii="Consolas" w:hAnsi="Consolas" w:cs="Arial"/>
          <w:sz w:val="28"/>
          <w:szCs w:val="28"/>
        </w:rPr>
        <w:t>is</w:t>
      </w:r>
      <w:proofErr w:type="spellEnd"/>
      <w:r w:rsidRPr="00A94B52">
        <w:rPr>
          <w:rFonts w:ascii="Consolas" w:hAnsi="Consolas" w:cs="Arial"/>
          <w:sz w:val="28"/>
          <w:szCs w:val="28"/>
        </w:rPr>
        <w:t>) deve(m) ser mantido(s) atualizado(s) para os fins a que se destina(m).</w:t>
      </w:r>
    </w:p>
    <w:p w14:paraId="643FB0D4" w14:textId="77777777" w:rsidR="00113E10" w:rsidRPr="00A94B52" w:rsidRDefault="00113E10" w:rsidP="00113E10">
      <w:pPr>
        <w:jc w:val="both"/>
        <w:rPr>
          <w:rFonts w:ascii="Consolas" w:hAnsi="Consolas" w:cs="Arial"/>
          <w:sz w:val="28"/>
          <w:szCs w:val="28"/>
        </w:rPr>
      </w:pPr>
    </w:p>
    <w:p w14:paraId="7A6F9C90"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A94B52" w:rsidRDefault="00113E10" w:rsidP="00113E10">
      <w:pPr>
        <w:jc w:val="both"/>
        <w:rPr>
          <w:rFonts w:ascii="Consolas" w:hAnsi="Consolas" w:cs="Arial"/>
          <w:sz w:val="28"/>
          <w:szCs w:val="28"/>
        </w:rPr>
      </w:pPr>
    </w:p>
    <w:p w14:paraId="049E17E5"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A94B52" w:rsidRDefault="00113E10" w:rsidP="00113E10">
      <w:pPr>
        <w:jc w:val="both"/>
        <w:rPr>
          <w:rFonts w:ascii="Consolas" w:hAnsi="Consolas" w:cs="Arial"/>
          <w:sz w:val="28"/>
          <w:szCs w:val="28"/>
        </w:rPr>
      </w:pPr>
    </w:p>
    <w:p w14:paraId="74026AE8"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A94B52" w:rsidRDefault="00113E10" w:rsidP="00113E10">
      <w:pPr>
        <w:jc w:val="both"/>
        <w:rPr>
          <w:rFonts w:ascii="Consolas" w:hAnsi="Consolas" w:cs="Arial"/>
          <w:sz w:val="28"/>
          <w:szCs w:val="28"/>
        </w:rPr>
      </w:pPr>
    </w:p>
    <w:p w14:paraId="03071F6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A94B52" w:rsidRDefault="00113E10" w:rsidP="00113E10">
      <w:pPr>
        <w:jc w:val="both"/>
        <w:rPr>
          <w:rFonts w:ascii="Consolas" w:hAnsi="Consolas" w:cs="Arial"/>
          <w:sz w:val="28"/>
          <w:szCs w:val="28"/>
        </w:rPr>
      </w:pPr>
    </w:p>
    <w:p w14:paraId="7FE93D18"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A94B52" w:rsidRDefault="00113E10" w:rsidP="00113E10">
      <w:pPr>
        <w:jc w:val="both"/>
        <w:rPr>
          <w:rFonts w:ascii="Consolas" w:hAnsi="Consolas" w:cs="Arial"/>
          <w:sz w:val="28"/>
          <w:szCs w:val="28"/>
        </w:rPr>
      </w:pPr>
    </w:p>
    <w:p w14:paraId="06CC70B2"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A94B52" w:rsidRDefault="00113E10" w:rsidP="00113E10">
      <w:pPr>
        <w:jc w:val="both"/>
        <w:rPr>
          <w:rFonts w:ascii="Consolas" w:hAnsi="Consolas" w:cs="Arial"/>
          <w:sz w:val="28"/>
          <w:szCs w:val="28"/>
        </w:rPr>
      </w:pPr>
    </w:p>
    <w:p w14:paraId="2741165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A94B52" w:rsidRDefault="00113E10" w:rsidP="00113E10">
      <w:pPr>
        <w:ind w:firstLine="708"/>
        <w:jc w:val="both"/>
        <w:rPr>
          <w:rFonts w:ascii="Consolas" w:hAnsi="Consolas" w:cs="Arial"/>
          <w:sz w:val="28"/>
          <w:szCs w:val="28"/>
        </w:rPr>
      </w:pPr>
    </w:p>
    <w:p w14:paraId="7F9055EC"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A94B52" w:rsidRDefault="00113E10" w:rsidP="00113E10">
      <w:pPr>
        <w:jc w:val="both"/>
        <w:rPr>
          <w:rFonts w:ascii="Consolas" w:hAnsi="Consolas" w:cs="Arial"/>
          <w:sz w:val="28"/>
          <w:szCs w:val="28"/>
        </w:rPr>
      </w:pPr>
    </w:p>
    <w:p w14:paraId="4AE0D7BA"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A94B52" w:rsidRDefault="00113E10" w:rsidP="00113E10">
      <w:pPr>
        <w:jc w:val="both"/>
        <w:rPr>
          <w:rFonts w:ascii="Consolas" w:hAnsi="Consolas" w:cs="Arial"/>
          <w:sz w:val="28"/>
          <w:szCs w:val="28"/>
        </w:rPr>
      </w:pPr>
    </w:p>
    <w:p w14:paraId="395C1264" w14:textId="77777777" w:rsidR="00113E10" w:rsidRPr="00A94B52" w:rsidRDefault="00113E10" w:rsidP="00113E10">
      <w:pPr>
        <w:ind w:firstLine="708"/>
        <w:jc w:val="both"/>
        <w:rPr>
          <w:rFonts w:ascii="Consolas" w:hAnsi="Consolas" w:cs="Arial"/>
          <w:sz w:val="28"/>
          <w:szCs w:val="28"/>
        </w:rPr>
      </w:pPr>
      <w:r w:rsidRPr="00A94B52">
        <w:rPr>
          <w:rFonts w:ascii="Consolas" w:hAnsi="Consolas" w:cs="Arial"/>
          <w:sz w:val="28"/>
          <w:szCs w:val="28"/>
        </w:rPr>
        <w:t>Registre-se e Publique-se</w:t>
      </w:r>
    </w:p>
    <w:p w14:paraId="1C3A5BC0" w14:textId="77777777" w:rsidR="00113E10" w:rsidRPr="00A94B52" w:rsidRDefault="00113E10" w:rsidP="00113E10">
      <w:pPr>
        <w:jc w:val="both"/>
        <w:rPr>
          <w:rFonts w:ascii="Consolas" w:hAnsi="Consolas" w:cs="Arial"/>
          <w:sz w:val="28"/>
          <w:szCs w:val="28"/>
        </w:rPr>
      </w:pPr>
    </w:p>
    <w:p w14:paraId="05DE8AED" w14:textId="77777777" w:rsidR="00113E10" w:rsidRPr="00A94B52" w:rsidRDefault="00113E10" w:rsidP="00113E10">
      <w:pPr>
        <w:ind w:firstLine="708"/>
        <w:rPr>
          <w:rFonts w:ascii="Consolas" w:hAnsi="Consolas" w:cs="Arial"/>
          <w:sz w:val="28"/>
          <w:szCs w:val="28"/>
        </w:rPr>
      </w:pPr>
      <w:r w:rsidRPr="00A94B52">
        <w:rPr>
          <w:rFonts w:ascii="Consolas" w:hAnsi="Consolas" w:cs="Arial"/>
          <w:sz w:val="28"/>
          <w:szCs w:val="28"/>
        </w:rPr>
        <w:t>Prefeitura Municipal de Iaras, 28 de janeiro de 2021.</w:t>
      </w:r>
    </w:p>
    <w:p w14:paraId="45846616" w14:textId="77777777" w:rsidR="00113E10" w:rsidRPr="00A94B52" w:rsidRDefault="00113E10" w:rsidP="00113E10">
      <w:pPr>
        <w:jc w:val="center"/>
        <w:rPr>
          <w:rFonts w:ascii="Consolas" w:hAnsi="Consolas" w:cs="Arial"/>
          <w:sz w:val="28"/>
          <w:szCs w:val="28"/>
        </w:rPr>
      </w:pPr>
    </w:p>
    <w:p w14:paraId="034D387B" w14:textId="77777777" w:rsidR="00113E10" w:rsidRPr="00A94B52" w:rsidRDefault="00113E10" w:rsidP="00113E10">
      <w:pPr>
        <w:jc w:val="center"/>
        <w:rPr>
          <w:rFonts w:ascii="Consolas" w:hAnsi="Consolas" w:cs="Arial"/>
          <w:sz w:val="28"/>
          <w:szCs w:val="28"/>
        </w:rPr>
      </w:pPr>
    </w:p>
    <w:p w14:paraId="447C7C08" w14:textId="77777777" w:rsidR="00113E10" w:rsidRPr="00A94B52" w:rsidRDefault="00113E10" w:rsidP="00113E10">
      <w:pPr>
        <w:jc w:val="center"/>
        <w:rPr>
          <w:rFonts w:ascii="Consolas" w:hAnsi="Consolas" w:cs="Arial"/>
          <w:sz w:val="28"/>
          <w:szCs w:val="28"/>
        </w:rPr>
      </w:pPr>
    </w:p>
    <w:p w14:paraId="76AF2555" w14:textId="77777777" w:rsidR="00113E10" w:rsidRPr="00A94B52" w:rsidRDefault="00113E10" w:rsidP="00113E10">
      <w:pPr>
        <w:jc w:val="center"/>
        <w:rPr>
          <w:rFonts w:ascii="Consolas" w:hAnsi="Consolas" w:cs="Arial"/>
          <w:sz w:val="28"/>
          <w:szCs w:val="28"/>
        </w:rPr>
      </w:pPr>
      <w:r w:rsidRPr="00A94B52">
        <w:rPr>
          <w:rFonts w:ascii="Consolas" w:hAnsi="Consolas" w:cs="Arial"/>
          <w:sz w:val="28"/>
          <w:szCs w:val="28"/>
        </w:rPr>
        <w:t>Marcos José Rosa</w:t>
      </w:r>
    </w:p>
    <w:p w14:paraId="38382A56" w14:textId="77777777" w:rsidR="00113E10" w:rsidRPr="00A94B52" w:rsidRDefault="00113E10" w:rsidP="00113E10">
      <w:pPr>
        <w:jc w:val="center"/>
        <w:rPr>
          <w:rFonts w:ascii="Consolas" w:hAnsi="Consolas" w:cs="Arial"/>
          <w:sz w:val="28"/>
          <w:szCs w:val="28"/>
        </w:rPr>
      </w:pPr>
      <w:r w:rsidRPr="00A94B52">
        <w:rPr>
          <w:rFonts w:ascii="Consolas" w:hAnsi="Consolas" w:cs="Arial"/>
          <w:sz w:val="28"/>
          <w:szCs w:val="28"/>
        </w:rPr>
        <w:t xml:space="preserve">Prefeito Municipal </w:t>
      </w:r>
    </w:p>
    <w:sectPr w:rsidR="00113E10" w:rsidRPr="00A94B52"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21DAC" w14:textId="77777777" w:rsidR="00E04475" w:rsidRDefault="00E04475" w:rsidP="00BB440C">
      <w:r>
        <w:separator/>
      </w:r>
    </w:p>
  </w:endnote>
  <w:endnote w:type="continuationSeparator" w:id="0">
    <w:p w14:paraId="79BAE27B" w14:textId="77777777" w:rsidR="00E04475" w:rsidRDefault="00E04475"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A84DAE" w:rsidRPr="00BF5FA9" w:rsidRDefault="00A84DAE"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84DAE" w:rsidRPr="00BB440C" w:rsidRDefault="00A84DAE"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386B8F" w14:textId="77777777" w:rsidR="00E04475" w:rsidRDefault="00E04475" w:rsidP="00BB440C">
      <w:r>
        <w:separator/>
      </w:r>
    </w:p>
  </w:footnote>
  <w:footnote w:type="continuationSeparator" w:id="0">
    <w:p w14:paraId="2FEA6DCB" w14:textId="77777777" w:rsidR="00E04475" w:rsidRDefault="00E04475"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A84DAE" w:rsidRDefault="00A84DAE"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84DAE" w:rsidRPr="000A43E7" w:rsidRDefault="00A84DAE"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84DAE" w:rsidRPr="000A43E7" w:rsidRDefault="00A84DA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84DAE" w:rsidRPr="000A43E7" w:rsidRDefault="00A84DA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84DAE" w:rsidRDefault="00A84DAE"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A84DAE" w:rsidRPr="000A43E7" w:rsidRDefault="00A84DA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84DAE" w:rsidRPr="000A43E7" w:rsidRDefault="00A84DA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84DAE" w:rsidRDefault="00A84DAE"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84DAE" w:rsidRPr="000A43E7" w:rsidRDefault="00A84DAE" w:rsidP="000A43E7">
    <w:pPr>
      <w:shd w:val="clear" w:color="auto" w:fill="FFFFFF" w:themeFill="background1"/>
      <w:tabs>
        <w:tab w:val="left" w:pos="2127"/>
      </w:tabs>
      <w:jc w:val="center"/>
    </w:pPr>
  </w:p>
  <w:p w14:paraId="21E88014" w14:textId="2C9326CC" w:rsidR="00A84DAE" w:rsidRDefault="00A84DAE" w:rsidP="000A43E7">
    <w:pPr>
      <w:pStyle w:val="Cabealho"/>
      <w:tabs>
        <w:tab w:val="left" w:pos="3140"/>
      </w:tabs>
      <w:rPr>
        <w:sz w:val="48"/>
        <w:szCs w:val="48"/>
      </w:rPr>
    </w:pPr>
  </w:p>
  <w:p w14:paraId="1A94CFB7" w14:textId="0E6C4361" w:rsidR="00A84DAE" w:rsidRPr="00DB1FB9" w:rsidRDefault="00A84DAE" w:rsidP="000A43E7">
    <w:pPr>
      <w:pStyle w:val="Cabealho"/>
      <w:tabs>
        <w:tab w:val="left" w:pos="3140"/>
      </w:tabs>
      <w:rPr>
        <w:sz w:val="22"/>
        <w:szCs w:val="22"/>
      </w:rPr>
    </w:pPr>
  </w:p>
  <w:p w14:paraId="6D10FE23" w14:textId="428C723E" w:rsidR="00A84DAE" w:rsidRDefault="00A84DAE">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FA275F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1CE5C1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15:restartNumberingAfterBreak="0">
    <w:nsid w:val="6B834E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9"/>
  </w:num>
  <w:num w:numId="2">
    <w:abstractNumId w:val="5"/>
  </w:num>
  <w:num w:numId="3">
    <w:abstractNumId w:val="8"/>
  </w:num>
  <w:num w:numId="4">
    <w:abstractNumId w:val="6"/>
  </w:num>
  <w:num w:numId="5">
    <w:abstractNumId w:val="4"/>
  </w:num>
  <w:num w:numId="6">
    <w:abstractNumId w:val="0"/>
  </w:num>
  <w:num w:numId="7">
    <w:abstractNumId w:val="2"/>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F2A51"/>
    <w:rsid w:val="00103E94"/>
    <w:rsid w:val="00112D83"/>
    <w:rsid w:val="00113E10"/>
    <w:rsid w:val="00115572"/>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37AB2"/>
    <w:rsid w:val="00343940"/>
    <w:rsid w:val="00344D2C"/>
    <w:rsid w:val="003475AC"/>
    <w:rsid w:val="00355A89"/>
    <w:rsid w:val="00355F97"/>
    <w:rsid w:val="00362B34"/>
    <w:rsid w:val="00373F44"/>
    <w:rsid w:val="00376419"/>
    <w:rsid w:val="003835F9"/>
    <w:rsid w:val="0039122F"/>
    <w:rsid w:val="003C0E67"/>
    <w:rsid w:val="003E76FD"/>
    <w:rsid w:val="0040086C"/>
    <w:rsid w:val="004013F2"/>
    <w:rsid w:val="004026B4"/>
    <w:rsid w:val="0040452F"/>
    <w:rsid w:val="00425F4D"/>
    <w:rsid w:val="00431F93"/>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83EDA"/>
    <w:rsid w:val="005901A5"/>
    <w:rsid w:val="005928AA"/>
    <w:rsid w:val="005A3743"/>
    <w:rsid w:val="005A3FF0"/>
    <w:rsid w:val="005B0052"/>
    <w:rsid w:val="005B10D7"/>
    <w:rsid w:val="005B1216"/>
    <w:rsid w:val="005B3039"/>
    <w:rsid w:val="005C33BD"/>
    <w:rsid w:val="005C5C76"/>
    <w:rsid w:val="005C73C7"/>
    <w:rsid w:val="005E4941"/>
    <w:rsid w:val="005E5501"/>
    <w:rsid w:val="005F2001"/>
    <w:rsid w:val="005F64E1"/>
    <w:rsid w:val="00604443"/>
    <w:rsid w:val="00621393"/>
    <w:rsid w:val="006410CD"/>
    <w:rsid w:val="006436BB"/>
    <w:rsid w:val="006438A4"/>
    <w:rsid w:val="00664E8C"/>
    <w:rsid w:val="00665E1E"/>
    <w:rsid w:val="00687F1B"/>
    <w:rsid w:val="00696F45"/>
    <w:rsid w:val="006B1995"/>
    <w:rsid w:val="006B3952"/>
    <w:rsid w:val="006B4455"/>
    <w:rsid w:val="006C0DF6"/>
    <w:rsid w:val="006C4304"/>
    <w:rsid w:val="006D239D"/>
    <w:rsid w:val="006E199F"/>
    <w:rsid w:val="006F4672"/>
    <w:rsid w:val="006F59D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B0554"/>
    <w:rsid w:val="007B10FB"/>
    <w:rsid w:val="007C266A"/>
    <w:rsid w:val="007C416D"/>
    <w:rsid w:val="007D03D5"/>
    <w:rsid w:val="007D1B3E"/>
    <w:rsid w:val="007D4407"/>
    <w:rsid w:val="007F4C88"/>
    <w:rsid w:val="008014D9"/>
    <w:rsid w:val="0081627C"/>
    <w:rsid w:val="00845ECC"/>
    <w:rsid w:val="008461E1"/>
    <w:rsid w:val="00847954"/>
    <w:rsid w:val="00850F7E"/>
    <w:rsid w:val="00855994"/>
    <w:rsid w:val="008801B9"/>
    <w:rsid w:val="008812CB"/>
    <w:rsid w:val="008A0EB9"/>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C101F"/>
    <w:rsid w:val="009D07D0"/>
    <w:rsid w:val="009D1B99"/>
    <w:rsid w:val="00A02E7C"/>
    <w:rsid w:val="00A0528D"/>
    <w:rsid w:val="00A1556F"/>
    <w:rsid w:val="00A23824"/>
    <w:rsid w:val="00A27E66"/>
    <w:rsid w:val="00A32A44"/>
    <w:rsid w:val="00A3785D"/>
    <w:rsid w:val="00A4107E"/>
    <w:rsid w:val="00A421C8"/>
    <w:rsid w:val="00A467E1"/>
    <w:rsid w:val="00A52DB0"/>
    <w:rsid w:val="00A841DA"/>
    <w:rsid w:val="00A8437E"/>
    <w:rsid w:val="00A84AC2"/>
    <w:rsid w:val="00A84CED"/>
    <w:rsid w:val="00A84DAE"/>
    <w:rsid w:val="00A87FBF"/>
    <w:rsid w:val="00A901DB"/>
    <w:rsid w:val="00A9205D"/>
    <w:rsid w:val="00A94B52"/>
    <w:rsid w:val="00AB017B"/>
    <w:rsid w:val="00AC222F"/>
    <w:rsid w:val="00AC5E34"/>
    <w:rsid w:val="00AD6E0E"/>
    <w:rsid w:val="00AD7EAF"/>
    <w:rsid w:val="00AE159C"/>
    <w:rsid w:val="00AE243C"/>
    <w:rsid w:val="00AE5676"/>
    <w:rsid w:val="00AF2188"/>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F0473"/>
    <w:rsid w:val="00C052B4"/>
    <w:rsid w:val="00C06491"/>
    <w:rsid w:val="00C1622A"/>
    <w:rsid w:val="00C35B25"/>
    <w:rsid w:val="00C37DA6"/>
    <w:rsid w:val="00C41B85"/>
    <w:rsid w:val="00C43810"/>
    <w:rsid w:val="00C44627"/>
    <w:rsid w:val="00C4496F"/>
    <w:rsid w:val="00C450F0"/>
    <w:rsid w:val="00C45570"/>
    <w:rsid w:val="00C50819"/>
    <w:rsid w:val="00C5437F"/>
    <w:rsid w:val="00C6732E"/>
    <w:rsid w:val="00C74548"/>
    <w:rsid w:val="00C96E0A"/>
    <w:rsid w:val="00CA66F0"/>
    <w:rsid w:val="00CB1D30"/>
    <w:rsid w:val="00CB34B5"/>
    <w:rsid w:val="00CB5DF5"/>
    <w:rsid w:val="00CC0AB1"/>
    <w:rsid w:val="00CC1D69"/>
    <w:rsid w:val="00CD55B9"/>
    <w:rsid w:val="00CE16F2"/>
    <w:rsid w:val="00CF728C"/>
    <w:rsid w:val="00D0385C"/>
    <w:rsid w:val="00D17AB7"/>
    <w:rsid w:val="00D241CC"/>
    <w:rsid w:val="00D32275"/>
    <w:rsid w:val="00D4457C"/>
    <w:rsid w:val="00D50BD6"/>
    <w:rsid w:val="00D51C1E"/>
    <w:rsid w:val="00D537C4"/>
    <w:rsid w:val="00D53B30"/>
    <w:rsid w:val="00D54A26"/>
    <w:rsid w:val="00D64F8E"/>
    <w:rsid w:val="00DB31BE"/>
    <w:rsid w:val="00DC7C6F"/>
    <w:rsid w:val="00DD20C9"/>
    <w:rsid w:val="00DE10E9"/>
    <w:rsid w:val="00DE1EB2"/>
    <w:rsid w:val="00DE3DF8"/>
    <w:rsid w:val="00DE5BDD"/>
    <w:rsid w:val="00DE5CE4"/>
    <w:rsid w:val="00DE79D7"/>
    <w:rsid w:val="00DF379F"/>
    <w:rsid w:val="00DF7F07"/>
    <w:rsid w:val="00E04475"/>
    <w:rsid w:val="00E06C17"/>
    <w:rsid w:val="00E0778C"/>
    <w:rsid w:val="00E26180"/>
    <w:rsid w:val="00E420C4"/>
    <w:rsid w:val="00E4602A"/>
    <w:rsid w:val="00E473B5"/>
    <w:rsid w:val="00E50D6B"/>
    <w:rsid w:val="00E50F38"/>
    <w:rsid w:val="00E56302"/>
    <w:rsid w:val="00E62A8C"/>
    <w:rsid w:val="00E64556"/>
    <w:rsid w:val="00E7095D"/>
    <w:rsid w:val="00E7344E"/>
    <w:rsid w:val="00E77228"/>
    <w:rsid w:val="00E82375"/>
    <w:rsid w:val="00E83762"/>
    <w:rsid w:val="00E8387A"/>
    <w:rsid w:val="00E921AD"/>
    <w:rsid w:val="00E95E6C"/>
    <w:rsid w:val="00EA3BF4"/>
    <w:rsid w:val="00EA6686"/>
    <w:rsid w:val="00EA7AB0"/>
    <w:rsid w:val="00EC00C1"/>
    <w:rsid w:val="00EC3A93"/>
    <w:rsid w:val="00EE66A7"/>
    <w:rsid w:val="00EF1A54"/>
    <w:rsid w:val="00EF7224"/>
    <w:rsid w:val="00F03D79"/>
    <w:rsid w:val="00F11D8D"/>
    <w:rsid w:val="00F21D12"/>
    <w:rsid w:val="00F22505"/>
    <w:rsid w:val="00F27DA1"/>
    <w:rsid w:val="00F57DBD"/>
    <w:rsid w:val="00F62568"/>
    <w:rsid w:val="00F66342"/>
    <w:rsid w:val="00F66442"/>
    <w:rsid w:val="00F66929"/>
    <w:rsid w:val="00F76696"/>
    <w:rsid w:val="00F77D1D"/>
    <w:rsid w:val="00F9265C"/>
    <w:rsid w:val="00F9425D"/>
    <w:rsid w:val="00F94C52"/>
    <w:rsid w:val="00FB57B9"/>
    <w:rsid w:val="00FD1D44"/>
    <w:rsid w:val="00FE06BC"/>
    <w:rsid w:val="00FF2A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character" w:customStyle="1" w:styleId="fontstyle21">
    <w:name w:val="fontstyle21"/>
    <w:basedOn w:val="Fontepargpadro"/>
    <w:rsid w:val="006F59D2"/>
    <w:rPr>
      <w:rFonts w:ascii="Symbol" w:hAnsi="Symbo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301619388">
      <w:bodyDiv w:val="1"/>
      <w:marLeft w:val="0"/>
      <w:marRight w:val="0"/>
      <w:marTop w:val="0"/>
      <w:marBottom w:val="0"/>
      <w:divBdr>
        <w:top w:val="none" w:sz="0" w:space="0" w:color="auto"/>
        <w:left w:val="none" w:sz="0" w:space="0" w:color="auto"/>
        <w:bottom w:val="none" w:sz="0" w:space="0" w:color="auto"/>
        <w:right w:val="none" w:sz="0" w:space="0" w:color="auto"/>
      </w:divBdr>
    </w:div>
    <w:div w:id="366608424">
      <w:bodyDiv w:val="1"/>
      <w:marLeft w:val="0"/>
      <w:marRight w:val="0"/>
      <w:marTop w:val="0"/>
      <w:marBottom w:val="0"/>
      <w:divBdr>
        <w:top w:val="none" w:sz="0" w:space="0" w:color="auto"/>
        <w:left w:val="none" w:sz="0" w:space="0" w:color="auto"/>
        <w:bottom w:val="none" w:sz="0" w:space="0" w:color="auto"/>
        <w:right w:val="none" w:sz="0" w:space="0" w:color="auto"/>
      </w:divBdr>
    </w:div>
    <w:div w:id="584261863">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32133084">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97E82-0B71-4C5B-9444-3C76D4BD3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14448</Words>
  <Characters>78025</Characters>
  <Application>Microsoft Office Word</Application>
  <DocSecurity>0</DocSecurity>
  <Lines>650</Lines>
  <Paragraphs>184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2022-10-21T11:07:00Z</cp:lastPrinted>
  <dcterms:created xsi:type="dcterms:W3CDTF">2022-10-21T19:13:00Z</dcterms:created>
  <dcterms:modified xsi:type="dcterms:W3CDTF">2022-10-21T19:13:00Z</dcterms:modified>
</cp:coreProperties>
</file>