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33A49" w14:textId="3C95D0C9" w:rsidR="006B01DB" w:rsidRPr="00723FE4" w:rsidRDefault="006B01DB" w:rsidP="006B01DB">
      <w:pPr>
        <w:widowControl w:val="0"/>
        <w:autoSpaceDE w:val="0"/>
        <w:autoSpaceDN w:val="0"/>
        <w:adjustRightInd w:val="0"/>
        <w:jc w:val="both"/>
        <w:rPr>
          <w:rFonts w:ascii="Consolas" w:hAnsi="Consolas"/>
          <w:b/>
          <w:bCs/>
          <w:sz w:val="28"/>
          <w:szCs w:val="28"/>
        </w:rPr>
      </w:pPr>
      <w:r w:rsidRPr="00723FE4">
        <w:rPr>
          <w:rFonts w:ascii="Consolas" w:hAnsi="Consolas"/>
          <w:b/>
          <w:bCs/>
          <w:sz w:val="28"/>
          <w:szCs w:val="28"/>
        </w:rPr>
        <w:t>ATA DE REGISTRO DE PREÇOS Nº 0</w:t>
      </w:r>
      <w:r>
        <w:rPr>
          <w:rFonts w:ascii="Consolas" w:hAnsi="Consolas"/>
          <w:b/>
          <w:bCs/>
          <w:sz w:val="28"/>
          <w:szCs w:val="28"/>
        </w:rPr>
        <w:t>1</w:t>
      </w:r>
      <w:r w:rsidR="00A2128B">
        <w:rPr>
          <w:rFonts w:ascii="Consolas" w:hAnsi="Consolas"/>
          <w:b/>
          <w:bCs/>
          <w:sz w:val="28"/>
          <w:szCs w:val="28"/>
        </w:rPr>
        <w:t>3</w:t>
      </w:r>
      <w:r w:rsidRPr="00723FE4">
        <w:rPr>
          <w:rFonts w:ascii="Consolas" w:hAnsi="Consolas"/>
          <w:b/>
          <w:bCs/>
          <w:sz w:val="28"/>
          <w:szCs w:val="28"/>
        </w:rPr>
        <w:t>/2026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D9D42BB"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940640">
        <w:rPr>
          <w:rFonts w:ascii="Consolas" w:hAnsi="Consolas"/>
          <w:sz w:val="28"/>
          <w:szCs w:val="28"/>
        </w:rPr>
        <w:t>001/2026</w:t>
      </w:r>
      <w:r w:rsidR="007876E1" w:rsidRPr="00D32352">
        <w:rPr>
          <w:rFonts w:ascii="Consolas" w:hAnsi="Consolas"/>
          <w:sz w:val="28"/>
          <w:szCs w:val="28"/>
        </w:rPr>
        <w:t xml:space="preserve">, processo administrativo nº </w:t>
      </w:r>
      <w:r w:rsidR="00940640">
        <w:rPr>
          <w:rFonts w:ascii="Consolas" w:hAnsi="Consolas"/>
          <w:sz w:val="28"/>
          <w:szCs w:val="28"/>
        </w:rPr>
        <w:t>003/2026</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14F0FFC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940640">
        <w:rPr>
          <w:rFonts w:ascii="Consolas" w:hAnsi="Consolas" w:cs="Consolas"/>
          <w:iCs/>
          <w:sz w:val="28"/>
          <w:szCs w:val="28"/>
        </w:rPr>
        <w:t>Aquisição de Materiais de Limpeza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A2128B">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A2128B">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A2128B">
        <w:rPr>
          <w:rFonts w:ascii="Consolas" w:hAnsi="Consolas" w:cs="Times New Roman"/>
          <w:color w:val="auto"/>
          <w:sz w:val="28"/>
          <w:szCs w:val="28"/>
        </w:rPr>
        <w:t xml:space="preserve">ns </w:t>
      </w:r>
      <w:r w:rsidR="00A2128B" w:rsidRPr="00A2128B">
        <w:rPr>
          <w:rFonts w:ascii="Consolas" w:hAnsi="Consolas" w:cs="Times New Roman"/>
          <w:color w:val="auto"/>
          <w:sz w:val="28"/>
          <w:szCs w:val="28"/>
        </w:rPr>
        <w:t>11, 19, 109, 112, 125</w:t>
      </w:r>
      <w:r w:rsidR="00A2128B">
        <w:rPr>
          <w:rFonts w:ascii="Consolas" w:hAnsi="Consolas" w:cs="Times New Roman"/>
          <w:color w:val="auto"/>
          <w:sz w:val="28"/>
          <w:szCs w:val="28"/>
        </w:rPr>
        <w:t xml:space="preserve"> e </w:t>
      </w:r>
      <w:r w:rsidR="00A2128B" w:rsidRPr="00A2128B">
        <w:rPr>
          <w:rFonts w:ascii="Consolas" w:hAnsi="Consolas" w:cs="Times New Roman"/>
          <w:color w:val="auto"/>
          <w:sz w:val="28"/>
          <w:szCs w:val="28"/>
        </w:rPr>
        <w:t>139</w:t>
      </w:r>
      <w:r w:rsidRPr="00D32352">
        <w:rPr>
          <w:rFonts w:ascii="Consolas" w:hAnsi="Consolas" w:cs="Times New Roman"/>
          <w:color w:val="auto"/>
          <w:sz w:val="28"/>
          <w:szCs w:val="28"/>
        </w:rPr>
        <w:t xml:space="preserve"> do</w:t>
      </w:r>
      <w:r w:rsidR="00A2128B">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Termo de Referência, anexo I do edital de Licitação nº </w:t>
      </w:r>
      <w:r w:rsidR="00940640">
        <w:rPr>
          <w:rFonts w:ascii="Consolas" w:hAnsi="Consolas" w:cs="Times New Roman"/>
          <w:color w:val="auto"/>
          <w:sz w:val="28"/>
          <w:szCs w:val="28"/>
        </w:rPr>
        <w:t>001/2026</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5629C40A" w14:textId="77777777" w:rsidR="009637CE" w:rsidRDefault="009637CE"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1C03EC8" w14:textId="31C1E0F5"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 xml:space="preserve">Item 11 - AVENTAL CONFECCIONADO EM TECIDO SINTÉTICO, MARCA </w:t>
      </w:r>
      <w:r w:rsidR="00A2128B" w:rsidRPr="00547269">
        <w:rPr>
          <w:rFonts w:ascii="Consolas" w:hAnsi="Consolas"/>
          <w:sz w:val="28"/>
          <w:szCs w:val="28"/>
        </w:rPr>
        <w:t>MAICOL CA</w:t>
      </w:r>
      <w:r w:rsidRPr="00547269">
        <w:rPr>
          <w:rFonts w:ascii="Consolas" w:hAnsi="Consolas"/>
          <w:sz w:val="28"/>
          <w:szCs w:val="28"/>
        </w:rPr>
        <w:t xml:space="preserve"> 37729</w:t>
      </w:r>
    </w:p>
    <w:p w14:paraId="373544B7" w14:textId="77777777"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lastRenderedPageBreak/>
        <w:t>Quant.:         19,00       Valor Unit.:      8,5900       Valor total:         163,21</w:t>
      </w:r>
    </w:p>
    <w:p w14:paraId="1199F3F4" w14:textId="2A1EEC0A"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 xml:space="preserve">Item 11 - AVENTAL CONFECCIONADO EM TECIDO SINTÉTICO, MARCA </w:t>
      </w:r>
      <w:r w:rsidR="00A2128B" w:rsidRPr="00547269">
        <w:rPr>
          <w:rFonts w:ascii="Consolas" w:hAnsi="Consolas"/>
          <w:sz w:val="28"/>
          <w:szCs w:val="28"/>
        </w:rPr>
        <w:t>MAICOL CA</w:t>
      </w:r>
      <w:r w:rsidRPr="00547269">
        <w:rPr>
          <w:rFonts w:ascii="Consolas" w:hAnsi="Consolas"/>
          <w:sz w:val="28"/>
          <w:szCs w:val="28"/>
        </w:rPr>
        <w:t xml:space="preserve"> 37729</w:t>
      </w:r>
    </w:p>
    <w:p w14:paraId="5A309874" w14:textId="77777777"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Quant.:         59,00       Valor Unit.:      8,5900       Valor total:         506,81</w:t>
      </w:r>
    </w:p>
    <w:p w14:paraId="1555788E" w14:textId="3C41770D"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 xml:space="preserve">Item 19 - BOTA DE USO PROFISSIONAL CANO CURTO/MÉDIO, MARCA </w:t>
      </w:r>
      <w:proofErr w:type="gramStart"/>
      <w:r w:rsidRPr="00547269">
        <w:rPr>
          <w:rFonts w:ascii="Consolas" w:hAnsi="Consolas"/>
          <w:sz w:val="28"/>
          <w:szCs w:val="28"/>
        </w:rPr>
        <w:t>INNPRO  CA</w:t>
      </w:r>
      <w:proofErr w:type="gramEnd"/>
      <w:r w:rsidRPr="00547269">
        <w:rPr>
          <w:rFonts w:ascii="Consolas" w:hAnsi="Consolas"/>
          <w:sz w:val="28"/>
          <w:szCs w:val="28"/>
        </w:rPr>
        <w:t xml:space="preserve"> 36025</w:t>
      </w:r>
    </w:p>
    <w:p w14:paraId="0AFE8DF8" w14:textId="77777777"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Quant.:        100,00       Valor Unit.:     46,0700       Valor total:       4.607,00</w:t>
      </w:r>
    </w:p>
    <w:p w14:paraId="62992747" w14:textId="0EAD1541"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 xml:space="preserve">Item 19 - BOTA DE USO PROFISSIONAL CANO CURTO/MÉDIO, MARCA </w:t>
      </w:r>
      <w:proofErr w:type="gramStart"/>
      <w:r w:rsidRPr="00547269">
        <w:rPr>
          <w:rFonts w:ascii="Consolas" w:hAnsi="Consolas"/>
          <w:sz w:val="28"/>
          <w:szCs w:val="28"/>
        </w:rPr>
        <w:t>INNPRO  CA</w:t>
      </w:r>
      <w:proofErr w:type="gramEnd"/>
      <w:r w:rsidRPr="00547269">
        <w:rPr>
          <w:rFonts w:ascii="Consolas" w:hAnsi="Consolas"/>
          <w:sz w:val="28"/>
          <w:szCs w:val="28"/>
        </w:rPr>
        <w:t xml:space="preserve"> 36025</w:t>
      </w:r>
    </w:p>
    <w:p w14:paraId="2884B3DF" w14:textId="77777777"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Quant.:        300,00       Valor Unit.:     46,0700       Valor total:      13.821,00</w:t>
      </w:r>
    </w:p>
    <w:p w14:paraId="05F54D21" w14:textId="43748AB9"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 xml:space="preserve">Item 109 - SACO DE LIXO 15 LITROS REFORÇADO, MARCA MEDIX </w:t>
      </w:r>
      <w:proofErr w:type="spellStart"/>
      <w:r w:rsidRPr="00547269">
        <w:rPr>
          <w:rFonts w:ascii="Consolas" w:hAnsi="Consolas"/>
          <w:sz w:val="28"/>
          <w:szCs w:val="28"/>
        </w:rPr>
        <w:t>MEDIX</w:t>
      </w:r>
      <w:proofErr w:type="spellEnd"/>
    </w:p>
    <w:p w14:paraId="2E9C99AC" w14:textId="77777777"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Quant.:        170,00       Valor Unit.:      9,9700       Valor total:       1.694,90</w:t>
      </w:r>
    </w:p>
    <w:p w14:paraId="48C0152E" w14:textId="730F1567"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 xml:space="preserve">Item 109 - SACO DE LIXO 15 LITROS REFORÇADO, MARCA MEDIX </w:t>
      </w:r>
      <w:proofErr w:type="spellStart"/>
      <w:r w:rsidRPr="00547269">
        <w:rPr>
          <w:rFonts w:ascii="Consolas" w:hAnsi="Consolas"/>
          <w:sz w:val="28"/>
          <w:szCs w:val="28"/>
        </w:rPr>
        <w:t>MEDIX</w:t>
      </w:r>
      <w:proofErr w:type="spellEnd"/>
    </w:p>
    <w:p w14:paraId="0BF95A4F" w14:textId="77777777"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Quant.:        510,00       Valor Unit.:      9,9700       Valor total:       5.084,70</w:t>
      </w:r>
    </w:p>
    <w:p w14:paraId="780A3EF2" w14:textId="4ED5F1C1"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 xml:space="preserve">Item 112 - SACO DE LIXO 60 LITROS REFORÇADO, MARCA MEDIX </w:t>
      </w:r>
      <w:proofErr w:type="spellStart"/>
      <w:r w:rsidRPr="00547269">
        <w:rPr>
          <w:rFonts w:ascii="Consolas" w:hAnsi="Consolas"/>
          <w:sz w:val="28"/>
          <w:szCs w:val="28"/>
        </w:rPr>
        <w:t>MEDIX</w:t>
      </w:r>
      <w:proofErr w:type="spellEnd"/>
    </w:p>
    <w:p w14:paraId="3C1DB73C" w14:textId="77777777"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Quant.:        150,00       Valor Unit.:     24,6000       Valor total:       3.690,00</w:t>
      </w:r>
    </w:p>
    <w:p w14:paraId="5B0B533C" w14:textId="57772A4C"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 xml:space="preserve">Item 112 - SACO DE LIXO 60 LITROS REFORÇADO, MARCA MEDIX </w:t>
      </w:r>
      <w:proofErr w:type="spellStart"/>
      <w:r w:rsidRPr="00547269">
        <w:rPr>
          <w:rFonts w:ascii="Consolas" w:hAnsi="Consolas"/>
          <w:sz w:val="28"/>
          <w:szCs w:val="28"/>
        </w:rPr>
        <w:t>MEDIX</w:t>
      </w:r>
      <w:proofErr w:type="spellEnd"/>
    </w:p>
    <w:p w14:paraId="5C8507DA" w14:textId="77777777"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Quant.:        450,00       Valor Unit.:     24,6000       Valor total:      11.070,00</w:t>
      </w:r>
    </w:p>
    <w:p w14:paraId="768B14FA" w14:textId="0CC7EB29"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 xml:space="preserve">Item 125 - TOUCA DESCARTÁVEL SANFONADA, MARCA </w:t>
      </w:r>
      <w:proofErr w:type="gramStart"/>
      <w:r w:rsidRPr="00547269">
        <w:rPr>
          <w:rFonts w:ascii="Consolas" w:hAnsi="Consolas"/>
          <w:sz w:val="28"/>
          <w:szCs w:val="28"/>
        </w:rPr>
        <w:t xml:space="preserve">MEDIX  </w:t>
      </w:r>
      <w:proofErr w:type="spellStart"/>
      <w:r w:rsidRPr="00547269">
        <w:rPr>
          <w:rFonts w:ascii="Consolas" w:hAnsi="Consolas"/>
          <w:sz w:val="28"/>
          <w:szCs w:val="28"/>
        </w:rPr>
        <w:t>MEDIX</w:t>
      </w:r>
      <w:proofErr w:type="spellEnd"/>
      <w:proofErr w:type="gramEnd"/>
    </w:p>
    <w:p w14:paraId="50B0B268" w14:textId="77777777"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Quant.:        100,00       Valor Unit.:      6,4500       Valor total:         645,00</w:t>
      </w:r>
    </w:p>
    <w:p w14:paraId="25B915BA" w14:textId="77777777" w:rsidR="00547269" w:rsidRP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lastRenderedPageBreak/>
        <w:t xml:space="preserve">Item 139 - SACO DE LIXO HOSPITALAR 50 LTS/100UN, MARCA MEDIX </w:t>
      </w:r>
      <w:proofErr w:type="spellStart"/>
      <w:r w:rsidRPr="00547269">
        <w:rPr>
          <w:rFonts w:ascii="Consolas" w:hAnsi="Consolas"/>
          <w:sz w:val="28"/>
          <w:szCs w:val="28"/>
        </w:rPr>
        <w:t>MEDIX</w:t>
      </w:r>
      <w:proofErr w:type="spellEnd"/>
    </w:p>
    <w:p w14:paraId="48834129" w14:textId="05ED0D12" w:rsidR="00547269" w:rsidRDefault="00547269" w:rsidP="00547269">
      <w:pPr>
        <w:pStyle w:val="Nivel2"/>
        <w:numPr>
          <w:ilvl w:val="0"/>
          <w:numId w:val="0"/>
        </w:numPr>
        <w:autoSpaceDE w:val="0"/>
        <w:autoSpaceDN w:val="0"/>
        <w:adjustRightInd w:val="0"/>
        <w:rPr>
          <w:rFonts w:ascii="Consolas" w:hAnsi="Consolas"/>
          <w:sz w:val="28"/>
          <w:szCs w:val="28"/>
        </w:rPr>
      </w:pPr>
      <w:r w:rsidRPr="00547269">
        <w:rPr>
          <w:rFonts w:ascii="Consolas" w:hAnsi="Consolas"/>
          <w:sz w:val="28"/>
          <w:szCs w:val="28"/>
        </w:rPr>
        <w:t>Quant.:         27,00       Valor Unit.:     37,2600       Valor total:       1.006,02</w:t>
      </w:r>
    </w:p>
    <w:p w14:paraId="721B17D2" w14:textId="77777777" w:rsidR="0009634C" w:rsidRPr="00547269" w:rsidRDefault="0009634C" w:rsidP="00547269">
      <w:pPr>
        <w:pStyle w:val="Nivel2"/>
        <w:numPr>
          <w:ilvl w:val="0"/>
          <w:numId w:val="0"/>
        </w:numPr>
        <w:autoSpaceDE w:val="0"/>
        <w:autoSpaceDN w:val="0"/>
        <w:adjustRightInd w:val="0"/>
        <w:rPr>
          <w:rFonts w:ascii="Consolas" w:hAnsi="Consolas"/>
          <w:sz w:val="28"/>
          <w:szCs w:val="28"/>
        </w:rPr>
      </w:pPr>
    </w:p>
    <w:p w14:paraId="2A73C2A6" w14:textId="1A7EA7E2" w:rsidR="00547269" w:rsidRPr="008665A5" w:rsidRDefault="00547269" w:rsidP="00547269">
      <w:pPr>
        <w:pStyle w:val="Nivel2"/>
        <w:numPr>
          <w:ilvl w:val="0"/>
          <w:numId w:val="0"/>
        </w:numPr>
        <w:autoSpaceDE w:val="0"/>
        <w:autoSpaceDN w:val="0"/>
        <w:adjustRightInd w:val="0"/>
        <w:spacing w:before="0" w:after="0" w:line="240" w:lineRule="auto"/>
        <w:jc w:val="left"/>
        <w:rPr>
          <w:rFonts w:ascii="Consolas" w:hAnsi="Consolas" w:cs="Consolas"/>
          <w:b/>
          <w:bCs/>
          <w:color w:val="auto"/>
          <w:sz w:val="28"/>
          <w:szCs w:val="28"/>
        </w:rPr>
      </w:pPr>
      <w:r w:rsidRPr="008665A5">
        <w:rPr>
          <w:rFonts w:ascii="Consolas" w:hAnsi="Consolas"/>
          <w:color w:val="auto"/>
          <w:sz w:val="28"/>
          <w:szCs w:val="28"/>
        </w:rPr>
        <w:t xml:space="preserve">Denominação: </w:t>
      </w:r>
      <w:r w:rsidRPr="008665A5">
        <w:rPr>
          <w:rFonts w:ascii="Consolas" w:eastAsia="MS Mincho" w:hAnsi="Consolas" w:cs="Consolas"/>
          <w:b/>
          <w:bCs/>
          <w:color w:val="auto"/>
          <w:sz w:val="28"/>
          <w:szCs w:val="28"/>
        </w:rPr>
        <w:t xml:space="preserve">EMPRESA </w:t>
      </w:r>
      <w:r w:rsidRPr="003E2C8A">
        <w:rPr>
          <w:rFonts w:ascii="Consolas" w:eastAsia="MS Mincho" w:hAnsi="Consolas" w:cs="Consolas"/>
          <w:b/>
          <w:bCs/>
          <w:sz w:val="28"/>
          <w:szCs w:val="28"/>
        </w:rPr>
        <w:t>V2 DISTRIBUIDORA DE EQUIPAMENTOS E SERVICOS TERCEIRIZADOS LTDA</w:t>
      </w:r>
      <w:r>
        <w:rPr>
          <w:rFonts w:ascii="Consolas" w:eastAsia="MS Mincho" w:hAnsi="Consolas" w:cs="Consolas"/>
          <w:b/>
          <w:bCs/>
          <w:sz w:val="28"/>
          <w:szCs w:val="28"/>
        </w:rPr>
        <w:t>.</w:t>
      </w:r>
    </w:p>
    <w:p w14:paraId="577E6AF3" w14:textId="77777777" w:rsidR="004D3021" w:rsidRPr="00547269" w:rsidRDefault="004D3021" w:rsidP="004D3021">
      <w:pPr>
        <w:pStyle w:val="Nivel2"/>
        <w:numPr>
          <w:ilvl w:val="0"/>
          <w:numId w:val="0"/>
        </w:numPr>
        <w:autoSpaceDE w:val="0"/>
        <w:autoSpaceDN w:val="0"/>
        <w:adjustRightInd w:val="0"/>
        <w:spacing w:before="0" w:after="0" w:line="240" w:lineRule="auto"/>
        <w:rPr>
          <w:rFonts w:ascii="Consolas" w:hAnsi="Consolas" w:cs="Consolas"/>
          <w:color w:val="auto"/>
          <w:sz w:val="28"/>
          <w:szCs w:val="28"/>
        </w:rPr>
      </w:pPr>
      <w:r w:rsidRPr="00547269">
        <w:rPr>
          <w:rFonts w:ascii="Consolas" w:hAnsi="Consolas"/>
          <w:color w:val="auto"/>
          <w:sz w:val="28"/>
          <w:szCs w:val="28"/>
        </w:rPr>
        <w:t xml:space="preserve">CNPJ: </w:t>
      </w:r>
      <w:r w:rsidRPr="00547269">
        <w:rPr>
          <w:rFonts w:ascii="Consolas" w:eastAsia="MS Mincho" w:hAnsi="Consolas" w:cs="Consolas"/>
          <w:sz w:val="28"/>
          <w:szCs w:val="28"/>
        </w:rPr>
        <w:t>48.061.510/0001-03</w:t>
      </w:r>
    </w:p>
    <w:p w14:paraId="35FF120D" w14:textId="1AE5757C" w:rsidR="00547269" w:rsidRPr="00547269" w:rsidRDefault="00547269" w:rsidP="00547269">
      <w:pPr>
        <w:pStyle w:val="Nivel2"/>
        <w:numPr>
          <w:ilvl w:val="0"/>
          <w:numId w:val="0"/>
        </w:numPr>
        <w:autoSpaceDE w:val="0"/>
        <w:autoSpaceDN w:val="0"/>
        <w:adjustRightInd w:val="0"/>
        <w:spacing w:before="0" w:after="0" w:line="240" w:lineRule="auto"/>
        <w:rPr>
          <w:rFonts w:ascii="Consolas" w:hAnsi="Consolas"/>
          <w:color w:val="auto"/>
          <w:sz w:val="28"/>
          <w:szCs w:val="28"/>
        </w:rPr>
      </w:pPr>
      <w:bookmarkStart w:id="0" w:name="_GoBack"/>
      <w:bookmarkEnd w:id="0"/>
      <w:r w:rsidRPr="008665A5">
        <w:rPr>
          <w:rFonts w:ascii="Consolas" w:hAnsi="Consolas"/>
          <w:color w:val="auto"/>
          <w:sz w:val="28"/>
          <w:szCs w:val="28"/>
        </w:rPr>
        <w:t>Endereço:</w:t>
      </w:r>
      <w:r>
        <w:rPr>
          <w:rFonts w:ascii="Consolas" w:hAnsi="Consolas" w:cs="Consolas"/>
          <w:sz w:val="28"/>
          <w:szCs w:val="28"/>
        </w:rPr>
        <w:t xml:space="preserve"> </w:t>
      </w:r>
      <w:bookmarkStart w:id="1" w:name="_Hlk225327011"/>
      <w:r w:rsidRPr="003E2C8A">
        <w:rPr>
          <w:rFonts w:ascii="Consolas" w:eastAsia="MS Mincho" w:hAnsi="Consolas" w:cs="Consolas"/>
          <w:sz w:val="28"/>
          <w:szCs w:val="28"/>
        </w:rPr>
        <w:t xml:space="preserve">Avenida </w:t>
      </w:r>
      <w:r w:rsidR="0009634C" w:rsidRPr="0009634C">
        <w:rPr>
          <w:rFonts w:ascii="Consolas" w:eastAsia="MS Mincho" w:hAnsi="Consolas" w:cs="Consolas"/>
          <w:sz w:val="28"/>
          <w:szCs w:val="28"/>
        </w:rPr>
        <w:t>General Eurico Gaspar Dutra</w:t>
      </w:r>
      <w:r w:rsidR="0009634C" w:rsidRPr="003E2C8A">
        <w:rPr>
          <w:rFonts w:ascii="Consolas" w:eastAsia="MS Mincho" w:hAnsi="Consolas" w:cs="Consolas"/>
          <w:b/>
          <w:bCs/>
          <w:sz w:val="28"/>
          <w:szCs w:val="28"/>
        </w:rPr>
        <w:t xml:space="preserve"> </w:t>
      </w:r>
      <w:r w:rsidRPr="003E2C8A">
        <w:rPr>
          <w:rFonts w:ascii="Consolas" w:eastAsia="MS Mincho" w:hAnsi="Consolas" w:cs="Consolas"/>
          <w:sz w:val="28"/>
          <w:szCs w:val="28"/>
        </w:rPr>
        <w:t xml:space="preserve">n° </w:t>
      </w:r>
      <w:r w:rsidR="0009634C" w:rsidRPr="0009634C">
        <w:rPr>
          <w:rFonts w:ascii="Consolas" w:eastAsia="MS Mincho" w:hAnsi="Consolas" w:cs="Consolas"/>
          <w:sz w:val="28"/>
          <w:szCs w:val="28"/>
        </w:rPr>
        <w:t>1028</w:t>
      </w:r>
      <w:r w:rsidRPr="003E2C8A">
        <w:rPr>
          <w:rFonts w:ascii="Consolas" w:eastAsia="MS Mincho" w:hAnsi="Consolas" w:cs="Consolas"/>
          <w:sz w:val="28"/>
          <w:szCs w:val="28"/>
        </w:rPr>
        <w:t xml:space="preserve"> – Bairro Jardim </w:t>
      </w:r>
      <w:r w:rsidR="0009634C" w:rsidRPr="00547269">
        <w:rPr>
          <w:rFonts w:ascii="Consolas" w:eastAsia="MS Mincho" w:hAnsi="Consolas" w:cs="Consolas"/>
          <w:sz w:val="28"/>
          <w:szCs w:val="28"/>
        </w:rPr>
        <w:t>M</w:t>
      </w:r>
      <w:r w:rsidR="0009634C">
        <w:rPr>
          <w:rFonts w:ascii="Consolas" w:eastAsia="MS Mincho" w:hAnsi="Consolas" w:cs="Consolas"/>
          <w:sz w:val="28"/>
          <w:szCs w:val="28"/>
        </w:rPr>
        <w:t>a</w:t>
      </w:r>
      <w:r w:rsidR="0009634C" w:rsidRPr="0009634C">
        <w:rPr>
          <w:rFonts w:ascii="Consolas" w:eastAsia="MS Mincho" w:hAnsi="Consolas" w:cs="Consolas"/>
          <w:sz w:val="28"/>
          <w:szCs w:val="28"/>
        </w:rPr>
        <w:t>riluz</w:t>
      </w:r>
      <w:r w:rsidR="0009634C" w:rsidRPr="00547269">
        <w:rPr>
          <w:rFonts w:ascii="Consolas" w:eastAsia="MS Mincho" w:hAnsi="Consolas" w:cs="Consolas"/>
          <w:sz w:val="28"/>
          <w:szCs w:val="28"/>
        </w:rPr>
        <w:t xml:space="preserve"> </w:t>
      </w:r>
      <w:r w:rsidRPr="00547269">
        <w:rPr>
          <w:rFonts w:ascii="Consolas" w:eastAsia="MS Mincho" w:hAnsi="Consolas" w:cs="Consolas"/>
          <w:sz w:val="28"/>
          <w:szCs w:val="28"/>
        </w:rPr>
        <w:t xml:space="preserve">– CEP </w:t>
      </w:r>
      <w:r w:rsidR="0009634C" w:rsidRPr="0009634C">
        <w:rPr>
          <w:rFonts w:ascii="Consolas" w:eastAsia="MS Mincho" w:hAnsi="Consolas" w:cs="Consolas"/>
          <w:sz w:val="28"/>
          <w:szCs w:val="28"/>
        </w:rPr>
        <w:t>16.372-052</w:t>
      </w:r>
      <w:r w:rsidRPr="00547269">
        <w:rPr>
          <w:rFonts w:ascii="Consolas" w:eastAsia="MS Mincho" w:hAnsi="Consolas" w:cs="Consolas"/>
          <w:b/>
          <w:bCs/>
          <w:sz w:val="28"/>
          <w:szCs w:val="28"/>
        </w:rPr>
        <w:t xml:space="preserve"> </w:t>
      </w:r>
      <w:r w:rsidRPr="00547269">
        <w:rPr>
          <w:rFonts w:ascii="Consolas" w:eastAsia="MS Mincho" w:hAnsi="Consolas" w:cs="Consolas"/>
          <w:sz w:val="28"/>
          <w:szCs w:val="28"/>
        </w:rPr>
        <w:t>– Promissão – SP</w:t>
      </w:r>
      <w:bookmarkEnd w:id="1"/>
      <w:r w:rsidRPr="00547269">
        <w:rPr>
          <w:rFonts w:ascii="Consolas" w:hAnsi="Consolas"/>
          <w:color w:val="auto"/>
          <w:sz w:val="28"/>
          <w:szCs w:val="28"/>
        </w:rPr>
        <w:t xml:space="preserve"> – Fone (0XX14)</w:t>
      </w:r>
      <w:r w:rsidRPr="00547269">
        <w:rPr>
          <w:rFonts w:ascii="Consolas" w:hAnsi="Consolas"/>
          <w:sz w:val="28"/>
          <w:szCs w:val="28"/>
        </w:rPr>
        <w:t xml:space="preserve"> 9976-29685 </w:t>
      </w:r>
      <w:r w:rsidRPr="00547269">
        <w:rPr>
          <w:rFonts w:ascii="Consolas" w:hAnsi="Consolas"/>
          <w:color w:val="auto"/>
          <w:sz w:val="28"/>
          <w:szCs w:val="28"/>
        </w:rPr>
        <w:t>– E-mail:</w:t>
      </w:r>
      <w:r w:rsidRPr="00547269">
        <w:rPr>
          <w:rFonts w:ascii="Consolas" w:hAnsi="Consolas"/>
          <w:sz w:val="28"/>
          <w:szCs w:val="28"/>
        </w:rPr>
        <w:t xml:space="preserve"> luizoyama@hotmail.com</w:t>
      </w:r>
    </w:p>
    <w:p w14:paraId="46289AAC" w14:textId="1C3A8256" w:rsidR="00547269" w:rsidRPr="008665A5" w:rsidRDefault="00547269" w:rsidP="00547269">
      <w:pPr>
        <w:pStyle w:val="Nivel2"/>
        <w:numPr>
          <w:ilvl w:val="0"/>
          <w:numId w:val="0"/>
        </w:numPr>
        <w:autoSpaceDE w:val="0"/>
        <w:autoSpaceDN w:val="0"/>
        <w:adjustRightInd w:val="0"/>
        <w:spacing w:before="0" w:after="0" w:line="240" w:lineRule="auto"/>
        <w:rPr>
          <w:rFonts w:ascii="Consolas" w:hAnsi="Consolas"/>
          <w:b/>
          <w:bCs/>
          <w:color w:val="auto"/>
          <w:sz w:val="28"/>
          <w:szCs w:val="28"/>
        </w:rPr>
      </w:pPr>
      <w:r w:rsidRPr="008665A5">
        <w:rPr>
          <w:rFonts w:ascii="Consolas" w:hAnsi="Consolas"/>
          <w:color w:val="auto"/>
          <w:sz w:val="28"/>
          <w:szCs w:val="28"/>
        </w:rPr>
        <w:t xml:space="preserve">Representante Legal: </w:t>
      </w:r>
      <w:r w:rsidRPr="008665A5">
        <w:rPr>
          <w:rFonts w:ascii="Consolas" w:hAnsi="Consolas"/>
          <w:b/>
          <w:bCs/>
          <w:color w:val="auto"/>
          <w:sz w:val="28"/>
          <w:szCs w:val="28"/>
        </w:rPr>
        <w:t>SENHOR</w:t>
      </w:r>
      <w:r>
        <w:rPr>
          <w:rFonts w:ascii="Consolas" w:hAnsi="Consolas"/>
          <w:b/>
          <w:bCs/>
          <w:color w:val="auto"/>
          <w:sz w:val="28"/>
          <w:szCs w:val="28"/>
        </w:rPr>
        <w:t xml:space="preserve">A </w:t>
      </w:r>
      <w:r w:rsidR="00A2128B" w:rsidRPr="00A2128B">
        <w:rPr>
          <w:rFonts w:ascii="Consolas" w:hAnsi="Consolas"/>
          <w:b/>
          <w:bCs/>
          <w:color w:val="auto"/>
          <w:sz w:val="28"/>
          <w:szCs w:val="28"/>
        </w:rPr>
        <w:t>YASMIN DO VALLE MOURA</w:t>
      </w:r>
    </w:p>
    <w:p w14:paraId="1EC29C11" w14:textId="40A35C5E" w:rsidR="00547269" w:rsidRPr="008665A5" w:rsidRDefault="00547269" w:rsidP="00547269">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 xml:space="preserve">CPF: </w:t>
      </w:r>
      <w:r w:rsidR="00A2128B" w:rsidRPr="00A2128B">
        <w:rPr>
          <w:rFonts w:ascii="Consolas" w:hAnsi="Consolas"/>
          <w:color w:val="auto"/>
          <w:sz w:val="28"/>
          <w:szCs w:val="28"/>
        </w:rPr>
        <w:t>431</w:t>
      </w:r>
      <w:r w:rsidR="00A2128B">
        <w:rPr>
          <w:rFonts w:ascii="Consolas" w:hAnsi="Consolas"/>
          <w:color w:val="auto"/>
          <w:sz w:val="28"/>
          <w:szCs w:val="28"/>
        </w:rPr>
        <w:t>.</w:t>
      </w:r>
      <w:r w:rsidR="00A2128B" w:rsidRPr="00A2128B">
        <w:rPr>
          <w:rFonts w:ascii="Consolas" w:hAnsi="Consolas"/>
          <w:color w:val="auto"/>
          <w:sz w:val="28"/>
          <w:szCs w:val="28"/>
        </w:rPr>
        <w:t>086</w:t>
      </w:r>
      <w:r w:rsidR="00A2128B">
        <w:rPr>
          <w:rFonts w:ascii="Consolas" w:hAnsi="Consolas"/>
          <w:color w:val="auto"/>
          <w:sz w:val="28"/>
          <w:szCs w:val="28"/>
        </w:rPr>
        <w:t>.</w:t>
      </w:r>
      <w:r w:rsidR="00A2128B" w:rsidRPr="00A2128B">
        <w:rPr>
          <w:rFonts w:ascii="Consolas" w:hAnsi="Consolas"/>
          <w:color w:val="auto"/>
          <w:sz w:val="28"/>
          <w:szCs w:val="28"/>
        </w:rPr>
        <w:t>898</w:t>
      </w:r>
      <w:r w:rsidR="00A2128B">
        <w:rPr>
          <w:rFonts w:ascii="Consolas" w:hAnsi="Consolas"/>
          <w:color w:val="auto"/>
          <w:sz w:val="28"/>
          <w:szCs w:val="28"/>
        </w:rPr>
        <w:t>-</w:t>
      </w:r>
      <w:r w:rsidR="00A2128B" w:rsidRPr="00A2128B">
        <w:rPr>
          <w:rFonts w:ascii="Consolas" w:hAnsi="Consolas"/>
          <w:color w:val="auto"/>
          <w:sz w:val="28"/>
          <w:szCs w:val="28"/>
        </w:rPr>
        <w:t>35</w:t>
      </w:r>
    </w:p>
    <w:p w14:paraId="2AE9FB03" w14:textId="09F32837" w:rsidR="00547269" w:rsidRPr="008665A5" w:rsidRDefault="00547269" w:rsidP="00547269">
      <w:pPr>
        <w:pStyle w:val="Nivel2"/>
        <w:numPr>
          <w:ilvl w:val="0"/>
          <w:numId w:val="0"/>
        </w:numPr>
        <w:autoSpaceDE w:val="0"/>
        <w:autoSpaceDN w:val="0"/>
        <w:adjustRightInd w:val="0"/>
        <w:spacing w:before="0" w:after="0" w:line="240" w:lineRule="auto"/>
        <w:rPr>
          <w:rFonts w:ascii="Consolas" w:hAnsi="Consolas" w:cs="Consolas"/>
          <w:b/>
          <w:bCs/>
          <w:color w:val="auto"/>
          <w:sz w:val="28"/>
          <w:szCs w:val="28"/>
        </w:rPr>
      </w:pPr>
      <w:r w:rsidRPr="008665A5">
        <w:rPr>
          <w:rFonts w:ascii="Consolas" w:hAnsi="Consolas"/>
          <w:b/>
          <w:bCs/>
          <w:color w:val="auto"/>
          <w:sz w:val="28"/>
          <w:szCs w:val="28"/>
        </w:rPr>
        <w:t xml:space="preserve">VALOR TOTAL </w:t>
      </w:r>
      <w:r w:rsidRPr="008665A5">
        <w:rPr>
          <w:rFonts w:ascii="Consolas" w:hAnsi="Consolas" w:cs="Consolas"/>
          <w:b/>
          <w:color w:val="auto"/>
          <w:sz w:val="28"/>
          <w:szCs w:val="28"/>
        </w:rPr>
        <w:t>R</w:t>
      </w:r>
      <w:r w:rsidR="00A2128B" w:rsidRPr="00A2128B">
        <w:rPr>
          <w:rFonts w:ascii="Consolas" w:hAnsi="Consolas" w:cs="Consolas"/>
          <w:b/>
          <w:color w:val="auto"/>
          <w:sz w:val="28"/>
          <w:szCs w:val="28"/>
        </w:rPr>
        <w:t xml:space="preserve">$ </w:t>
      </w:r>
      <w:r w:rsidR="00A2128B" w:rsidRPr="00A2128B">
        <w:rPr>
          <w:rFonts w:ascii="Consolas" w:eastAsia="MS Mincho" w:hAnsi="Consolas" w:cs="Consolas"/>
          <w:b/>
          <w:sz w:val="28"/>
          <w:szCs w:val="28"/>
        </w:rPr>
        <w:t>42.288,64 (QUARENTA E DOIS MIL E DUZENTOS E OITENTA E OITO REAIS E SESSENTA E QUATRO CENTAVOS).</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1BE5D8" w14:textId="146DBA8B"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2" w:name="cadastro_reserva"/>
      <w:bookmarkEnd w:id="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3" w:name="habilitacao_reserva"/>
      <w:bookmarkEnd w:id="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5.9.1. O prazo de convocação poderá ser prorrogado 1 (uma) vez, por igual período, mediante solicitação do licitante convocado, </w:t>
      </w:r>
      <w:r w:rsidRPr="00D32352">
        <w:rPr>
          <w:rFonts w:ascii="Consolas" w:hAnsi="Consolas" w:cs="Times New Roman"/>
          <w:color w:val="auto"/>
          <w:sz w:val="28"/>
          <w:szCs w:val="28"/>
        </w:rPr>
        <w:lastRenderedPageBreak/>
        <w:t>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4" w:name="recusa_dos_que_baixaram_preco"/>
      <w:bookmarkEnd w:id="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509A25A9"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4A3A2F4" w14:textId="54AF4D52" w:rsidR="0009634C" w:rsidRDefault="0009634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362518" w14:textId="77777777" w:rsidR="0009634C" w:rsidRPr="00D32352" w:rsidRDefault="0009634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 w:name="reducao_preco_mercado_negociacao_frustra"/>
      <w:bookmarkEnd w:id="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7" w:name="prova_preco_mercado_maior"/>
      <w:bookmarkEnd w:id="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8" w:name="nao_comprovacao_majoracao_mercado"/>
      <w:bookmarkEnd w:id="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7.2.3. Na hipótese de cancelamento do registro do fornecedor, nos termos do item anterior, o gerenciador convocará os fornecedores do cadastro de reserva, na ordem de classificação, </w:t>
      </w:r>
      <w:r w:rsidRPr="00D32352">
        <w:rPr>
          <w:rFonts w:ascii="Consolas" w:hAnsi="Consolas" w:cs="Times New Roman"/>
          <w:color w:val="auto"/>
          <w:sz w:val="28"/>
          <w:szCs w:val="28"/>
        </w:rPr>
        <w:lastRenderedPageBreak/>
        <w:t>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9" w:name="majora_preco_mercado_negociacao_frustra"/>
      <w:bookmarkEnd w:id="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10" w:name="cancelamento"/>
      <w:bookmarkEnd w:id="1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11" w:name="cancelamento_do_fornecedor"/>
      <w:bookmarkEnd w:id="1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14FC3B1" w14:textId="0C39EF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25A7A1EE"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w:t>
      </w:r>
      <w:r w:rsidRPr="00D32352">
        <w:rPr>
          <w:rFonts w:ascii="Consolas" w:hAnsi="Consolas" w:cs="Times New Roman"/>
          <w:color w:val="auto"/>
          <w:sz w:val="28"/>
          <w:szCs w:val="28"/>
        </w:rPr>
        <w:lastRenderedPageBreak/>
        <w:t xml:space="preserve">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2028E49C" w:rsidR="00890CF8"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5BD6ED05" w14:textId="77777777" w:rsidR="00660D1E" w:rsidRPr="00D32352" w:rsidRDefault="00660D1E"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428E8FB8" w14:textId="7CFFBAB2" w:rsidR="00A2128B" w:rsidRDefault="00A2128B" w:rsidP="00A2128B">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sidR="00253DCC">
        <w:rPr>
          <w:rFonts w:ascii="Consolas" w:hAnsi="Consolas" w:cs="Arial"/>
          <w:b/>
          <w:bCs/>
          <w:sz w:val="28"/>
          <w:szCs w:val="28"/>
        </w:rPr>
        <w:t>23</w:t>
      </w:r>
      <w:r w:rsidRPr="00351F69">
        <w:rPr>
          <w:rFonts w:ascii="Consolas" w:hAnsi="Consolas" w:cs="Arial"/>
          <w:b/>
          <w:bCs/>
          <w:sz w:val="28"/>
          <w:szCs w:val="28"/>
        </w:rPr>
        <w:t xml:space="preserve"> DE </w:t>
      </w:r>
      <w:r>
        <w:rPr>
          <w:rFonts w:ascii="Consolas" w:hAnsi="Consolas" w:cs="Arial"/>
          <w:b/>
          <w:bCs/>
          <w:sz w:val="28"/>
          <w:szCs w:val="28"/>
        </w:rPr>
        <w:t>MARÇO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722C69DF" w14:textId="77777777" w:rsidR="00A2128B" w:rsidRDefault="00A2128B" w:rsidP="00A2128B">
      <w:pPr>
        <w:widowControl w:val="0"/>
        <w:autoSpaceDE w:val="0"/>
        <w:autoSpaceDN w:val="0"/>
        <w:adjustRightInd w:val="0"/>
        <w:jc w:val="center"/>
        <w:rPr>
          <w:rFonts w:ascii="Consolas" w:hAnsi="Consolas" w:cs="Arial"/>
          <w:sz w:val="28"/>
          <w:szCs w:val="28"/>
        </w:rPr>
      </w:pPr>
    </w:p>
    <w:p w14:paraId="2CE67CA9" w14:textId="77777777" w:rsidR="00A2128B" w:rsidRDefault="00A2128B" w:rsidP="00A2128B">
      <w:pPr>
        <w:widowControl w:val="0"/>
        <w:autoSpaceDE w:val="0"/>
        <w:autoSpaceDN w:val="0"/>
        <w:adjustRightInd w:val="0"/>
        <w:jc w:val="center"/>
        <w:rPr>
          <w:rFonts w:ascii="Consolas" w:hAnsi="Consolas" w:cs="Arial"/>
          <w:sz w:val="28"/>
          <w:szCs w:val="28"/>
        </w:rPr>
      </w:pPr>
    </w:p>
    <w:p w14:paraId="2149218F" w14:textId="77777777" w:rsidR="00A2128B" w:rsidRPr="00351F69" w:rsidRDefault="00A2128B" w:rsidP="00A2128B">
      <w:pPr>
        <w:widowControl w:val="0"/>
        <w:autoSpaceDE w:val="0"/>
        <w:autoSpaceDN w:val="0"/>
        <w:adjustRightInd w:val="0"/>
        <w:jc w:val="center"/>
        <w:rPr>
          <w:rFonts w:ascii="Consolas" w:hAnsi="Consolas" w:cs="Arial"/>
          <w:sz w:val="28"/>
          <w:szCs w:val="28"/>
        </w:rPr>
      </w:pPr>
    </w:p>
    <w:p w14:paraId="0D992D57" w14:textId="77777777" w:rsidR="00A2128B" w:rsidRPr="00351F69" w:rsidRDefault="00A2128B" w:rsidP="00A2128B">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486D1389" w14:textId="77777777" w:rsidR="00A2128B" w:rsidRPr="00351F69" w:rsidRDefault="00A2128B" w:rsidP="00A2128B">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268A9AEC" w14:textId="37106954" w:rsidR="0009634C" w:rsidRPr="0009634C" w:rsidRDefault="00A2128B" w:rsidP="0009634C">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1E22576D" w14:textId="2680A5B9" w:rsidR="0009634C" w:rsidRDefault="0009634C" w:rsidP="00A2128B">
      <w:pPr>
        <w:autoSpaceDE w:val="0"/>
        <w:autoSpaceDN w:val="0"/>
        <w:adjustRightInd w:val="0"/>
        <w:jc w:val="center"/>
        <w:rPr>
          <w:rFonts w:ascii="Consolas" w:hAnsi="Consolas" w:cs="Consolas"/>
          <w:b/>
          <w:sz w:val="28"/>
          <w:szCs w:val="28"/>
        </w:rPr>
      </w:pPr>
    </w:p>
    <w:p w14:paraId="30627BBB" w14:textId="4D318063" w:rsidR="0009634C" w:rsidRDefault="0009634C" w:rsidP="00A2128B">
      <w:pPr>
        <w:autoSpaceDE w:val="0"/>
        <w:autoSpaceDN w:val="0"/>
        <w:adjustRightInd w:val="0"/>
        <w:jc w:val="center"/>
        <w:rPr>
          <w:rFonts w:ascii="Consolas" w:hAnsi="Consolas" w:cs="Consolas"/>
          <w:b/>
          <w:sz w:val="28"/>
          <w:szCs w:val="28"/>
        </w:rPr>
      </w:pPr>
    </w:p>
    <w:p w14:paraId="7F172C6E" w14:textId="0BA58E9D" w:rsidR="0009634C" w:rsidRDefault="0009634C" w:rsidP="002F5F79">
      <w:pPr>
        <w:autoSpaceDE w:val="0"/>
        <w:autoSpaceDN w:val="0"/>
        <w:adjustRightInd w:val="0"/>
        <w:rPr>
          <w:rFonts w:ascii="Consolas" w:hAnsi="Consolas" w:cs="Consolas"/>
          <w:b/>
          <w:sz w:val="28"/>
          <w:szCs w:val="28"/>
        </w:rPr>
      </w:pPr>
    </w:p>
    <w:p w14:paraId="695CE15E" w14:textId="2B3EC62A" w:rsidR="0009634C" w:rsidRDefault="0009634C" w:rsidP="00A2128B">
      <w:pPr>
        <w:autoSpaceDE w:val="0"/>
        <w:autoSpaceDN w:val="0"/>
        <w:adjustRightInd w:val="0"/>
        <w:jc w:val="center"/>
        <w:rPr>
          <w:rFonts w:ascii="Consolas" w:hAnsi="Consolas" w:cs="Consolas"/>
          <w:b/>
          <w:sz w:val="28"/>
          <w:szCs w:val="28"/>
        </w:rPr>
      </w:pPr>
    </w:p>
    <w:p w14:paraId="22450C21" w14:textId="4DEF23C8" w:rsidR="0009634C" w:rsidRDefault="0009634C" w:rsidP="00A2128B">
      <w:pPr>
        <w:autoSpaceDE w:val="0"/>
        <w:autoSpaceDN w:val="0"/>
        <w:adjustRightInd w:val="0"/>
        <w:jc w:val="center"/>
        <w:rPr>
          <w:rFonts w:ascii="Consolas" w:hAnsi="Consolas" w:cs="Consolas"/>
          <w:b/>
          <w:sz w:val="28"/>
          <w:szCs w:val="28"/>
        </w:rPr>
      </w:pPr>
    </w:p>
    <w:p w14:paraId="4499B7CB" w14:textId="582CB0D9" w:rsidR="0009634C" w:rsidRDefault="0009634C" w:rsidP="00A2128B">
      <w:pPr>
        <w:autoSpaceDE w:val="0"/>
        <w:autoSpaceDN w:val="0"/>
        <w:adjustRightInd w:val="0"/>
        <w:jc w:val="center"/>
        <w:rPr>
          <w:rFonts w:ascii="Consolas" w:hAnsi="Consolas" w:cs="Consolas"/>
          <w:b/>
          <w:sz w:val="28"/>
          <w:szCs w:val="28"/>
        </w:rPr>
      </w:pPr>
    </w:p>
    <w:p w14:paraId="45896753" w14:textId="77777777" w:rsidR="0009634C" w:rsidRDefault="0009634C" w:rsidP="00A2128B">
      <w:pPr>
        <w:autoSpaceDE w:val="0"/>
        <w:autoSpaceDN w:val="0"/>
        <w:adjustRightInd w:val="0"/>
        <w:jc w:val="center"/>
        <w:rPr>
          <w:rFonts w:ascii="Consolas" w:hAnsi="Consolas" w:cs="Consolas"/>
          <w:b/>
          <w:sz w:val="28"/>
          <w:szCs w:val="28"/>
        </w:rPr>
      </w:pPr>
    </w:p>
    <w:p w14:paraId="38BB6B1E" w14:textId="6FA33F01" w:rsidR="00A2128B" w:rsidRDefault="00A2128B" w:rsidP="00A2128B">
      <w:pPr>
        <w:widowControl w:val="0"/>
        <w:autoSpaceDE w:val="0"/>
        <w:autoSpaceDN w:val="0"/>
        <w:adjustRightInd w:val="0"/>
        <w:jc w:val="center"/>
        <w:rPr>
          <w:rFonts w:ascii="Consolas" w:eastAsia="MS Mincho" w:hAnsi="Consolas" w:cs="Consolas"/>
          <w:b/>
          <w:bCs/>
          <w:sz w:val="28"/>
          <w:szCs w:val="28"/>
        </w:rPr>
      </w:pPr>
      <w:r w:rsidRPr="006E3240">
        <w:rPr>
          <w:rFonts w:ascii="Consolas" w:hAnsi="Consolas"/>
          <w:b/>
          <w:bCs/>
          <w:sz w:val="28"/>
          <w:szCs w:val="28"/>
        </w:rPr>
        <w:t xml:space="preserve">EMPRESA </w:t>
      </w:r>
      <w:r w:rsidRPr="003E2C8A">
        <w:rPr>
          <w:rFonts w:ascii="Consolas" w:eastAsia="MS Mincho" w:hAnsi="Consolas" w:cs="Consolas"/>
          <w:b/>
          <w:bCs/>
          <w:sz w:val="28"/>
          <w:szCs w:val="28"/>
        </w:rPr>
        <w:t>V2 DISTRIBUIDORA DE EQUIPAMENTOS E SERVICOS TERCEIRIZADOS LTDA</w:t>
      </w:r>
      <w:r>
        <w:rPr>
          <w:rFonts w:ascii="Consolas" w:eastAsia="MS Mincho" w:hAnsi="Consolas" w:cs="Consolas"/>
          <w:b/>
          <w:bCs/>
          <w:sz w:val="28"/>
          <w:szCs w:val="28"/>
        </w:rPr>
        <w:t>.</w:t>
      </w:r>
    </w:p>
    <w:p w14:paraId="0E096AC6" w14:textId="1A51EA06" w:rsidR="00A2128B" w:rsidRDefault="00A2128B" w:rsidP="00A2128B">
      <w:pPr>
        <w:widowControl w:val="0"/>
        <w:autoSpaceDE w:val="0"/>
        <w:autoSpaceDN w:val="0"/>
        <w:adjustRightInd w:val="0"/>
        <w:jc w:val="center"/>
        <w:rPr>
          <w:rFonts w:ascii="Consolas" w:hAnsi="Consolas" w:cs="Consolas"/>
          <w:b/>
          <w:bCs/>
          <w:sz w:val="28"/>
          <w:szCs w:val="28"/>
        </w:rPr>
      </w:pPr>
      <w:r w:rsidRPr="00A2128B">
        <w:rPr>
          <w:rFonts w:ascii="Consolas" w:hAnsi="Consolas"/>
          <w:b/>
          <w:bCs/>
          <w:sz w:val="28"/>
          <w:szCs w:val="28"/>
        </w:rPr>
        <w:t>YASMIN DO VALLE MOURA</w:t>
      </w:r>
    </w:p>
    <w:p w14:paraId="4047AF5E" w14:textId="77777777" w:rsidR="00A2128B" w:rsidRPr="006E3240" w:rsidRDefault="00A2128B" w:rsidP="00A2128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191F8ED4" w14:textId="77777777" w:rsidR="00A2128B" w:rsidRDefault="00A2128B" w:rsidP="00A2128B">
      <w:pPr>
        <w:widowControl w:val="0"/>
        <w:autoSpaceDE w:val="0"/>
        <w:autoSpaceDN w:val="0"/>
        <w:adjustRightInd w:val="0"/>
        <w:jc w:val="center"/>
        <w:rPr>
          <w:rFonts w:ascii="Consolas" w:hAnsi="Consolas" w:cs="Consolas"/>
          <w:b/>
          <w:bCs/>
          <w:sz w:val="28"/>
          <w:szCs w:val="28"/>
        </w:rPr>
      </w:pPr>
    </w:p>
    <w:p w14:paraId="6AB72125" w14:textId="77777777" w:rsidR="00A2128B" w:rsidRDefault="00A2128B" w:rsidP="00A2128B">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0E7F893F" w14:textId="77777777" w:rsidR="00A2128B" w:rsidRDefault="00A2128B" w:rsidP="00A2128B">
      <w:pPr>
        <w:widowControl w:val="0"/>
        <w:autoSpaceDE w:val="0"/>
        <w:autoSpaceDN w:val="0"/>
        <w:adjustRightInd w:val="0"/>
        <w:rPr>
          <w:rFonts w:ascii="Consolas" w:hAnsi="Consolas" w:cs="Consolas"/>
          <w:b/>
          <w:bCs/>
          <w:sz w:val="28"/>
          <w:szCs w:val="28"/>
        </w:rPr>
      </w:pPr>
    </w:p>
    <w:p w14:paraId="4DC0F294" w14:textId="77777777" w:rsidR="00A2128B" w:rsidRDefault="00A2128B" w:rsidP="00A2128B">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A2128B" w:rsidRPr="006E3240" w14:paraId="369DB9B9" w14:textId="77777777" w:rsidTr="00A92226">
        <w:trPr>
          <w:jc w:val="center"/>
        </w:trPr>
        <w:tc>
          <w:tcPr>
            <w:tcW w:w="4768" w:type="dxa"/>
          </w:tcPr>
          <w:p w14:paraId="7E26F68C" w14:textId="77777777" w:rsidR="00A2128B" w:rsidRPr="006E3240" w:rsidRDefault="00A2128B" w:rsidP="00A92226">
            <w:pPr>
              <w:widowControl w:val="0"/>
              <w:autoSpaceDE w:val="0"/>
              <w:autoSpaceDN w:val="0"/>
              <w:adjustRightInd w:val="0"/>
              <w:jc w:val="center"/>
              <w:rPr>
                <w:rFonts w:ascii="Consolas" w:hAnsi="Consolas"/>
                <w:b/>
                <w:bCs/>
                <w:sz w:val="28"/>
                <w:szCs w:val="28"/>
                <w:lang w:bidi="en-US"/>
              </w:rPr>
            </w:pPr>
          </w:p>
          <w:p w14:paraId="37CD5072" w14:textId="77777777" w:rsidR="00A2128B" w:rsidRPr="006E3240" w:rsidRDefault="00A2128B" w:rsidP="00A92226">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5A93FB5B" w14:textId="77777777" w:rsidR="00A2128B" w:rsidRPr="006E3240" w:rsidRDefault="00A2128B" w:rsidP="00A92226">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7A1EB902" w14:textId="77777777" w:rsidR="00A2128B" w:rsidRPr="006E3240" w:rsidRDefault="00A2128B" w:rsidP="00A92226">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7AC7199" w14:textId="77777777" w:rsidR="00A2128B" w:rsidRPr="006E3240" w:rsidRDefault="00A2128B" w:rsidP="00A92226">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7D8EB566" w14:textId="77777777" w:rsidR="00A2128B" w:rsidRPr="006E3240" w:rsidRDefault="00A2128B" w:rsidP="00A92226">
            <w:pPr>
              <w:widowControl w:val="0"/>
              <w:autoSpaceDE w:val="0"/>
              <w:autoSpaceDN w:val="0"/>
              <w:adjustRightInd w:val="0"/>
              <w:jc w:val="center"/>
              <w:rPr>
                <w:rFonts w:ascii="Consolas" w:hAnsi="Consolas"/>
                <w:b/>
                <w:bCs/>
                <w:sz w:val="28"/>
                <w:szCs w:val="28"/>
              </w:rPr>
            </w:pPr>
          </w:p>
          <w:p w14:paraId="66D1FA72" w14:textId="77777777" w:rsidR="00A2128B" w:rsidRPr="006E3240" w:rsidRDefault="00A2128B" w:rsidP="00A92226">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2081D2F0" w14:textId="77777777" w:rsidR="00A2128B" w:rsidRPr="006E3240" w:rsidRDefault="00A2128B" w:rsidP="00A92226">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2F860DC4" w14:textId="77777777" w:rsidR="00A2128B" w:rsidRPr="006E3240" w:rsidRDefault="00A2128B" w:rsidP="00A92226">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4CAE41B" w14:textId="77777777" w:rsidR="00A2128B" w:rsidRPr="006E3240" w:rsidRDefault="00A2128B" w:rsidP="00A92226">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sectPr w:rsidR="00BD4414"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93679" w14:textId="77777777" w:rsidR="003C0172" w:rsidRDefault="003C0172">
      <w:r>
        <w:separator/>
      </w:r>
    </w:p>
  </w:endnote>
  <w:endnote w:type="continuationSeparator" w:id="0">
    <w:p w14:paraId="1EE2DF1B" w14:textId="77777777" w:rsidR="003C0172" w:rsidRDefault="003C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charset w:val="00"/>
    <w:family w:val="script"/>
    <w:pitch w:val="variable"/>
    <w:sig w:usb0="00000003" w:usb1="00000000" w:usb2="00000000" w:usb3="00000000" w:csb0="00000001" w:csb1="00000000"/>
  </w:font>
  <w:font w:name="Freestyle Script">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08291" w14:textId="77777777" w:rsidR="003C0172" w:rsidRDefault="003C0172">
      <w:r>
        <w:separator/>
      </w:r>
    </w:p>
  </w:footnote>
  <w:footnote w:type="continuationSeparator" w:id="0">
    <w:p w14:paraId="1ADBCCFA" w14:textId="77777777" w:rsidR="003C0172" w:rsidRDefault="003C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942855A0"/>
    <w:lvl w:ilvl="0">
      <w:start w:val="4"/>
      <w:numFmt w:val="decimal"/>
      <w:lvlText w:val="%1."/>
      <w:lvlJc w:val="left"/>
      <w:pPr>
        <w:ind w:left="360" w:hanging="360"/>
      </w:pPr>
      <w:rPr>
        <w:b/>
        <w:sz w:val="28"/>
        <w:szCs w:val="28"/>
      </w:rPr>
    </w:lvl>
    <w:lvl w:ilvl="1">
      <w:start w:val="1"/>
      <w:numFmt w:val="decimal"/>
      <w:pStyle w:val="Nivel2"/>
      <w:lvlText w:val="%1.%2."/>
      <w:lvlJc w:val="left"/>
      <w:pPr>
        <w:ind w:left="1567"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2"/>
  </w:num>
  <w:num w:numId="11">
    <w:abstractNumId w:val="9"/>
  </w:num>
  <w:num w:numId="12">
    <w:abstractNumId w:val="7"/>
  </w:num>
  <w:num w:numId="13">
    <w:abstractNumId w:val="18"/>
  </w:num>
  <w:num w:numId="14">
    <w:abstractNumId w:val="6"/>
  </w:num>
  <w:num w:numId="15">
    <w:abstractNumId w:val="13"/>
  </w:num>
  <w:num w:numId="16">
    <w:abstractNumId w:val="19"/>
  </w:num>
  <w:num w:numId="17">
    <w:abstractNumId w:val="14"/>
  </w:num>
  <w:num w:numId="18">
    <w:abstractNumId w:val="10"/>
  </w:num>
  <w:num w:numId="19">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2"/>
  </w:num>
  <w:num w:numId="28">
    <w:abstractNumId w:val="11"/>
  </w:num>
  <w:num w:numId="29">
    <w:abstractNumId w:val="4"/>
  </w:num>
  <w:num w:numId="30">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8"/>
  </w:num>
  <w:num w:numId="32">
    <w:abstractNumId w:val="9"/>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34C"/>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7A5B"/>
    <w:rsid w:val="001720B3"/>
    <w:rsid w:val="0018431A"/>
    <w:rsid w:val="00186A04"/>
    <w:rsid w:val="001A31FD"/>
    <w:rsid w:val="001A4709"/>
    <w:rsid w:val="001B42B9"/>
    <w:rsid w:val="001B4A85"/>
    <w:rsid w:val="001B4FB1"/>
    <w:rsid w:val="001C0C10"/>
    <w:rsid w:val="001C1152"/>
    <w:rsid w:val="001C161A"/>
    <w:rsid w:val="001C6496"/>
    <w:rsid w:val="001D50B5"/>
    <w:rsid w:val="001E7B23"/>
    <w:rsid w:val="001F7E55"/>
    <w:rsid w:val="002000B3"/>
    <w:rsid w:val="00201FA8"/>
    <w:rsid w:val="00205A80"/>
    <w:rsid w:val="00205BC3"/>
    <w:rsid w:val="00225B92"/>
    <w:rsid w:val="00230F02"/>
    <w:rsid w:val="00232D42"/>
    <w:rsid w:val="002444DC"/>
    <w:rsid w:val="0025310D"/>
    <w:rsid w:val="002531E7"/>
    <w:rsid w:val="00253DCC"/>
    <w:rsid w:val="00254C74"/>
    <w:rsid w:val="002653E0"/>
    <w:rsid w:val="002655BC"/>
    <w:rsid w:val="002703C4"/>
    <w:rsid w:val="0027583D"/>
    <w:rsid w:val="002852A0"/>
    <w:rsid w:val="00285570"/>
    <w:rsid w:val="00286A9C"/>
    <w:rsid w:val="002871AE"/>
    <w:rsid w:val="00291B6D"/>
    <w:rsid w:val="00294A1E"/>
    <w:rsid w:val="00295039"/>
    <w:rsid w:val="002A3A04"/>
    <w:rsid w:val="002C4FC4"/>
    <w:rsid w:val="002D3006"/>
    <w:rsid w:val="002D3CF8"/>
    <w:rsid w:val="002E5397"/>
    <w:rsid w:val="002E6454"/>
    <w:rsid w:val="002F5C9D"/>
    <w:rsid w:val="002F5F79"/>
    <w:rsid w:val="002F600D"/>
    <w:rsid w:val="00322D9F"/>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0172"/>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1355B"/>
    <w:rsid w:val="00424EB7"/>
    <w:rsid w:val="0042617F"/>
    <w:rsid w:val="00427BC2"/>
    <w:rsid w:val="00434B60"/>
    <w:rsid w:val="00445B92"/>
    <w:rsid w:val="00453B37"/>
    <w:rsid w:val="0046115C"/>
    <w:rsid w:val="004844FE"/>
    <w:rsid w:val="00486FC3"/>
    <w:rsid w:val="004918A8"/>
    <w:rsid w:val="00496997"/>
    <w:rsid w:val="0049789A"/>
    <w:rsid w:val="004A03F3"/>
    <w:rsid w:val="004A30FC"/>
    <w:rsid w:val="004A566C"/>
    <w:rsid w:val="004A6E57"/>
    <w:rsid w:val="004B7C98"/>
    <w:rsid w:val="004C0A5D"/>
    <w:rsid w:val="004C26C8"/>
    <w:rsid w:val="004C5892"/>
    <w:rsid w:val="004D2F6A"/>
    <w:rsid w:val="004D3021"/>
    <w:rsid w:val="004D5477"/>
    <w:rsid w:val="004D5F2D"/>
    <w:rsid w:val="004E1A18"/>
    <w:rsid w:val="004E2EA2"/>
    <w:rsid w:val="004F47C9"/>
    <w:rsid w:val="004F4D20"/>
    <w:rsid w:val="004F5152"/>
    <w:rsid w:val="005070B9"/>
    <w:rsid w:val="00511E8B"/>
    <w:rsid w:val="0053345C"/>
    <w:rsid w:val="00535784"/>
    <w:rsid w:val="00537423"/>
    <w:rsid w:val="00540347"/>
    <w:rsid w:val="00540F8C"/>
    <w:rsid w:val="0054130B"/>
    <w:rsid w:val="00547269"/>
    <w:rsid w:val="00547C08"/>
    <w:rsid w:val="00554E19"/>
    <w:rsid w:val="00570812"/>
    <w:rsid w:val="00575EDA"/>
    <w:rsid w:val="00584B9C"/>
    <w:rsid w:val="00590890"/>
    <w:rsid w:val="005A4626"/>
    <w:rsid w:val="005A4D20"/>
    <w:rsid w:val="005B1FDE"/>
    <w:rsid w:val="005B6A22"/>
    <w:rsid w:val="005D2E8F"/>
    <w:rsid w:val="005E4837"/>
    <w:rsid w:val="005E620B"/>
    <w:rsid w:val="005F36B1"/>
    <w:rsid w:val="005F5125"/>
    <w:rsid w:val="00606839"/>
    <w:rsid w:val="00606FD0"/>
    <w:rsid w:val="00624EA1"/>
    <w:rsid w:val="00625853"/>
    <w:rsid w:val="00632462"/>
    <w:rsid w:val="006369EF"/>
    <w:rsid w:val="006464C8"/>
    <w:rsid w:val="00651FFF"/>
    <w:rsid w:val="00654745"/>
    <w:rsid w:val="00655BF0"/>
    <w:rsid w:val="00660D1E"/>
    <w:rsid w:val="00677D83"/>
    <w:rsid w:val="00695821"/>
    <w:rsid w:val="006B01DB"/>
    <w:rsid w:val="006B707E"/>
    <w:rsid w:val="006B771C"/>
    <w:rsid w:val="006C100F"/>
    <w:rsid w:val="006C151C"/>
    <w:rsid w:val="006C2584"/>
    <w:rsid w:val="006C303E"/>
    <w:rsid w:val="006D35F9"/>
    <w:rsid w:val="006E16A3"/>
    <w:rsid w:val="00700AFD"/>
    <w:rsid w:val="00707DA2"/>
    <w:rsid w:val="00713DA3"/>
    <w:rsid w:val="0071744A"/>
    <w:rsid w:val="0072557E"/>
    <w:rsid w:val="007258CF"/>
    <w:rsid w:val="007259A2"/>
    <w:rsid w:val="007317F6"/>
    <w:rsid w:val="00751AF9"/>
    <w:rsid w:val="0076312D"/>
    <w:rsid w:val="007633C0"/>
    <w:rsid w:val="0077727C"/>
    <w:rsid w:val="007772AD"/>
    <w:rsid w:val="00783CE7"/>
    <w:rsid w:val="007876E1"/>
    <w:rsid w:val="007916CC"/>
    <w:rsid w:val="00793713"/>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1971"/>
    <w:rsid w:val="008E44ED"/>
    <w:rsid w:val="008E5971"/>
    <w:rsid w:val="008E7AB4"/>
    <w:rsid w:val="008F0750"/>
    <w:rsid w:val="008F3DA3"/>
    <w:rsid w:val="008F6503"/>
    <w:rsid w:val="009139D9"/>
    <w:rsid w:val="00921C62"/>
    <w:rsid w:val="009266DA"/>
    <w:rsid w:val="009305C1"/>
    <w:rsid w:val="0093232E"/>
    <w:rsid w:val="00940640"/>
    <w:rsid w:val="009413D9"/>
    <w:rsid w:val="0094465B"/>
    <w:rsid w:val="009512B1"/>
    <w:rsid w:val="00953414"/>
    <w:rsid w:val="009621E2"/>
    <w:rsid w:val="009637CE"/>
    <w:rsid w:val="00964748"/>
    <w:rsid w:val="00975B8B"/>
    <w:rsid w:val="00982483"/>
    <w:rsid w:val="00986875"/>
    <w:rsid w:val="00996E4B"/>
    <w:rsid w:val="009A0EF1"/>
    <w:rsid w:val="009B06C0"/>
    <w:rsid w:val="009C650E"/>
    <w:rsid w:val="009C77CA"/>
    <w:rsid w:val="009D1034"/>
    <w:rsid w:val="009D53FE"/>
    <w:rsid w:val="009D7B2B"/>
    <w:rsid w:val="009E348B"/>
    <w:rsid w:val="009F2DBD"/>
    <w:rsid w:val="009F6FCF"/>
    <w:rsid w:val="009F7DEA"/>
    <w:rsid w:val="009F7F3B"/>
    <w:rsid w:val="00A035E2"/>
    <w:rsid w:val="00A0388E"/>
    <w:rsid w:val="00A2128B"/>
    <w:rsid w:val="00A6619B"/>
    <w:rsid w:val="00A76505"/>
    <w:rsid w:val="00A82D7E"/>
    <w:rsid w:val="00A877D7"/>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438C"/>
    <w:rsid w:val="00B348FC"/>
    <w:rsid w:val="00B434EE"/>
    <w:rsid w:val="00B45C03"/>
    <w:rsid w:val="00B51466"/>
    <w:rsid w:val="00B55412"/>
    <w:rsid w:val="00B64610"/>
    <w:rsid w:val="00B82D02"/>
    <w:rsid w:val="00B85757"/>
    <w:rsid w:val="00B93F5B"/>
    <w:rsid w:val="00BA285D"/>
    <w:rsid w:val="00BA2914"/>
    <w:rsid w:val="00BC54AB"/>
    <w:rsid w:val="00BC6BAF"/>
    <w:rsid w:val="00BD3CFA"/>
    <w:rsid w:val="00BD4414"/>
    <w:rsid w:val="00BE05AA"/>
    <w:rsid w:val="00BE2FD6"/>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1F47"/>
    <w:rsid w:val="00C86569"/>
    <w:rsid w:val="00C967B3"/>
    <w:rsid w:val="00CB3A41"/>
    <w:rsid w:val="00CB6739"/>
    <w:rsid w:val="00CB70B5"/>
    <w:rsid w:val="00CD1E76"/>
    <w:rsid w:val="00CD5605"/>
    <w:rsid w:val="00CE209A"/>
    <w:rsid w:val="00CE47C5"/>
    <w:rsid w:val="00CE58A4"/>
    <w:rsid w:val="00CE5E98"/>
    <w:rsid w:val="00CF5253"/>
    <w:rsid w:val="00CF6664"/>
    <w:rsid w:val="00D04EB5"/>
    <w:rsid w:val="00D0729D"/>
    <w:rsid w:val="00D07F4E"/>
    <w:rsid w:val="00D14C54"/>
    <w:rsid w:val="00D176DC"/>
    <w:rsid w:val="00D23381"/>
    <w:rsid w:val="00D24296"/>
    <w:rsid w:val="00D30F6E"/>
    <w:rsid w:val="00D32352"/>
    <w:rsid w:val="00D34B2A"/>
    <w:rsid w:val="00D36662"/>
    <w:rsid w:val="00D36B04"/>
    <w:rsid w:val="00D40CA1"/>
    <w:rsid w:val="00D430E2"/>
    <w:rsid w:val="00D44D29"/>
    <w:rsid w:val="00D46D8B"/>
    <w:rsid w:val="00D47937"/>
    <w:rsid w:val="00D95513"/>
    <w:rsid w:val="00DA598C"/>
    <w:rsid w:val="00DA7E34"/>
    <w:rsid w:val="00DB0679"/>
    <w:rsid w:val="00DB63A1"/>
    <w:rsid w:val="00DC0A94"/>
    <w:rsid w:val="00DD02B1"/>
    <w:rsid w:val="00DD1F89"/>
    <w:rsid w:val="00DD3486"/>
    <w:rsid w:val="00DD7D01"/>
    <w:rsid w:val="00E17474"/>
    <w:rsid w:val="00E17586"/>
    <w:rsid w:val="00E30973"/>
    <w:rsid w:val="00E4034E"/>
    <w:rsid w:val="00E47193"/>
    <w:rsid w:val="00E50265"/>
    <w:rsid w:val="00E564D4"/>
    <w:rsid w:val="00E56665"/>
    <w:rsid w:val="00E65D42"/>
    <w:rsid w:val="00E70697"/>
    <w:rsid w:val="00E72AD9"/>
    <w:rsid w:val="00E7474E"/>
    <w:rsid w:val="00E77198"/>
    <w:rsid w:val="00E85125"/>
    <w:rsid w:val="00E85495"/>
    <w:rsid w:val="00E916CB"/>
    <w:rsid w:val="00EB78F6"/>
    <w:rsid w:val="00EC0F68"/>
    <w:rsid w:val="00EC27B9"/>
    <w:rsid w:val="00EC5051"/>
    <w:rsid w:val="00ED7C03"/>
    <w:rsid w:val="00EE5E10"/>
    <w:rsid w:val="00EF5F5F"/>
    <w:rsid w:val="00EF751E"/>
    <w:rsid w:val="00F05354"/>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C6CE6"/>
    <w:rsid w:val="00FD2F23"/>
    <w:rsid w:val="00FD4B81"/>
    <w:rsid w:val="00FE32C0"/>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2977</Words>
  <Characters>16079</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2026-03-23T10:37:00Z</dcterms:created>
  <dcterms:modified xsi:type="dcterms:W3CDTF">2026-03-25T16:59:00Z</dcterms:modified>
</cp:coreProperties>
</file>